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9A53" w14:textId="77777777" w:rsidR="009343D9" w:rsidRPr="00531840" w:rsidRDefault="009343D9" w:rsidP="00591472">
      <w:pPr>
        <w:pStyle w:val="11"/>
        <w:ind w:firstLine="708"/>
        <w:jc w:val="both"/>
        <w:rPr>
          <w:b/>
          <w:color w:val="000000"/>
          <w:lang w:val="ru-RU"/>
        </w:rPr>
      </w:pPr>
    </w:p>
    <w:p w14:paraId="6E4C4534" w14:textId="466678AF" w:rsidR="009F0A4B" w:rsidRPr="008E7E31" w:rsidRDefault="002F51B5" w:rsidP="00745177">
      <w:pPr>
        <w:pStyle w:val="11"/>
        <w:ind w:firstLine="708"/>
        <w:jc w:val="right"/>
        <w:rPr>
          <w:b/>
          <w:color w:val="000000"/>
          <w:lang w:val="ru-RU"/>
        </w:rPr>
      </w:pPr>
      <w:r w:rsidRPr="008E7E31">
        <w:rPr>
          <w:noProof/>
        </w:rPr>
        <w:drawing>
          <wp:anchor distT="0" distB="0" distL="114300" distR="114300" simplePos="0" relativeHeight="251657728" behindDoc="0" locked="0" layoutInCell="1" allowOverlap="1" wp14:anchorId="0EAEA28B" wp14:editId="7E6E2EF3">
            <wp:simplePos x="0" y="0"/>
            <wp:positionH relativeFrom="column">
              <wp:posOffset>2516505</wp:posOffset>
            </wp:positionH>
            <wp:positionV relativeFrom="paragraph">
              <wp:posOffset>43180</wp:posOffset>
            </wp:positionV>
            <wp:extent cx="746125" cy="861060"/>
            <wp:effectExtent l="0" t="0" r="0"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 cy="861060"/>
                    </a:xfrm>
                    <a:prstGeom prst="rect">
                      <a:avLst/>
                    </a:prstGeom>
                    <a:noFill/>
                  </pic:spPr>
                </pic:pic>
              </a:graphicData>
            </a:graphic>
            <wp14:sizeRelH relativeFrom="page">
              <wp14:pctWidth>0</wp14:pctWidth>
            </wp14:sizeRelH>
            <wp14:sizeRelV relativeFrom="page">
              <wp14:pctHeight>0</wp14:pctHeight>
            </wp14:sizeRelV>
          </wp:anchor>
        </w:drawing>
      </w:r>
      <w:r w:rsidR="00745177">
        <w:rPr>
          <w:b/>
          <w:color w:val="000000"/>
          <w:lang w:val="ru-RU"/>
        </w:rPr>
        <w:t>ПРОЕКТ</w:t>
      </w:r>
    </w:p>
    <w:p w14:paraId="7F07E109" w14:textId="77777777" w:rsidR="009F0A4B" w:rsidRPr="008E7E31" w:rsidRDefault="009F0A4B" w:rsidP="00591472">
      <w:pPr>
        <w:pStyle w:val="11"/>
        <w:ind w:firstLine="708"/>
        <w:jc w:val="both"/>
        <w:rPr>
          <w:b/>
          <w:color w:val="000000"/>
        </w:rPr>
      </w:pPr>
    </w:p>
    <w:p w14:paraId="6C510DED" w14:textId="77777777" w:rsidR="009F0A4B" w:rsidRPr="008E7E31" w:rsidRDefault="009F0A4B" w:rsidP="00591472">
      <w:pPr>
        <w:pStyle w:val="11"/>
        <w:ind w:firstLine="708"/>
        <w:jc w:val="both"/>
        <w:rPr>
          <w:b/>
          <w:color w:val="000000"/>
        </w:rPr>
      </w:pPr>
    </w:p>
    <w:p w14:paraId="7C904072" w14:textId="77777777" w:rsidR="009F0A4B" w:rsidRPr="008E7E31" w:rsidRDefault="009F0A4B" w:rsidP="007713A7">
      <w:pPr>
        <w:spacing w:after="0" w:line="240" w:lineRule="auto"/>
        <w:jc w:val="center"/>
        <w:rPr>
          <w:rFonts w:ascii="Times New Roman" w:hAnsi="Times New Roman"/>
          <w:b/>
          <w:color w:val="000000"/>
          <w:sz w:val="28"/>
          <w:szCs w:val="28"/>
        </w:rPr>
      </w:pPr>
    </w:p>
    <w:p w14:paraId="45053F4A" w14:textId="77777777" w:rsidR="007713A7" w:rsidRPr="008E7E31" w:rsidRDefault="007713A7" w:rsidP="007713A7">
      <w:pPr>
        <w:spacing w:after="0" w:line="240" w:lineRule="auto"/>
        <w:jc w:val="center"/>
        <w:rPr>
          <w:rFonts w:ascii="Times New Roman" w:hAnsi="Times New Roman"/>
          <w:b/>
          <w:color w:val="000000"/>
          <w:sz w:val="28"/>
          <w:szCs w:val="28"/>
        </w:rPr>
      </w:pPr>
    </w:p>
    <w:p w14:paraId="7559C6AE" w14:textId="77777777" w:rsidR="007713A7" w:rsidRPr="008E7E31" w:rsidRDefault="009F0A4B" w:rsidP="007713A7">
      <w:pPr>
        <w:spacing w:after="0" w:line="240" w:lineRule="auto"/>
        <w:jc w:val="center"/>
        <w:rPr>
          <w:rFonts w:ascii="Times New Roman" w:hAnsi="Times New Roman"/>
          <w:b/>
          <w:color w:val="000000"/>
          <w:sz w:val="28"/>
          <w:szCs w:val="28"/>
        </w:rPr>
      </w:pPr>
      <w:r w:rsidRPr="008E7E31">
        <w:rPr>
          <w:rFonts w:ascii="Times New Roman" w:hAnsi="Times New Roman"/>
          <w:b/>
          <w:color w:val="000000"/>
          <w:sz w:val="28"/>
          <w:szCs w:val="28"/>
        </w:rPr>
        <w:t>Российская Федерация</w:t>
      </w:r>
    </w:p>
    <w:p w14:paraId="10280863" w14:textId="77777777" w:rsidR="009F0A4B" w:rsidRPr="008E7E31" w:rsidRDefault="009F0A4B" w:rsidP="007713A7">
      <w:pPr>
        <w:spacing w:after="0" w:line="240" w:lineRule="auto"/>
        <w:jc w:val="center"/>
        <w:rPr>
          <w:rFonts w:ascii="Times New Roman" w:hAnsi="Times New Roman"/>
          <w:b/>
          <w:color w:val="000000"/>
          <w:sz w:val="28"/>
          <w:szCs w:val="28"/>
        </w:rPr>
      </w:pPr>
      <w:r w:rsidRPr="008E7E31">
        <w:rPr>
          <w:rFonts w:ascii="Times New Roman" w:hAnsi="Times New Roman"/>
          <w:b/>
          <w:color w:val="000000"/>
          <w:sz w:val="28"/>
          <w:szCs w:val="28"/>
        </w:rPr>
        <w:t>Чукотский автономный округ</w:t>
      </w:r>
    </w:p>
    <w:p w14:paraId="6AD66526" w14:textId="77777777" w:rsidR="007713A7" w:rsidRPr="008E7E31" w:rsidRDefault="007713A7" w:rsidP="007713A7">
      <w:pPr>
        <w:pStyle w:val="a4"/>
        <w:rPr>
          <w:color w:val="000000"/>
          <w:szCs w:val="28"/>
        </w:rPr>
      </w:pPr>
    </w:p>
    <w:p w14:paraId="3DF362EF" w14:textId="77777777" w:rsidR="009F0A4B" w:rsidRPr="008E7E31" w:rsidRDefault="009F0A4B" w:rsidP="007713A7">
      <w:pPr>
        <w:pStyle w:val="a4"/>
        <w:rPr>
          <w:color w:val="000000"/>
          <w:szCs w:val="28"/>
        </w:rPr>
      </w:pPr>
      <w:r w:rsidRPr="008E7E31">
        <w:rPr>
          <w:color w:val="000000"/>
          <w:szCs w:val="28"/>
        </w:rPr>
        <w:t>СОВЕТ ДЕПУТАТОВ</w:t>
      </w:r>
    </w:p>
    <w:p w14:paraId="3D2735AE" w14:textId="77777777" w:rsidR="009F0A4B" w:rsidRPr="008E7E31" w:rsidRDefault="009F0A4B" w:rsidP="007713A7">
      <w:pPr>
        <w:pStyle w:val="a4"/>
        <w:rPr>
          <w:color w:val="000000"/>
          <w:szCs w:val="28"/>
        </w:rPr>
      </w:pPr>
      <w:r w:rsidRPr="008E7E31">
        <w:rPr>
          <w:color w:val="000000"/>
          <w:szCs w:val="28"/>
        </w:rPr>
        <w:t>ПРОВИДЕНСКОГО ГОРОДСКОГО ОКРУГА</w:t>
      </w:r>
    </w:p>
    <w:p w14:paraId="2443194C" w14:textId="77777777" w:rsidR="006F5C46" w:rsidRPr="008E7E31" w:rsidRDefault="006F5C46" w:rsidP="007713A7">
      <w:pPr>
        <w:pStyle w:val="a4"/>
        <w:rPr>
          <w:color w:val="000000"/>
          <w:szCs w:val="28"/>
        </w:rPr>
      </w:pPr>
    </w:p>
    <w:p w14:paraId="3D2E3E38" w14:textId="77777777" w:rsidR="009F0A4B" w:rsidRPr="008E7E31" w:rsidRDefault="009F0A4B" w:rsidP="007713A7">
      <w:pPr>
        <w:pStyle w:val="a4"/>
        <w:rPr>
          <w:color w:val="000000"/>
          <w:szCs w:val="28"/>
        </w:rPr>
      </w:pPr>
      <w:r w:rsidRPr="008E7E31">
        <w:rPr>
          <w:color w:val="000000"/>
          <w:szCs w:val="28"/>
        </w:rPr>
        <w:t>РЕШЕНИ</w:t>
      </w:r>
      <w:r w:rsidR="00520A1D" w:rsidRPr="008E7E31">
        <w:rPr>
          <w:color w:val="000000"/>
          <w:szCs w:val="28"/>
        </w:rPr>
        <w:t>Е</w:t>
      </w:r>
    </w:p>
    <w:p w14:paraId="3215BA5E" w14:textId="77777777" w:rsidR="009F0A4B" w:rsidRPr="008E7E31" w:rsidRDefault="009F0A4B" w:rsidP="007713A7">
      <w:pPr>
        <w:pStyle w:val="a4"/>
        <w:jc w:val="left"/>
        <w:rPr>
          <w:color w:val="000000"/>
          <w:szCs w:val="28"/>
        </w:rPr>
      </w:pPr>
    </w:p>
    <w:p w14:paraId="069B81B1" w14:textId="54236DCD" w:rsidR="009F0A4B" w:rsidRPr="008E7E31" w:rsidRDefault="000D3EBE" w:rsidP="007713A7">
      <w:pPr>
        <w:pStyle w:val="a4"/>
        <w:rPr>
          <w:color w:val="000000"/>
          <w:szCs w:val="28"/>
        </w:rPr>
      </w:pPr>
      <w:r w:rsidRPr="008E7E31">
        <w:rPr>
          <w:color w:val="000000"/>
          <w:szCs w:val="28"/>
        </w:rPr>
        <w:t>(</w:t>
      </w:r>
      <w:r w:rsidR="00E85013" w:rsidRPr="008E7E31">
        <w:rPr>
          <w:color w:val="000000"/>
          <w:szCs w:val="28"/>
        </w:rPr>
        <w:t>____</w:t>
      </w:r>
      <w:r w:rsidR="007713A7" w:rsidRPr="008E7E31">
        <w:rPr>
          <w:color w:val="000000"/>
          <w:szCs w:val="28"/>
        </w:rPr>
        <w:t xml:space="preserve"> </w:t>
      </w:r>
      <w:r w:rsidR="009F0A4B" w:rsidRPr="008E7E31">
        <w:rPr>
          <w:color w:val="000000"/>
          <w:szCs w:val="28"/>
        </w:rPr>
        <w:t xml:space="preserve">сессия </w:t>
      </w:r>
      <w:r w:rsidR="00387517" w:rsidRPr="008E7E31">
        <w:rPr>
          <w:color w:val="000000"/>
          <w:szCs w:val="28"/>
        </w:rPr>
        <w:t xml:space="preserve">7 </w:t>
      </w:r>
      <w:r w:rsidR="009F0A4B" w:rsidRPr="008E7E31">
        <w:rPr>
          <w:color w:val="000000"/>
          <w:szCs w:val="28"/>
        </w:rPr>
        <w:t>созыва)</w:t>
      </w:r>
    </w:p>
    <w:p w14:paraId="16CB191A" w14:textId="77777777" w:rsidR="007713A7" w:rsidRPr="008E7E31" w:rsidRDefault="007713A7" w:rsidP="007713A7">
      <w:pPr>
        <w:spacing w:after="0" w:line="240" w:lineRule="auto"/>
        <w:rPr>
          <w:lang w:eastAsia="en-US"/>
        </w:rPr>
      </w:pPr>
    </w:p>
    <w:tbl>
      <w:tblPr>
        <w:tblW w:w="9640" w:type="dxa"/>
        <w:tblInd w:w="-72" w:type="dxa"/>
        <w:tblLayout w:type="fixed"/>
        <w:tblCellMar>
          <w:left w:w="70" w:type="dxa"/>
          <w:right w:w="70" w:type="dxa"/>
        </w:tblCellMar>
        <w:tblLook w:val="0000" w:firstRow="0" w:lastRow="0" w:firstColumn="0" w:lastColumn="0" w:noHBand="0" w:noVBand="0"/>
      </w:tblPr>
      <w:tblGrid>
        <w:gridCol w:w="3403"/>
        <w:gridCol w:w="2679"/>
        <w:gridCol w:w="3558"/>
      </w:tblGrid>
      <w:tr w:rsidR="007713A7" w:rsidRPr="008E7E31" w14:paraId="24260C9B" w14:textId="77777777" w:rsidTr="00175542">
        <w:tc>
          <w:tcPr>
            <w:tcW w:w="3403" w:type="dxa"/>
          </w:tcPr>
          <w:p w14:paraId="088EBDF6" w14:textId="19798770" w:rsidR="007713A7" w:rsidRPr="008E7E31" w:rsidRDefault="007713A7" w:rsidP="007713A7">
            <w:pPr>
              <w:spacing w:after="0"/>
              <w:rPr>
                <w:rFonts w:ascii="Times New Roman" w:hAnsi="Times New Roman"/>
                <w:color w:val="000000"/>
                <w:sz w:val="24"/>
                <w:szCs w:val="24"/>
              </w:rPr>
            </w:pPr>
            <w:r w:rsidRPr="008E7E31">
              <w:rPr>
                <w:rFonts w:ascii="Times New Roman" w:hAnsi="Times New Roman"/>
                <w:color w:val="000000"/>
                <w:sz w:val="24"/>
                <w:szCs w:val="24"/>
              </w:rPr>
              <w:t xml:space="preserve">от </w:t>
            </w:r>
            <w:r w:rsidR="00E85013" w:rsidRPr="008E7E31">
              <w:rPr>
                <w:rFonts w:ascii="Times New Roman" w:hAnsi="Times New Roman"/>
                <w:color w:val="000000"/>
                <w:sz w:val="24"/>
                <w:szCs w:val="24"/>
              </w:rPr>
              <w:t>____________</w:t>
            </w:r>
            <w:r w:rsidRPr="008E7E31">
              <w:rPr>
                <w:rFonts w:ascii="Times New Roman" w:hAnsi="Times New Roman"/>
                <w:color w:val="000000"/>
                <w:sz w:val="24"/>
                <w:szCs w:val="24"/>
              </w:rPr>
              <w:t xml:space="preserve"> 202</w:t>
            </w:r>
            <w:r w:rsidR="00E85013" w:rsidRPr="008E7E31">
              <w:rPr>
                <w:rFonts w:ascii="Times New Roman" w:hAnsi="Times New Roman"/>
                <w:color w:val="000000"/>
                <w:sz w:val="24"/>
                <w:szCs w:val="24"/>
              </w:rPr>
              <w:t>2</w:t>
            </w:r>
            <w:r w:rsidRPr="008E7E31">
              <w:rPr>
                <w:rFonts w:ascii="Times New Roman" w:hAnsi="Times New Roman"/>
                <w:color w:val="000000"/>
                <w:sz w:val="24"/>
                <w:szCs w:val="24"/>
              </w:rPr>
              <w:t xml:space="preserve"> г.</w:t>
            </w:r>
          </w:p>
        </w:tc>
        <w:tc>
          <w:tcPr>
            <w:tcW w:w="2679" w:type="dxa"/>
          </w:tcPr>
          <w:p w14:paraId="671A2CBA" w14:textId="6F8FB3D3" w:rsidR="007713A7" w:rsidRPr="008E7E31" w:rsidRDefault="007713A7" w:rsidP="007713A7">
            <w:pPr>
              <w:spacing w:after="0"/>
              <w:jc w:val="center"/>
              <w:rPr>
                <w:rFonts w:ascii="Times New Roman" w:hAnsi="Times New Roman"/>
                <w:color w:val="000000"/>
                <w:sz w:val="24"/>
                <w:szCs w:val="24"/>
              </w:rPr>
            </w:pPr>
            <w:r w:rsidRPr="008E7E31">
              <w:rPr>
                <w:rFonts w:ascii="Times New Roman" w:hAnsi="Times New Roman"/>
                <w:color w:val="000000"/>
                <w:sz w:val="24"/>
                <w:szCs w:val="24"/>
              </w:rPr>
              <w:t xml:space="preserve">№ </w:t>
            </w:r>
            <w:r w:rsidR="00E85013" w:rsidRPr="008E7E31">
              <w:rPr>
                <w:rFonts w:ascii="Times New Roman" w:hAnsi="Times New Roman"/>
                <w:color w:val="000000"/>
                <w:sz w:val="24"/>
                <w:szCs w:val="24"/>
              </w:rPr>
              <w:t>_____</w:t>
            </w:r>
          </w:p>
        </w:tc>
        <w:tc>
          <w:tcPr>
            <w:tcW w:w="3558" w:type="dxa"/>
          </w:tcPr>
          <w:p w14:paraId="7232DBC5" w14:textId="77777777" w:rsidR="007713A7" w:rsidRPr="008E7E31" w:rsidRDefault="007713A7" w:rsidP="007713A7">
            <w:pPr>
              <w:spacing w:after="0"/>
              <w:jc w:val="right"/>
              <w:rPr>
                <w:rFonts w:ascii="Times New Roman" w:hAnsi="Times New Roman"/>
                <w:color w:val="000000"/>
                <w:sz w:val="24"/>
                <w:szCs w:val="24"/>
              </w:rPr>
            </w:pPr>
            <w:proofErr w:type="spellStart"/>
            <w:r w:rsidRPr="008E7E31">
              <w:rPr>
                <w:rFonts w:ascii="Times New Roman" w:hAnsi="Times New Roman"/>
                <w:color w:val="000000"/>
                <w:sz w:val="24"/>
                <w:szCs w:val="24"/>
              </w:rPr>
              <w:t>п.г.т</w:t>
            </w:r>
            <w:proofErr w:type="spellEnd"/>
            <w:r w:rsidRPr="008E7E31">
              <w:rPr>
                <w:rFonts w:ascii="Times New Roman" w:hAnsi="Times New Roman"/>
                <w:color w:val="000000"/>
                <w:sz w:val="24"/>
                <w:szCs w:val="24"/>
              </w:rPr>
              <w:t>. Провидения</w:t>
            </w:r>
          </w:p>
        </w:tc>
      </w:tr>
    </w:tbl>
    <w:p w14:paraId="62BE497C" w14:textId="77777777" w:rsidR="007713A7" w:rsidRPr="008E7E31" w:rsidRDefault="007713A7"/>
    <w:tbl>
      <w:tblPr>
        <w:tblW w:w="9571" w:type="dxa"/>
        <w:tblInd w:w="-38" w:type="dxa"/>
        <w:tblLayout w:type="fixed"/>
        <w:tblLook w:val="04A0" w:firstRow="1" w:lastRow="0" w:firstColumn="1" w:lastColumn="0" w:noHBand="0" w:noVBand="1"/>
      </w:tblPr>
      <w:tblGrid>
        <w:gridCol w:w="4785"/>
        <w:gridCol w:w="4786"/>
      </w:tblGrid>
      <w:tr w:rsidR="00592F94" w:rsidRPr="008E7E31" w14:paraId="1D0373B8" w14:textId="77777777" w:rsidTr="007713A7">
        <w:tc>
          <w:tcPr>
            <w:tcW w:w="4785" w:type="dxa"/>
          </w:tcPr>
          <w:p w14:paraId="3915F636" w14:textId="77777777" w:rsidR="00592F94" w:rsidRPr="008E7E31" w:rsidRDefault="00592F94" w:rsidP="009B2A6D">
            <w:pPr>
              <w:tabs>
                <w:tab w:val="left" w:pos="4536"/>
              </w:tabs>
              <w:spacing w:after="0" w:line="240" w:lineRule="auto"/>
              <w:jc w:val="both"/>
              <w:rPr>
                <w:rFonts w:ascii="Times New Roman" w:hAnsi="Times New Roman"/>
                <w:color w:val="000000"/>
                <w:sz w:val="28"/>
                <w:szCs w:val="28"/>
                <w:lang w:eastAsia="en-US"/>
              </w:rPr>
            </w:pPr>
            <w:r w:rsidRPr="008E7E31">
              <w:rPr>
                <w:rFonts w:ascii="Times New Roman" w:hAnsi="Times New Roman"/>
                <w:color w:val="000000"/>
                <w:sz w:val="28"/>
                <w:szCs w:val="28"/>
              </w:rPr>
              <w:t>О внесении изменени</w:t>
            </w:r>
            <w:r w:rsidR="00CD1DE1" w:rsidRPr="008E7E31">
              <w:rPr>
                <w:rFonts w:ascii="Times New Roman" w:hAnsi="Times New Roman"/>
                <w:color w:val="000000"/>
                <w:sz w:val="28"/>
                <w:szCs w:val="28"/>
              </w:rPr>
              <w:t>й</w:t>
            </w:r>
            <w:r w:rsidRPr="008E7E31">
              <w:rPr>
                <w:rFonts w:ascii="Times New Roman" w:hAnsi="Times New Roman"/>
                <w:color w:val="000000"/>
                <w:sz w:val="28"/>
                <w:szCs w:val="28"/>
              </w:rPr>
              <w:t xml:space="preserve"> в </w:t>
            </w:r>
            <w:r w:rsidR="007713A7" w:rsidRPr="008E7E31">
              <w:rPr>
                <w:rFonts w:ascii="Times New Roman" w:hAnsi="Times New Roman"/>
                <w:color w:val="000000"/>
                <w:sz w:val="28"/>
                <w:szCs w:val="28"/>
              </w:rPr>
              <w:t>у</w:t>
            </w:r>
            <w:r w:rsidRPr="008E7E31">
              <w:rPr>
                <w:rFonts w:ascii="Times New Roman" w:hAnsi="Times New Roman"/>
                <w:color w:val="000000"/>
                <w:sz w:val="28"/>
                <w:szCs w:val="28"/>
              </w:rPr>
              <w:t>став Провиденского городского округа Чукотского автономного округа</w:t>
            </w:r>
          </w:p>
        </w:tc>
        <w:tc>
          <w:tcPr>
            <w:tcW w:w="4786" w:type="dxa"/>
          </w:tcPr>
          <w:p w14:paraId="1A933921" w14:textId="77777777" w:rsidR="00592F94" w:rsidRPr="008E7E31" w:rsidRDefault="00592F94" w:rsidP="009B2A6D">
            <w:pPr>
              <w:spacing w:after="0" w:line="240" w:lineRule="auto"/>
              <w:rPr>
                <w:rFonts w:ascii="Times New Roman" w:hAnsi="Times New Roman"/>
                <w:color w:val="000000"/>
                <w:sz w:val="27"/>
                <w:szCs w:val="27"/>
                <w:lang w:eastAsia="en-US"/>
              </w:rPr>
            </w:pPr>
          </w:p>
        </w:tc>
      </w:tr>
    </w:tbl>
    <w:p w14:paraId="287B0D52" w14:textId="77777777" w:rsidR="009F0A4B" w:rsidRPr="008E7E31" w:rsidRDefault="009F0A4B" w:rsidP="009B2A6D">
      <w:pPr>
        <w:spacing w:after="0" w:line="240" w:lineRule="auto"/>
        <w:rPr>
          <w:rFonts w:ascii="Times New Roman" w:hAnsi="Times New Roman"/>
          <w:color w:val="000000"/>
          <w:sz w:val="27"/>
          <w:szCs w:val="27"/>
          <w:lang w:eastAsia="en-US"/>
        </w:rPr>
      </w:pPr>
    </w:p>
    <w:p w14:paraId="01758C43" w14:textId="660F8C4F" w:rsidR="00592F94" w:rsidRPr="008E7E31" w:rsidRDefault="00F967A0" w:rsidP="00745177">
      <w:pPr>
        <w:pStyle w:val="1"/>
        <w:spacing w:after="0"/>
        <w:ind w:firstLine="708"/>
        <w:jc w:val="both"/>
        <w:rPr>
          <w:rFonts w:ascii="Times New Roman" w:hAnsi="Times New Roman"/>
          <w:b w:val="0"/>
          <w:color w:val="000000"/>
          <w:sz w:val="28"/>
          <w:szCs w:val="28"/>
        </w:rPr>
      </w:pPr>
      <w:r w:rsidRPr="008E7E31">
        <w:rPr>
          <w:rStyle w:val="21"/>
          <w:color w:val="262626"/>
        </w:rPr>
        <w:t xml:space="preserve">В </w:t>
      </w:r>
      <w:r w:rsidRPr="008E7E31">
        <w:rPr>
          <w:rFonts w:ascii="Times New Roman" w:hAnsi="Times New Roman"/>
          <w:b w:val="0"/>
          <w:color w:val="262626"/>
          <w:sz w:val="28"/>
          <w:szCs w:val="28"/>
        </w:rPr>
        <w:t>целях приведения устава Провиденского городского округа в соответствие с законодательством Российской Федерации,</w:t>
      </w:r>
      <w:r w:rsidRPr="008E7E31">
        <w:rPr>
          <w:rFonts w:ascii="Times New Roman" w:hAnsi="Times New Roman"/>
          <w:color w:val="262626"/>
          <w:sz w:val="28"/>
          <w:szCs w:val="28"/>
        </w:rPr>
        <w:t xml:space="preserve"> </w:t>
      </w:r>
      <w:r w:rsidRPr="008E7E31">
        <w:rPr>
          <w:rFonts w:ascii="Times New Roman" w:hAnsi="Times New Roman"/>
          <w:b w:val="0"/>
          <w:color w:val="000000"/>
          <w:sz w:val="28"/>
          <w:szCs w:val="28"/>
        </w:rPr>
        <w:t>р</w:t>
      </w:r>
      <w:r w:rsidR="009F0A4B" w:rsidRPr="008E7E31">
        <w:rPr>
          <w:rFonts w:ascii="Times New Roman" w:hAnsi="Times New Roman"/>
          <w:b w:val="0"/>
          <w:color w:val="000000"/>
          <w:sz w:val="28"/>
          <w:szCs w:val="28"/>
        </w:rPr>
        <w:t>уководствуясь Федеральным закон</w:t>
      </w:r>
      <w:r w:rsidR="00745177">
        <w:rPr>
          <w:rFonts w:ascii="Times New Roman" w:hAnsi="Times New Roman"/>
          <w:b w:val="0"/>
          <w:color w:val="000000"/>
          <w:sz w:val="28"/>
          <w:szCs w:val="28"/>
          <w:lang w:val="ru-RU"/>
        </w:rPr>
        <w:t>ом</w:t>
      </w:r>
      <w:r w:rsidR="00E85013" w:rsidRPr="008E7E31">
        <w:rPr>
          <w:rFonts w:ascii="Times New Roman" w:hAnsi="Times New Roman"/>
          <w:b w:val="0"/>
          <w:color w:val="000000"/>
          <w:sz w:val="28"/>
          <w:szCs w:val="28"/>
          <w:lang w:val="ru-RU"/>
        </w:rPr>
        <w:t xml:space="preserve"> </w:t>
      </w:r>
      <w:r w:rsidR="00745177">
        <w:rPr>
          <w:rFonts w:ascii="Times New Roman" w:hAnsi="Times New Roman"/>
          <w:b w:val="0"/>
          <w:color w:val="000000"/>
          <w:sz w:val="28"/>
          <w:szCs w:val="28"/>
          <w:lang w:val="ru-RU"/>
        </w:rPr>
        <w:t xml:space="preserve">от </w:t>
      </w:r>
      <w:r w:rsidR="009F0A4B" w:rsidRPr="008E7E31">
        <w:rPr>
          <w:rFonts w:ascii="Times New Roman" w:hAnsi="Times New Roman"/>
          <w:b w:val="0"/>
          <w:color w:val="000000"/>
          <w:sz w:val="28"/>
          <w:szCs w:val="28"/>
        </w:rPr>
        <w:t>06 октября 2003 г</w:t>
      </w:r>
      <w:r w:rsidR="00592F94" w:rsidRPr="008E7E31">
        <w:rPr>
          <w:rFonts w:ascii="Times New Roman" w:hAnsi="Times New Roman"/>
          <w:b w:val="0"/>
          <w:color w:val="000000"/>
          <w:sz w:val="28"/>
          <w:szCs w:val="28"/>
        </w:rPr>
        <w:t>. № 131-ФЗ «</w:t>
      </w:r>
      <w:r w:rsidR="009F0A4B" w:rsidRPr="008E7E31">
        <w:rPr>
          <w:rFonts w:ascii="Times New Roman" w:hAnsi="Times New Roman"/>
          <w:b w:val="0"/>
          <w:color w:val="000000"/>
          <w:sz w:val="28"/>
          <w:szCs w:val="28"/>
        </w:rPr>
        <w:t>Об общих принципах организации местного самоупра</w:t>
      </w:r>
      <w:r w:rsidR="00F614D6" w:rsidRPr="008E7E31">
        <w:rPr>
          <w:rFonts w:ascii="Times New Roman" w:hAnsi="Times New Roman"/>
          <w:b w:val="0"/>
          <w:color w:val="000000"/>
          <w:sz w:val="28"/>
          <w:szCs w:val="28"/>
        </w:rPr>
        <w:t>вления в Российской Федерации</w:t>
      </w:r>
      <w:r w:rsidR="00592F94" w:rsidRPr="008E7E31">
        <w:rPr>
          <w:rFonts w:ascii="Times New Roman" w:hAnsi="Times New Roman"/>
          <w:b w:val="0"/>
          <w:color w:val="000000"/>
          <w:sz w:val="28"/>
          <w:szCs w:val="28"/>
        </w:rPr>
        <w:t>»</w:t>
      </w:r>
      <w:r w:rsidR="009F0A4B" w:rsidRPr="008E7E31">
        <w:rPr>
          <w:rFonts w:ascii="Times New Roman" w:hAnsi="Times New Roman"/>
          <w:b w:val="0"/>
          <w:color w:val="000000"/>
          <w:sz w:val="28"/>
          <w:szCs w:val="28"/>
        </w:rPr>
        <w:t xml:space="preserve">, </w:t>
      </w:r>
      <w:r w:rsidR="00745177" w:rsidRPr="00745177">
        <w:rPr>
          <w:rFonts w:ascii="Times New Roman" w:hAnsi="Times New Roman"/>
          <w:b w:val="0"/>
          <w:color w:val="000000"/>
          <w:sz w:val="28"/>
          <w:szCs w:val="28"/>
        </w:rPr>
        <w:t>Федеральны</w:t>
      </w:r>
      <w:r w:rsidR="00745177">
        <w:rPr>
          <w:rFonts w:ascii="Times New Roman" w:hAnsi="Times New Roman"/>
          <w:b w:val="0"/>
          <w:color w:val="000000"/>
          <w:sz w:val="28"/>
          <w:szCs w:val="28"/>
          <w:lang w:val="ru-RU"/>
        </w:rPr>
        <w:t>м</w:t>
      </w:r>
      <w:r w:rsidR="00745177" w:rsidRPr="00745177">
        <w:rPr>
          <w:rFonts w:ascii="Times New Roman" w:hAnsi="Times New Roman"/>
          <w:b w:val="0"/>
          <w:color w:val="000000"/>
          <w:sz w:val="28"/>
          <w:szCs w:val="28"/>
        </w:rPr>
        <w:t xml:space="preserve"> закон</w:t>
      </w:r>
      <w:r w:rsidR="00745177">
        <w:rPr>
          <w:rFonts w:ascii="Times New Roman" w:hAnsi="Times New Roman"/>
          <w:b w:val="0"/>
          <w:color w:val="000000"/>
          <w:sz w:val="28"/>
          <w:szCs w:val="28"/>
          <w:lang w:val="ru-RU"/>
        </w:rPr>
        <w:t>ом</w:t>
      </w:r>
      <w:r w:rsidR="00745177" w:rsidRPr="00745177">
        <w:rPr>
          <w:rFonts w:ascii="Times New Roman" w:hAnsi="Times New Roman"/>
          <w:b w:val="0"/>
          <w:color w:val="000000"/>
          <w:sz w:val="28"/>
          <w:szCs w:val="28"/>
        </w:rPr>
        <w:t xml:space="preserve"> от 25 декабря 2008 г. </w:t>
      </w:r>
      <w:r w:rsidR="00745177">
        <w:rPr>
          <w:rFonts w:ascii="Times New Roman" w:hAnsi="Times New Roman"/>
          <w:b w:val="0"/>
          <w:color w:val="000000"/>
          <w:sz w:val="28"/>
          <w:szCs w:val="28"/>
          <w:lang w:val="ru-RU"/>
        </w:rPr>
        <w:t>№</w:t>
      </w:r>
      <w:r w:rsidR="00745177" w:rsidRPr="00745177">
        <w:rPr>
          <w:rFonts w:ascii="Times New Roman" w:hAnsi="Times New Roman"/>
          <w:b w:val="0"/>
          <w:color w:val="000000"/>
          <w:sz w:val="28"/>
          <w:szCs w:val="28"/>
        </w:rPr>
        <w:t xml:space="preserve"> 273-ФЗ</w:t>
      </w:r>
      <w:r w:rsidR="00745177">
        <w:rPr>
          <w:rFonts w:ascii="Times New Roman" w:hAnsi="Times New Roman"/>
          <w:b w:val="0"/>
          <w:color w:val="000000"/>
          <w:sz w:val="28"/>
          <w:szCs w:val="28"/>
          <w:lang w:val="ru-RU"/>
        </w:rPr>
        <w:t xml:space="preserve"> </w:t>
      </w:r>
      <w:r w:rsidR="00745177" w:rsidRPr="00745177">
        <w:rPr>
          <w:rFonts w:ascii="Times New Roman" w:hAnsi="Times New Roman"/>
          <w:b w:val="0"/>
          <w:color w:val="000000"/>
          <w:sz w:val="28"/>
          <w:szCs w:val="28"/>
        </w:rPr>
        <w:t>"О противодействии коррупции"</w:t>
      </w:r>
      <w:r w:rsidR="00745177">
        <w:rPr>
          <w:rFonts w:ascii="Times New Roman" w:hAnsi="Times New Roman"/>
          <w:b w:val="0"/>
          <w:color w:val="000000"/>
          <w:sz w:val="28"/>
          <w:szCs w:val="28"/>
          <w:lang w:val="ru-RU"/>
        </w:rPr>
        <w:t xml:space="preserve">, </w:t>
      </w:r>
      <w:bookmarkStart w:id="0" w:name="_GoBack"/>
      <w:bookmarkEnd w:id="0"/>
      <w:r w:rsidR="009F0A4B" w:rsidRPr="008E7E31">
        <w:rPr>
          <w:rFonts w:ascii="Times New Roman" w:hAnsi="Times New Roman"/>
          <w:b w:val="0"/>
          <w:color w:val="000000"/>
          <w:sz w:val="28"/>
          <w:szCs w:val="28"/>
        </w:rPr>
        <w:t xml:space="preserve">Совет депутатов Провиденского </w:t>
      </w:r>
      <w:r w:rsidR="00F223AA" w:rsidRPr="008E7E31">
        <w:rPr>
          <w:rFonts w:ascii="Times New Roman" w:hAnsi="Times New Roman"/>
          <w:b w:val="0"/>
          <w:color w:val="000000"/>
          <w:sz w:val="28"/>
          <w:szCs w:val="28"/>
        </w:rPr>
        <w:t>городского округа</w:t>
      </w:r>
    </w:p>
    <w:p w14:paraId="7B2B0113" w14:textId="77777777" w:rsidR="009F2F3F" w:rsidRPr="008E7E31" w:rsidRDefault="009F2F3F" w:rsidP="00A50900">
      <w:pPr>
        <w:spacing w:after="0" w:line="240" w:lineRule="auto"/>
        <w:rPr>
          <w:rFonts w:ascii="Times New Roman" w:hAnsi="Times New Roman"/>
          <w:b/>
          <w:bCs/>
          <w:color w:val="000000"/>
          <w:sz w:val="28"/>
          <w:szCs w:val="28"/>
        </w:rPr>
      </w:pPr>
    </w:p>
    <w:p w14:paraId="32662CA5" w14:textId="3BD53714" w:rsidR="006A3991" w:rsidRPr="008E7E31" w:rsidRDefault="009F0A4B" w:rsidP="009F2F3F">
      <w:pPr>
        <w:spacing w:after="0" w:line="240" w:lineRule="auto"/>
        <w:ind w:firstLine="708"/>
        <w:rPr>
          <w:rFonts w:ascii="Times New Roman" w:hAnsi="Times New Roman"/>
          <w:b/>
          <w:bCs/>
          <w:color w:val="000000"/>
          <w:sz w:val="28"/>
          <w:szCs w:val="28"/>
        </w:rPr>
      </w:pPr>
      <w:r w:rsidRPr="008E7E31">
        <w:rPr>
          <w:rFonts w:ascii="Times New Roman" w:hAnsi="Times New Roman"/>
          <w:b/>
          <w:bCs/>
          <w:color w:val="000000"/>
          <w:sz w:val="28"/>
          <w:szCs w:val="28"/>
        </w:rPr>
        <w:t>РЕШИЛ:</w:t>
      </w:r>
    </w:p>
    <w:p w14:paraId="7DAED9CC" w14:textId="77777777" w:rsidR="009F2F3F" w:rsidRPr="008E7E31" w:rsidRDefault="009F2F3F" w:rsidP="009F2F3F">
      <w:pPr>
        <w:spacing w:after="0" w:line="240" w:lineRule="auto"/>
        <w:ind w:firstLine="708"/>
        <w:rPr>
          <w:rFonts w:ascii="Times New Roman" w:hAnsi="Times New Roman"/>
          <w:b/>
          <w:bCs/>
          <w:color w:val="000000"/>
          <w:sz w:val="28"/>
          <w:szCs w:val="28"/>
        </w:rPr>
      </w:pPr>
    </w:p>
    <w:p w14:paraId="14CB8D6C" w14:textId="19B7236D" w:rsidR="00387517" w:rsidRPr="00745177" w:rsidRDefault="00F967A0" w:rsidP="00745177">
      <w:pPr>
        <w:pStyle w:val="a6"/>
        <w:numPr>
          <w:ilvl w:val="0"/>
          <w:numId w:val="4"/>
        </w:numPr>
        <w:spacing w:after="0" w:line="240" w:lineRule="auto"/>
        <w:ind w:left="0" w:firstLine="709"/>
        <w:jc w:val="both"/>
        <w:rPr>
          <w:rFonts w:ascii="Times New Roman" w:hAnsi="Times New Roman"/>
          <w:sz w:val="28"/>
          <w:szCs w:val="28"/>
        </w:rPr>
      </w:pPr>
      <w:bookmarkStart w:id="1" w:name="sub_500313"/>
      <w:bookmarkStart w:id="2" w:name="sub_407315"/>
      <w:r w:rsidRPr="00745177">
        <w:rPr>
          <w:rFonts w:ascii="Times New Roman" w:hAnsi="Times New Roman"/>
          <w:sz w:val="28"/>
          <w:szCs w:val="28"/>
        </w:rPr>
        <w:t xml:space="preserve">Внести в </w:t>
      </w:r>
      <w:r w:rsidR="00387517" w:rsidRPr="00745177">
        <w:rPr>
          <w:rFonts w:ascii="Times New Roman" w:hAnsi="Times New Roman"/>
          <w:sz w:val="28"/>
          <w:szCs w:val="28"/>
        </w:rPr>
        <w:t>У</w:t>
      </w:r>
      <w:r w:rsidRPr="00745177">
        <w:rPr>
          <w:rFonts w:ascii="Times New Roman" w:hAnsi="Times New Roman"/>
          <w:sz w:val="28"/>
          <w:szCs w:val="28"/>
        </w:rPr>
        <w:t>став Провиденского городского округа следующ</w:t>
      </w:r>
      <w:r w:rsidR="00387517" w:rsidRPr="00745177">
        <w:rPr>
          <w:rFonts w:ascii="Times New Roman" w:hAnsi="Times New Roman"/>
          <w:sz w:val="28"/>
          <w:szCs w:val="28"/>
        </w:rPr>
        <w:t>и</w:t>
      </w:r>
      <w:r w:rsidR="00B341B1" w:rsidRPr="00745177">
        <w:rPr>
          <w:rFonts w:ascii="Times New Roman" w:hAnsi="Times New Roman"/>
          <w:sz w:val="28"/>
          <w:szCs w:val="28"/>
        </w:rPr>
        <w:t>е</w:t>
      </w:r>
      <w:r w:rsidRPr="00745177">
        <w:rPr>
          <w:rFonts w:ascii="Times New Roman" w:hAnsi="Times New Roman"/>
          <w:sz w:val="28"/>
          <w:szCs w:val="28"/>
        </w:rPr>
        <w:t xml:space="preserve"> изменен</w:t>
      </w:r>
      <w:r w:rsidR="00B341B1" w:rsidRPr="00745177">
        <w:rPr>
          <w:rFonts w:ascii="Times New Roman" w:hAnsi="Times New Roman"/>
          <w:sz w:val="28"/>
          <w:szCs w:val="28"/>
        </w:rPr>
        <w:t>и</w:t>
      </w:r>
      <w:r w:rsidR="00387517" w:rsidRPr="00745177">
        <w:rPr>
          <w:rFonts w:ascii="Times New Roman" w:hAnsi="Times New Roman"/>
          <w:sz w:val="28"/>
          <w:szCs w:val="28"/>
        </w:rPr>
        <w:t>я</w:t>
      </w:r>
      <w:r w:rsidRPr="00745177">
        <w:rPr>
          <w:rFonts w:ascii="Times New Roman" w:hAnsi="Times New Roman"/>
          <w:sz w:val="28"/>
          <w:szCs w:val="28"/>
        </w:rPr>
        <w:t>:</w:t>
      </w:r>
    </w:p>
    <w:p w14:paraId="30C7EADF" w14:textId="77777777" w:rsidR="00745177" w:rsidRPr="00745177" w:rsidRDefault="00745177" w:rsidP="00745177">
      <w:pPr>
        <w:tabs>
          <w:tab w:val="left" w:pos="993"/>
        </w:tabs>
        <w:spacing w:after="0" w:line="240" w:lineRule="auto"/>
        <w:jc w:val="both"/>
        <w:rPr>
          <w:rFonts w:ascii="Times New Roman" w:hAnsi="Times New Roman"/>
          <w:sz w:val="28"/>
          <w:szCs w:val="28"/>
        </w:rPr>
      </w:pPr>
    </w:p>
    <w:bookmarkEnd w:id="1"/>
    <w:p w14:paraId="6C52D8F8" w14:textId="60ECB981" w:rsidR="00275251" w:rsidRDefault="00EC61A8" w:rsidP="00275251">
      <w:pPr>
        <w:spacing w:after="0" w:line="240" w:lineRule="auto"/>
        <w:ind w:firstLine="709"/>
        <w:jc w:val="both"/>
        <w:rPr>
          <w:rFonts w:ascii="Times New Roman" w:hAnsi="Times New Roman"/>
          <w:b/>
          <w:bCs/>
          <w:sz w:val="28"/>
          <w:szCs w:val="28"/>
        </w:rPr>
      </w:pPr>
      <w:r w:rsidRPr="008E7E31">
        <w:rPr>
          <w:rFonts w:ascii="Times New Roman" w:hAnsi="Times New Roman"/>
          <w:b/>
          <w:bCs/>
          <w:sz w:val="28"/>
          <w:szCs w:val="28"/>
        </w:rPr>
        <w:t>1.1</w:t>
      </w:r>
      <w:r w:rsidR="00275251">
        <w:rPr>
          <w:rFonts w:ascii="Times New Roman" w:hAnsi="Times New Roman"/>
          <w:b/>
          <w:bCs/>
          <w:sz w:val="28"/>
          <w:szCs w:val="28"/>
        </w:rPr>
        <w:t>. Часть 2 статьи 21.1 изложить в новой редакции следующего содержания:</w:t>
      </w:r>
    </w:p>
    <w:p w14:paraId="74957F33" w14:textId="22FE7501" w:rsidR="00275251" w:rsidRDefault="00275251" w:rsidP="00275251">
      <w:pPr>
        <w:spacing w:after="0" w:line="240" w:lineRule="auto"/>
        <w:ind w:firstLine="709"/>
        <w:jc w:val="both"/>
        <w:rPr>
          <w:rFonts w:ascii="Times New Roman" w:hAnsi="Times New Roman"/>
          <w:bCs/>
          <w:sz w:val="28"/>
          <w:szCs w:val="28"/>
        </w:rPr>
      </w:pPr>
      <w:r w:rsidRPr="00063574">
        <w:rPr>
          <w:rFonts w:ascii="Times New Roman" w:hAnsi="Times New Roman"/>
          <w:bCs/>
          <w:sz w:val="28"/>
          <w:szCs w:val="28"/>
        </w:rPr>
        <w:t>«</w:t>
      </w:r>
      <w:r w:rsidRPr="00063574">
        <w:rPr>
          <w:rFonts w:ascii="Times New Roman" w:hAnsi="Times New Roman"/>
          <w:bCs/>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063574">
        <w:rPr>
          <w:rFonts w:ascii="Times New Roman" w:hAnsi="Times New Roman"/>
          <w:bCs/>
          <w:sz w:val="28"/>
          <w:szCs w:val="28"/>
        </w:rPr>
        <w:t>».</w:t>
      </w:r>
    </w:p>
    <w:p w14:paraId="16DB7A3D" w14:textId="77777777" w:rsidR="00745177" w:rsidRDefault="00745177" w:rsidP="00275251">
      <w:pPr>
        <w:spacing w:after="0" w:line="240" w:lineRule="auto"/>
        <w:ind w:firstLine="709"/>
        <w:jc w:val="both"/>
        <w:rPr>
          <w:rFonts w:ascii="Times New Roman" w:hAnsi="Times New Roman"/>
          <w:bCs/>
          <w:sz w:val="28"/>
          <w:szCs w:val="28"/>
        </w:rPr>
      </w:pPr>
    </w:p>
    <w:p w14:paraId="176DE571" w14:textId="1490002D" w:rsidR="00063574" w:rsidRPr="00063574" w:rsidRDefault="00063574" w:rsidP="00275251">
      <w:pPr>
        <w:spacing w:after="0" w:line="240" w:lineRule="auto"/>
        <w:ind w:firstLine="709"/>
        <w:jc w:val="both"/>
        <w:rPr>
          <w:rFonts w:ascii="Times New Roman" w:hAnsi="Times New Roman"/>
          <w:b/>
          <w:bCs/>
          <w:sz w:val="28"/>
          <w:szCs w:val="28"/>
        </w:rPr>
      </w:pPr>
      <w:r w:rsidRPr="00063574">
        <w:rPr>
          <w:rFonts w:ascii="Times New Roman" w:hAnsi="Times New Roman"/>
          <w:b/>
          <w:bCs/>
          <w:sz w:val="28"/>
          <w:szCs w:val="28"/>
        </w:rPr>
        <w:lastRenderedPageBreak/>
        <w:t>Часть 3 статьи 21.1. изложить в ново редакции следующего содержания:</w:t>
      </w:r>
    </w:p>
    <w:p w14:paraId="73636947" w14:textId="3D43663C" w:rsidR="00063574" w:rsidRDefault="00063574" w:rsidP="00275251">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63574">
        <w:rPr>
          <w:rFonts w:ascii="Times New Roman" w:hAnsi="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bCs/>
          <w:sz w:val="28"/>
          <w:szCs w:val="28"/>
        </w:rPr>
        <w:t>».</w:t>
      </w:r>
    </w:p>
    <w:p w14:paraId="5DB5D021" w14:textId="77777777" w:rsidR="00745177" w:rsidRDefault="00745177" w:rsidP="00275251">
      <w:pPr>
        <w:spacing w:after="0" w:line="240" w:lineRule="auto"/>
        <w:ind w:firstLine="709"/>
        <w:jc w:val="both"/>
        <w:rPr>
          <w:rFonts w:ascii="Times New Roman" w:hAnsi="Times New Roman"/>
          <w:bCs/>
          <w:sz w:val="28"/>
          <w:szCs w:val="28"/>
        </w:rPr>
      </w:pPr>
    </w:p>
    <w:p w14:paraId="037A3D49" w14:textId="2A9DC8B2" w:rsidR="00063574" w:rsidRDefault="00063574" w:rsidP="00275251">
      <w:pPr>
        <w:spacing w:after="0" w:line="240" w:lineRule="auto"/>
        <w:ind w:firstLine="709"/>
        <w:jc w:val="both"/>
        <w:rPr>
          <w:rFonts w:ascii="Times New Roman" w:hAnsi="Times New Roman"/>
          <w:b/>
          <w:bCs/>
          <w:sz w:val="28"/>
          <w:szCs w:val="28"/>
        </w:rPr>
      </w:pPr>
      <w:r>
        <w:rPr>
          <w:rFonts w:ascii="Times New Roman" w:hAnsi="Times New Roman"/>
          <w:b/>
          <w:bCs/>
          <w:sz w:val="28"/>
          <w:szCs w:val="28"/>
        </w:rPr>
        <w:t>Пункт 1 ч</w:t>
      </w:r>
      <w:r w:rsidRPr="00063574">
        <w:rPr>
          <w:rFonts w:ascii="Times New Roman" w:hAnsi="Times New Roman"/>
          <w:b/>
          <w:bCs/>
          <w:sz w:val="28"/>
          <w:szCs w:val="28"/>
        </w:rPr>
        <w:t>аст</w:t>
      </w:r>
      <w:r>
        <w:rPr>
          <w:rFonts w:ascii="Times New Roman" w:hAnsi="Times New Roman"/>
          <w:b/>
          <w:bCs/>
          <w:sz w:val="28"/>
          <w:szCs w:val="28"/>
        </w:rPr>
        <w:t>и</w:t>
      </w:r>
      <w:r w:rsidRPr="00063574">
        <w:rPr>
          <w:rFonts w:ascii="Times New Roman" w:hAnsi="Times New Roman"/>
          <w:b/>
          <w:bCs/>
          <w:sz w:val="28"/>
          <w:szCs w:val="28"/>
        </w:rPr>
        <w:t xml:space="preserve"> </w:t>
      </w:r>
      <w:r>
        <w:rPr>
          <w:rFonts w:ascii="Times New Roman" w:hAnsi="Times New Roman"/>
          <w:b/>
          <w:bCs/>
          <w:sz w:val="28"/>
          <w:szCs w:val="28"/>
        </w:rPr>
        <w:t>4</w:t>
      </w:r>
      <w:r w:rsidRPr="00063574">
        <w:rPr>
          <w:rFonts w:ascii="Times New Roman" w:hAnsi="Times New Roman"/>
          <w:b/>
          <w:bCs/>
          <w:sz w:val="28"/>
          <w:szCs w:val="28"/>
        </w:rPr>
        <w:t xml:space="preserve"> статьи 21.1. изложить в ново редакции следующего содержания:</w:t>
      </w:r>
    </w:p>
    <w:p w14:paraId="19EA7292" w14:textId="7E494F2D" w:rsidR="00063574" w:rsidRDefault="00063574" w:rsidP="00275251">
      <w:pPr>
        <w:spacing w:after="0" w:line="240" w:lineRule="auto"/>
        <w:ind w:firstLine="709"/>
        <w:jc w:val="both"/>
        <w:rPr>
          <w:rFonts w:ascii="Times New Roman" w:hAnsi="Times New Roman"/>
          <w:bCs/>
          <w:sz w:val="28"/>
          <w:szCs w:val="28"/>
        </w:rPr>
      </w:pPr>
      <w:r w:rsidRPr="00063574">
        <w:rPr>
          <w:rFonts w:ascii="Times New Roman" w:hAnsi="Times New Roman"/>
          <w:bCs/>
          <w:sz w:val="28"/>
          <w:szCs w:val="28"/>
        </w:rPr>
        <w:t>«</w:t>
      </w:r>
      <w:r w:rsidRPr="00063574">
        <w:rPr>
          <w:rFonts w:ascii="Times New Roman" w:hAnsi="Times New Roman"/>
          <w:bCs/>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063574">
        <w:rPr>
          <w:rFonts w:ascii="Times New Roman" w:hAnsi="Times New Roman"/>
          <w:bCs/>
          <w:sz w:val="28"/>
          <w:szCs w:val="28"/>
        </w:rPr>
        <w:t>».</w:t>
      </w:r>
    </w:p>
    <w:p w14:paraId="5D6F742C" w14:textId="77777777" w:rsidR="00745177" w:rsidRPr="00063574" w:rsidRDefault="00745177" w:rsidP="00275251">
      <w:pPr>
        <w:spacing w:after="0" w:line="240" w:lineRule="auto"/>
        <w:ind w:firstLine="709"/>
        <w:jc w:val="both"/>
        <w:rPr>
          <w:rFonts w:ascii="Times New Roman" w:hAnsi="Times New Roman"/>
          <w:bCs/>
          <w:sz w:val="28"/>
          <w:szCs w:val="28"/>
        </w:rPr>
      </w:pPr>
    </w:p>
    <w:p w14:paraId="004AB397" w14:textId="35472AD9" w:rsidR="00063574" w:rsidRDefault="00275251" w:rsidP="00275251">
      <w:pPr>
        <w:spacing w:after="0" w:line="240" w:lineRule="auto"/>
        <w:ind w:firstLine="709"/>
        <w:jc w:val="both"/>
        <w:rPr>
          <w:rFonts w:ascii="Times New Roman" w:hAnsi="Times New Roman"/>
          <w:b/>
          <w:bCs/>
          <w:sz w:val="28"/>
          <w:szCs w:val="28"/>
        </w:rPr>
      </w:pPr>
      <w:r>
        <w:rPr>
          <w:rFonts w:ascii="Times New Roman" w:hAnsi="Times New Roman"/>
          <w:b/>
          <w:bCs/>
          <w:sz w:val="28"/>
          <w:szCs w:val="28"/>
        </w:rPr>
        <w:t>1.2.</w:t>
      </w:r>
      <w:r w:rsidR="00063574">
        <w:rPr>
          <w:rFonts w:ascii="Times New Roman" w:hAnsi="Times New Roman"/>
          <w:b/>
          <w:bCs/>
          <w:sz w:val="28"/>
          <w:szCs w:val="28"/>
        </w:rPr>
        <w:t xml:space="preserve"> В пункте 36 части 2 статьи 24 слова </w:t>
      </w:r>
      <w:r w:rsidR="00063574" w:rsidRPr="00063574">
        <w:rPr>
          <w:rFonts w:ascii="Times New Roman" w:hAnsi="Times New Roman"/>
          <w:bCs/>
          <w:sz w:val="28"/>
          <w:szCs w:val="28"/>
        </w:rPr>
        <w:t>«,</w:t>
      </w:r>
      <w:r w:rsidRPr="00063574">
        <w:rPr>
          <w:rFonts w:ascii="Times New Roman" w:hAnsi="Times New Roman"/>
          <w:bCs/>
          <w:sz w:val="28"/>
          <w:szCs w:val="28"/>
        </w:rPr>
        <w:t xml:space="preserve"> </w:t>
      </w:r>
      <w:bookmarkStart w:id="3" w:name="_Hlk107389437"/>
      <w:bookmarkEnd w:id="2"/>
      <w:r w:rsidR="00063574" w:rsidRPr="00063574">
        <w:rPr>
          <w:rFonts w:ascii="Times New Roman" w:hAnsi="Times New Roman"/>
          <w:bCs/>
          <w:sz w:val="28"/>
          <w:szCs w:val="28"/>
        </w:rPr>
        <w:t>а также о приеме имущества в муниципальную собственность</w:t>
      </w:r>
      <w:r w:rsidR="00063574" w:rsidRPr="00063574">
        <w:rPr>
          <w:rFonts w:ascii="Times New Roman" w:hAnsi="Times New Roman"/>
          <w:bCs/>
          <w:sz w:val="28"/>
          <w:szCs w:val="28"/>
        </w:rPr>
        <w:t xml:space="preserve">» </w:t>
      </w:r>
      <w:r w:rsidR="00063574">
        <w:rPr>
          <w:rFonts w:ascii="Times New Roman" w:hAnsi="Times New Roman"/>
          <w:b/>
          <w:bCs/>
          <w:sz w:val="28"/>
          <w:szCs w:val="28"/>
        </w:rPr>
        <w:t>исключить.</w:t>
      </w:r>
    </w:p>
    <w:p w14:paraId="06438C4B" w14:textId="77777777" w:rsidR="00745177" w:rsidRDefault="00745177" w:rsidP="00275251">
      <w:pPr>
        <w:spacing w:after="0" w:line="240" w:lineRule="auto"/>
        <w:ind w:firstLine="709"/>
        <w:jc w:val="both"/>
        <w:rPr>
          <w:rFonts w:ascii="Times New Roman" w:hAnsi="Times New Roman"/>
          <w:b/>
          <w:bCs/>
          <w:sz w:val="28"/>
          <w:szCs w:val="28"/>
        </w:rPr>
      </w:pPr>
    </w:p>
    <w:p w14:paraId="604C1320" w14:textId="6A54C041" w:rsidR="00745177" w:rsidRDefault="00063574" w:rsidP="00275251">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1.3. </w:t>
      </w:r>
      <w:r w:rsidR="00745177">
        <w:rPr>
          <w:rFonts w:ascii="Times New Roman" w:hAnsi="Times New Roman"/>
          <w:b/>
          <w:bCs/>
          <w:sz w:val="28"/>
          <w:szCs w:val="28"/>
        </w:rPr>
        <w:t>Статью 26 дополнить частью 9.1. следующего содержания:</w:t>
      </w:r>
    </w:p>
    <w:p w14:paraId="459A0398" w14:textId="77777777" w:rsidR="00745177" w:rsidRPr="00745177" w:rsidRDefault="00745177" w:rsidP="00745177">
      <w:pPr>
        <w:spacing w:after="0" w:line="240" w:lineRule="auto"/>
        <w:ind w:firstLine="709"/>
        <w:jc w:val="both"/>
        <w:rPr>
          <w:rFonts w:ascii="Times New Roman" w:hAnsi="Times New Roman"/>
          <w:bCs/>
          <w:sz w:val="28"/>
          <w:szCs w:val="28"/>
        </w:rPr>
      </w:pPr>
      <w:r w:rsidRPr="00745177">
        <w:rPr>
          <w:rFonts w:ascii="Times New Roman" w:hAnsi="Times New Roman"/>
          <w:bCs/>
          <w:sz w:val="28"/>
          <w:szCs w:val="28"/>
        </w:rPr>
        <w:t>«</w:t>
      </w:r>
      <w:r w:rsidRPr="00745177">
        <w:rPr>
          <w:rFonts w:ascii="Times New Roman" w:hAnsi="Times New Roman"/>
          <w:bCs/>
          <w:sz w:val="28"/>
          <w:szCs w:val="28"/>
        </w:rPr>
        <w:t xml:space="preserve">9.1.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Чукотского автономного округа в порядке, установленном законом Чукотского автономного округа.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w:t>
      </w:r>
    </w:p>
    <w:p w14:paraId="4088BF40" w14:textId="77777777" w:rsidR="00745177" w:rsidRPr="00745177" w:rsidRDefault="00745177" w:rsidP="00745177">
      <w:pPr>
        <w:spacing w:after="0" w:line="240" w:lineRule="auto"/>
        <w:ind w:firstLine="709"/>
        <w:jc w:val="both"/>
        <w:rPr>
          <w:rFonts w:ascii="Times New Roman" w:hAnsi="Times New Roman"/>
          <w:bCs/>
          <w:sz w:val="28"/>
          <w:szCs w:val="28"/>
        </w:rPr>
      </w:pPr>
      <w:r w:rsidRPr="00745177">
        <w:rPr>
          <w:rFonts w:ascii="Times New Roman" w:hAnsi="Times New Roman"/>
          <w:bCs/>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w:t>
      </w:r>
      <w:r w:rsidRPr="00745177">
        <w:rPr>
          <w:rFonts w:ascii="Times New Roman" w:hAnsi="Times New Roman"/>
          <w:bCs/>
          <w:sz w:val="28"/>
          <w:szCs w:val="28"/>
        </w:rPr>
        <w:lastRenderedPageBreak/>
        <w:t xml:space="preserve">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Чукотского автономного округа в порядке, установленном законом Чукотского автономного округа.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14:paraId="4FB4EADD" w14:textId="12A475EA" w:rsidR="00745177" w:rsidRPr="00745177" w:rsidRDefault="00745177" w:rsidP="00745177">
      <w:pPr>
        <w:spacing w:after="0" w:line="240" w:lineRule="auto"/>
        <w:ind w:firstLine="709"/>
        <w:jc w:val="both"/>
        <w:rPr>
          <w:rFonts w:ascii="Times New Roman" w:hAnsi="Times New Roman"/>
          <w:bCs/>
          <w:sz w:val="28"/>
          <w:szCs w:val="28"/>
        </w:rPr>
      </w:pPr>
      <w:r w:rsidRPr="00745177">
        <w:rPr>
          <w:rFonts w:ascii="Times New Roman" w:hAnsi="Times New Roman"/>
          <w:bCs/>
          <w:sz w:val="28"/>
          <w:szCs w:val="28"/>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Чукотского автономного округа.</w:t>
      </w:r>
      <w:r w:rsidRPr="00745177">
        <w:rPr>
          <w:rFonts w:ascii="Times New Roman" w:hAnsi="Times New Roman"/>
          <w:bCs/>
          <w:sz w:val="28"/>
          <w:szCs w:val="28"/>
        </w:rPr>
        <w:t>».</w:t>
      </w:r>
    </w:p>
    <w:p w14:paraId="588CE1C1" w14:textId="50605A73" w:rsidR="002A0990" w:rsidRDefault="00275251" w:rsidP="00275251">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Часть 10.3. статьи </w:t>
      </w:r>
      <w:proofErr w:type="gramStart"/>
      <w:r>
        <w:rPr>
          <w:rFonts w:ascii="Times New Roman" w:hAnsi="Times New Roman"/>
          <w:b/>
          <w:bCs/>
          <w:sz w:val="28"/>
          <w:szCs w:val="28"/>
        </w:rPr>
        <w:t>26  признать</w:t>
      </w:r>
      <w:proofErr w:type="gramEnd"/>
      <w:r>
        <w:rPr>
          <w:rFonts w:ascii="Times New Roman" w:hAnsi="Times New Roman"/>
          <w:b/>
          <w:bCs/>
          <w:sz w:val="28"/>
          <w:szCs w:val="28"/>
        </w:rPr>
        <w:t xml:space="preserve"> утратившей силу.</w:t>
      </w:r>
    </w:p>
    <w:p w14:paraId="1B7AC9A4" w14:textId="77777777" w:rsidR="00745177" w:rsidRDefault="00745177" w:rsidP="00275251">
      <w:pPr>
        <w:spacing w:after="0" w:line="240" w:lineRule="auto"/>
        <w:ind w:firstLine="709"/>
        <w:jc w:val="both"/>
        <w:rPr>
          <w:rFonts w:ascii="Times New Roman" w:hAnsi="Times New Roman"/>
          <w:b/>
          <w:bCs/>
          <w:sz w:val="28"/>
          <w:szCs w:val="28"/>
        </w:rPr>
      </w:pPr>
    </w:p>
    <w:p w14:paraId="7AC5BB1F" w14:textId="1EA0FE59" w:rsidR="00275251" w:rsidRDefault="00275251" w:rsidP="00275251">
      <w:pPr>
        <w:spacing w:after="0" w:line="240" w:lineRule="auto"/>
        <w:ind w:firstLine="709"/>
        <w:jc w:val="both"/>
        <w:rPr>
          <w:rFonts w:ascii="Times New Roman" w:hAnsi="Times New Roman"/>
          <w:b/>
          <w:bCs/>
          <w:sz w:val="28"/>
          <w:szCs w:val="28"/>
        </w:rPr>
      </w:pPr>
      <w:r>
        <w:rPr>
          <w:rFonts w:ascii="Times New Roman" w:hAnsi="Times New Roman"/>
          <w:b/>
          <w:bCs/>
          <w:sz w:val="28"/>
          <w:szCs w:val="28"/>
        </w:rPr>
        <w:t>1.</w:t>
      </w:r>
      <w:r w:rsidR="00063574">
        <w:rPr>
          <w:rFonts w:ascii="Times New Roman" w:hAnsi="Times New Roman"/>
          <w:b/>
          <w:bCs/>
          <w:sz w:val="28"/>
          <w:szCs w:val="28"/>
        </w:rPr>
        <w:t>4</w:t>
      </w:r>
      <w:r>
        <w:rPr>
          <w:rFonts w:ascii="Times New Roman" w:hAnsi="Times New Roman"/>
          <w:b/>
          <w:bCs/>
          <w:sz w:val="28"/>
          <w:szCs w:val="28"/>
        </w:rPr>
        <w:t xml:space="preserve">. Часть 1 статьи </w:t>
      </w:r>
      <w:proofErr w:type="gramStart"/>
      <w:r>
        <w:rPr>
          <w:rFonts w:ascii="Times New Roman" w:hAnsi="Times New Roman"/>
          <w:b/>
          <w:bCs/>
          <w:sz w:val="28"/>
          <w:szCs w:val="28"/>
        </w:rPr>
        <w:t>31  дополнить</w:t>
      </w:r>
      <w:proofErr w:type="gramEnd"/>
      <w:r>
        <w:rPr>
          <w:rFonts w:ascii="Times New Roman" w:hAnsi="Times New Roman"/>
          <w:b/>
          <w:bCs/>
          <w:sz w:val="28"/>
          <w:szCs w:val="28"/>
        </w:rPr>
        <w:t xml:space="preserve"> пунктом 13 следующего содержания:</w:t>
      </w:r>
    </w:p>
    <w:p w14:paraId="04A70055" w14:textId="50966694" w:rsidR="00275251" w:rsidRDefault="00275251" w:rsidP="00275251">
      <w:pPr>
        <w:spacing w:after="0" w:line="240" w:lineRule="auto"/>
        <w:ind w:firstLine="709"/>
        <w:jc w:val="both"/>
        <w:rPr>
          <w:rFonts w:ascii="Times New Roman" w:hAnsi="Times New Roman"/>
          <w:bCs/>
          <w:sz w:val="28"/>
          <w:szCs w:val="28"/>
        </w:rPr>
      </w:pPr>
      <w:r w:rsidRPr="00275251">
        <w:rPr>
          <w:rFonts w:ascii="Times New Roman" w:hAnsi="Times New Roman"/>
          <w:bCs/>
          <w:sz w:val="28"/>
          <w:szCs w:val="28"/>
        </w:rPr>
        <w:t>«</w:t>
      </w:r>
      <w:r w:rsidRPr="00275251">
        <w:rPr>
          <w:rFonts w:ascii="Times New Roman" w:hAnsi="Times New Roman"/>
          <w:bCs/>
          <w:sz w:val="28"/>
          <w:szCs w:val="28"/>
        </w:rPr>
        <w:t>13)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275251">
        <w:rPr>
          <w:rFonts w:ascii="Times New Roman" w:hAnsi="Times New Roman"/>
          <w:bCs/>
          <w:sz w:val="28"/>
          <w:szCs w:val="28"/>
        </w:rPr>
        <w:t>».</w:t>
      </w:r>
    </w:p>
    <w:p w14:paraId="34EA18FA" w14:textId="77777777" w:rsidR="00745177" w:rsidRPr="00275251" w:rsidRDefault="00745177" w:rsidP="00275251">
      <w:pPr>
        <w:spacing w:after="0" w:line="240" w:lineRule="auto"/>
        <w:ind w:firstLine="709"/>
        <w:jc w:val="both"/>
        <w:rPr>
          <w:rFonts w:ascii="Times New Roman" w:hAnsi="Times New Roman"/>
          <w:sz w:val="28"/>
          <w:szCs w:val="28"/>
        </w:rPr>
      </w:pPr>
    </w:p>
    <w:bookmarkEnd w:id="3"/>
    <w:p w14:paraId="6E041BE9" w14:textId="346D5F8C" w:rsidR="001E7311" w:rsidRPr="008E7E31" w:rsidRDefault="00CA7B04" w:rsidP="009B2A6D">
      <w:pPr>
        <w:spacing w:after="0" w:line="240" w:lineRule="auto"/>
        <w:ind w:firstLine="708"/>
        <w:jc w:val="both"/>
        <w:rPr>
          <w:rFonts w:ascii="Times New Roman" w:hAnsi="Times New Roman"/>
          <w:sz w:val="28"/>
          <w:szCs w:val="28"/>
        </w:rPr>
      </w:pPr>
      <w:r w:rsidRPr="008E7E31">
        <w:rPr>
          <w:rFonts w:ascii="Times New Roman" w:hAnsi="Times New Roman"/>
          <w:sz w:val="28"/>
          <w:szCs w:val="28"/>
        </w:rPr>
        <w:t>2</w:t>
      </w:r>
      <w:r w:rsidR="00E76BE4" w:rsidRPr="008E7E31">
        <w:rPr>
          <w:rFonts w:ascii="Times New Roman" w:hAnsi="Times New Roman"/>
          <w:sz w:val="28"/>
          <w:szCs w:val="28"/>
        </w:rPr>
        <w:t xml:space="preserve">. </w:t>
      </w:r>
      <w:r w:rsidR="001E7311" w:rsidRPr="008E7E31">
        <w:rPr>
          <w:rFonts w:ascii="Times New Roman" w:hAnsi="Times New Roman"/>
          <w:sz w:val="28"/>
          <w:szCs w:val="28"/>
        </w:rPr>
        <w:t>Обнародовать настоящее решение на официальном сайте Провиденского городского округа,</w:t>
      </w:r>
      <w:r w:rsidR="00D87624" w:rsidRPr="008E7E31">
        <w:rPr>
          <w:rFonts w:ascii="Times New Roman" w:hAnsi="Times New Roman"/>
          <w:sz w:val="28"/>
          <w:szCs w:val="28"/>
        </w:rPr>
        <w:t xml:space="preserve"> а также на информационных стендах в помещениях администрации в селах</w:t>
      </w:r>
      <w:r w:rsidR="001E7311" w:rsidRPr="008E7E31">
        <w:rPr>
          <w:rFonts w:ascii="Times New Roman" w:hAnsi="Times New Roman"/>
          <w:sz w:val="28"/>
          <w:szCs w:val="28"/>
        </w:rPr>
        <w:t xml:space="preserve"> </w:t>
      </w:r>
      <w:r w:rsidR="00D87624" w:rsidRPr="008E7E31">
        <w:rPr>
          <w:rFonts w:ascii="Times New Roman" w:hAnsi="Times New Roman"/>
          <w:sz w:val="28"/>
          <w:szCs w:val="28"/>
        </w:rPr>
        <w:t xml:space="preserve">Провиденского городского округа, </w:t>
      </w:r>
      <w:r w:rsidR="001E7311" w:rsidRPr="008E7E31">
        <w:rPr>
          <w:rFonts w:ascii="Times New Roman" w:hAnsi="Times New Roman"/>
          <w:sz w:val="28"/>
          <w:szCs w:val="28"/>
        </w:rPr>
        <w:t>в течение 7 дней со дня его государственной регистрации.</w:t>
      </w:r>
    </w:p>
    <w:p w14:paraId="2EAFBBA6" w14:textId="0B8A1174" w:rsidR="001E11E4" w:rsidRPr="008E7E31" w:rsidRDefault="00E76BE4" w:rsidP="009B2A6D">
      <w:pPr>
        <w:tabs>
          <w:tab w:val="left" w:pos="0"/>
        </w:tabs>
        <w:spacing w:after="0" w:line="240" w:lineRule="auto"/>
        <w:jc w:val="both"/>
        <w:rPr>
          <w:rFonts w:ascii="Times New Roman" w:hAnsi="Times New Roman"/>
          <w:sz w:val="28"/>
          <w:szCs w:val="28"/>
        </w:rPr>
      </w:pPr>
      <w:r w:rsidRPr="008E7E31">
        <w:rPr>
          <w:rFonts w:ascii="Times New Roman" w:hAnsi="Times New Roman"/>
          <w:sz w:val="28"/>
          <w:szCs w:val="28"/>
        </w:rPr>
        <w:tab/>
      </w:r>
      <w:r w:rsidR="009A0294" w:rsidRPr="008E7E31">
        <w:rPr>
          <w:rFonts w:ascii="Times New Roman" w:hAnsi="Times New Roman"/>
          <w:sz w:val="28"/>
          <w:szCs w:val="28"/>
        </w:rPr>
        <w:t>3</w:t>
      </w:r>
      <w:r w:rsidRPr="008E7E31">
        <w:rPr>
          <w:rFonts w:ascii="Times New Roman" w:hAnsi="Times New Roman"/>
          <w:sz w:val="28"/>
          <w:szCs w:val="28"/>
        </w:rPr>
        <w:t xml:space="preserve">. </w:t>
      </w:r>
      <w:r w:rsidR="001E7311" w:rsidRPr="008E7E31">
        <w:rPr>
          <w:rFonts w:ascii="Times New Roman" w:hAnsi="Times New Roman"/>
          <w:sz w:val="28"/>
          <w:szCs w:val="28"/>
        </w:rPr>
        <w:t>Настоящее решение вступает в законную силу со дня его официального обнародования, после государственной регистраци</w:t>
      </w:r>
      <w:r w:rsidR="008D587F" w:rsidRPr="008E7E31">
        <w:rPr>
          <w:rFonts w:ascii="Times New Roman" w:hAnsi="Times New Roman"/>
          <w:sz w:val="28"/>
          <w:szCs w:val="28"/>
        </w:rPr>
        <w:t>и</w:t>
      </w:r>
      <w:r w:rsidR="00CA7B04" w:rsidRPr="008E7E31">
        <w:rPr>
          <w:rFonts w:ascii="Times New Roman" w:hAnsi="Times New Roman"/>
          <w:sz w:val="28"/>
          <w:szCs w:val="28"/>
        </w:rPr>
        <w:t>, за исключением положений, для которых установлены иные сроки вступления их в силу</w:t>
      </w:r>
      <w:r w:rsidR="009A0294" w:rsidRPr="008E7E31">
        <w:rPr>
          <w:rFonts w:ascii="Times New Roman" w:hAnsi="Times New Roman"/>
          <w:sz w:val="28"/>
          <w:szCs w:val="28"/>
        </w:rPr>
        <w:t>.</w:t>
      </w:r>
    </w:p>
    <w:p w14:paraId="12751B47" w14:textId="4C9A5897" w:rsidR="00A50900" w:rsidRPr="008E7E31" w:rsidRDefault="009A0294" w:rsidP="001E11E4">
      <w:pPr>
        <w:tabs>
          <w:tab w:val="left" w:pos="0"/>
        </w:tabs>
        <w:spacing w:after="0" w:line="240" w:lineRule="auto"/>
        <w:jc w:val="both"/>
        <w:rPr>
          <w:rFonts w:ascii="Times New Roman" w:hAnsi="Times New Roman"/>
          <w:sz w:val="28"/>
          <w:szCs w:val="28"/>
        </w:rPr>
      </w:pPr>
      <w:r w:rsidRPr="008E7E31">
        <w:rPr>
          <w:rFonts w:ascii="Times New Roman" w:hAnsi="Times New Roman"/>
          <w:sz w:val="28"/>
          <w:szCs w:val="28"/>
        </w:rPr>
        <w:t xml:space="preserve">            4. </w:t>
      </w:r>
      <w:r w:rsidR="00F074ED" w:rsidRPr="008E7E31">
        <w:rPr>
          <w:rFonts w:ascii="Times New Roman" w:hAnsi="Times New Roman"/>
          <w:sz w:val="28"/>
          <w:szCs w:val="28"/>
        </w:rPr>
        <w:t>Пункты 1.</w:t>
      </w:r>
      <w:r w:rsidR="007519D2" w:rsidRPr="008E7E31">
        <w:rPr>
          <w:rFonts w:ascii="Times New Roman" w:hAnsi="Times New Roman"/>
          <w:sz w:val="28"/>
          <w:szCs w:val="28"/>
        </w:rPr>
        <w:t>3-1.8</w:t>
      </w:r>
      <w:r w:rsidR="00DF5086" w:rsidRPr="008E7E31">
        <w:rPr>
          <w:rFonts w:ascii="Times New Roman" w:hAnsi="Times New Roman"/>
          <w:sz w:val="28"/>
          <w:szCs w:val="28"/>
        </w:rPr>
        <w:t>, 1</w:t>
      </w:r>
      <w:r w:rsidR="00F074ED" w:rsidRPr="008E7E31">
        <w:rPr>
          <w:rFonts w:ascii="Times New Roman" w:hAnsi="Times New Roman"/>
          <w:sz w:val="28"/>
          <w:szCs w:val="28"/>
        </w:rPr>
        <w:t>.10</w:t>
      </w:r>
      <w:r w:rsidR="0044213E" w:rsidRPr="008E7E31">
        <w:rPr>
          <w:rFonts w:ascii="Times New Roman" w:hAnsi="Times New Roman"/>
          <w:sz w:val="28"/>
          <w:szCs w:val="28"/>
        </w:rPr>
        <w:t xml:space="preserve">,1.11, подпункты 1, 2 пункта </w:t>
      </w:r>
      <w:r w:rsidR="00F074ED" w:rsidRPr="008E7E31">
        <w:rPr>
          <w:rFonts w:ascii="Times New Roman" w:hAnsi="Times New Roman"/>
          <w:sz w:val="28"/>
          <w:szCs w:val="28"/>
        </w:rPr>
        <w:t>1.12; 1.1</w:t>
      </w:r>
      <w:r w:rsidR="0044213E" w:rsidRPr="008E7E31">
        <w:rPr>
          <w:rFonts w:ascii="Times New Roman" w:hAnsi="Times New Roman"/>
          <w:sz w:val="28"/>
          <w:szCs w:val="28"/>
        </w:rPr>
        <w:t>3-1.15, 1.17-1.20</w:t>
      </w:r>
      <w:r w:rsidR="00A301F7" w:rsidRPr="008E7E31">
        <w:rPr>
          <w:rFonts w:ascii="Times New Roman" w:hAnsi="Times New Roman"/>
          <w:sz w:val="28"/>
          <w:szCs w:val="28"/>
        </w:rPr>
        <w:t>, 1.</w:t>
      </w:r>
      <w:r w:rsidR="0044213E" w:rsidRPr="008E7E31">
        <w:rPr>
          <w:rFonts w:ascii="Times New Roman" w:hAnsi="Times New Roman"/>
          <w:sz w:val="28"/>
          <w:szCs w:val="28"/>
        </w:rPr>
        <w:t>22, 1.23, 1.25</w:t>
      </w:r>
      <w:r w:rsidR="00A301F7" w:rsidRPr="008E7E31">
        <w:rPr>
          <w:rFonts w:ascii="Times New Roman" w:hAnsi="Times New Roman"/>
          <w:sz w:val="28"/>
          <w:szCs w:val="28"/>
        </w:rPr>
        <w:t xml:space="preserve"> </w:t>
      </w:r>
      <w:r w:rsidR="009F2F3F" w:rsidRPr="008E7E31">
        <w:rPr>
          <w:rFonts w:ascii="Times New Roman" w:hAnsi="Times New Roman"/>
          <w:sz w:val="28"/>
          <w:szCs w:val="28"/>
        </w:rPr>
        <w:t xml:space="preserve">настоящего Решения </w:t>
      </w:r>
      <w:r w:rsidR="00F074ED" w:rsidRPr="008E7E31">
        <w:rPr>
          <w:rFonts w:ascii="Times New Roman" w:hAnsi="Times New Roman"/>
          <w:sz w:val="28"/>
          <w:szCs w:val="28"/>
        </w:rPr>
        <w:t>вступа</w:t>
      </w:r>
      <w:r w:rsidR="003B5FD8" w:rsidRPr="008E7E31">
        <w:rPr>
          <w:rFonts w:ascii="Times New Roman" w:hAnsi="Times New Roman"/>
          <w:sz w:val="28"/>
          <w:szCs w:val="28"/>
        </w:rPr>
        <w:t>ют в силу с 01 января 2023 года, но не ранее чем со дня официального обнародования.</w:t>
      </w:r>
    </w:p>
    <w:p w14:paraId="6FE24A1D" w14:textId="77777777" w:rsidR="00A50900" w:rsidRPr="008E7E31" w:rsidRDefault="00A50900" w:rsidP="001E11E4">
      <w:pPr>
        <w:tabs>
          <w:tab w:val="left" w:pos="0"/>
        </w:tabs>
        <w:spacing w:after="0" w:line="240" w:lineRule="auto"/>
        <w:jc w:val="both"/>
        <w:rPr>
          <w:rFonts w:ascii="Times New Roman" w:hAnsi="Times New Roman"/>
          <w:sz w:val="28"/>
          <w:szCs w:val="28"/>
        </w:rPr>
      </w:pPr>
    </w:p>
    <w:p w14:paraId="1391D8FF" w14:textId="77777777" w:rsidR="00E76BE4" w:rsidRPr="008E7E31" w:rsidRDefault="00E76BE4" w:rsidP="00A50900">
      <w:pPr>
        <w:spacing w:after="0" w:line="240" w:lineRule="auto"/>
        <w:jc w:val="both"/>
        <w:rPr>
          <w:rFonts w:ascii="Times New Roman" w:hAnsi="Times New Roman"/>
          <w:sz w:val="28"/>
          <w:szCs w:val="28"/>
        </w:rPr>
      </w:pPr>
      <w:r w:rsidRPr="008E7E31">
        <w:rPr>
          <w:rFonts w:ascii="Times New Roman" w:hAnsi="Times New Roman"/>
          <w:sz w:val="28"/>
          <w:szCs w:val="28"/>
        </w:rPr>
        <w:t>Председатель Совета депутатов</w:t>
      </w:r>
    </w:p>
    <w:p w14:paraId="5D3E5BE4" w14:textId="657D7638" w:rsidR="00E76BE4" w:rsidRPr="008E7E31" w:rsidRDefault="00E76BE4" w:rsidP="00A50900">
      <w:pPr>
        <w:spacing w:after="120" w:line="240" w:lineRule="auto"/>
        <w:jc w:val="both"/>
        <w:rPr>
          <w:rFonts w:ascii="Times New Roman" w:hAnsi="Times New Roman"/>
          <w:sz w:val="28"/>
          <w:szCs w:val="28"/>
        </w:rPr>
      </w:pPr>
      <w:r w:rsidRPr="008E7E31">
        <w:rPr>
          <w:rFonts w:ascii="Times New Roman" w:hAnsi="Times New Roman"/>
          <w:sz w:val="28"/>
          <w:szCs w:val="28"/>
        </w:rPr>
        <w:t>Провиденского городского о</w:t>
      </w:r>
      <w:r w:rsidR="00A50900" w:rsidRPr="008E7E31">
        <w:rPr>
          <w:rFonts w:ascii="Times New Roman" w:hAnsi="Times New Roman"/>
          <w:sz w:val="28"/>
          <w:szCs w:val="28"/>
        </w:rPr>
        <w:t xml:space="preserve">круга                                             </w:t>
      </w:r>
      <w:r w:rsidRPr="008E7E31">
        <w:rPr>
          <w:rFonts w:ascii="Times New Roman" w:hAnsi="Times New Roman"/>
          <w:sz w:val="28"/>
          <w:szCs w:val="28"/>
        </w:rPr>
        <w:t>С.А. Шестопалов</w:t>
      </w:r>
    </w:p>
    <w:p w14:paraId="33A305BF" w14:textId="77777777" w:rsidR="00A50900" w:rsidRPr="008E7E31" w:rsidRDefault="00A50900" w:rsidP="00A50900">
      <w:pPr>
        <w:spacing w:after="120" w:line="240" w:lineRule="auto"/>
        <w:jc w:val="both"/>
        <w:rPr>
          <w:rFonts w:ascii="Times New Roman" w:hAnsi="Times New Roman"/>
          <w:sz w:val="28"/>
          <w:szCs w:val="28"/>
        </w:rPr>
      </w:pPr>
    </w:p>
    <w:p w14:paraId="3DB63FBF" w14:textId="15AE8566" w:rsidR="00E76BE4" w:rsidRPr="002A6471" w:rsidRDefault="00F074ED" w:rsidP="00A50900">
      <w:pPr>
        <w:tabs>
          <w:tab w:val="left" w:pos="0"/>
        </w:tabs>
        <w:spacing w:after="120" w:line="240" w:lineRule="auto"/>
        <w:jc w:val="both"/>
        <w:rPr>
          <w:rFonts w:ascii="Times New Roman" w:hAnsi="Times New Roman"/>
          <w:sz w:val="28"/>
          <w:szCs w:val="28"/>
        </w:rPr>
      </w:pPr>
      <w:r w:rsidRPr="008E7E31">
        <w:rPr>
          <w:rFonts w:ascii="Times New Roman" w:hAnsi="Times New Roman"/>
          <w:sz w:val="28"/>
          <w:szCs w:val="28"/>
        </w:rPr>
        <w:t xml:space="preserve">Глава Провиденского городского округа                                </w:t>
      </w:r>
      <w:r w:rsidR="00A50900" w:rsidRPr="008E7E31">
        <w:rPr>
          <w:rFonts w:ascii="Times New Roman" w:hAnsi="Times New Roman"/>
          <w:sz w:val="28"/>
          <w:szCs w:val="28"/>
        </w:rPr>
        <w:t xml:space="preserve">  </w:t>
      </w:r>
      <w:r w:rsidRPr="008E7E31">
        <w:rPr>
          <w:rFonts w:ascii="Times New Roman" w:hAnsi="Times New Roman"/>
          <w:sz w:val="28"/>
          <w:szCs w:val="28"/>
        </w:rPr>
        <w:t xml:space="preserve"> Е.В. Подлесный</w:t>
      </w:r>
    </w:p>
    <w:p w14:paraId="13B8649F" w14:textId="77777777" w:rsidR="00A64BD1" w:rsidRPr="002A6471" w:rsidRDefault="001E7311" w:rsidP="009B2A6D">
      <w:pPr>
        <w:tabs>
          <w:tab w:val="left" w:pos="7020"/>
        </w:tabs>
        <w:spacing w:after="0" w:line="240" w:lineRule="auto"/>
        <w:jc w:val="both"/>
        <w:rPr>
          <w:rFonts w:ascii="Times New Roman" w:hAnsi="Times New Roman"/>
          <w:b/>
          <w:sz w:val="28"/>
          <w:szCs w:val="28"/>
        </w:rPr>
      </w:pPr>
      <w:r w:rsidRPr="002A6471">
        <w:rPr>
          <w:rFonts w:ascii="Times New Roman" w:hAnsi="Times New Roman"/>
          <w:sz w:val="28"/>
          <w:szCs w:val="28"/>
        </w:rPr>
        <w:lastRenderedPageBreak/>
        <w:tab/>
      </w:r>
    </w:p>
    <w:sectPr w:rsidR="00A64BD1" w:rsidRPr="002A6471" w:rsidSect="00A5090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AA54" w14:textId="77777777" w:rsidR="00966310" w:rsidRDefault="00966310" w:rsidP="00520A1D">
      <w:pPr>
        <w:spacing w:after="0" w:line="240" w:lineRule="auto"/>
      </w:pPr>
      <w:r>
        <w:separator/>
      </w:r>
    </w:p>
  </w:endnote>
  <w:endnote w:type="continuationSeparator" w:id="0">
    <w:p w14:paraId="5F0B0985" w14:textId="77777777" w:rsidR="00966310" w:rsidRDefault="00966310" w:rsidP="0052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3DA9" w14:textId="77777777" w:rsidR="00966310" w:rsidRDefault="00966310" w:rsidP="00520A1D">
      <w:pPr>
        <w:spacing w:after="0" w:line="240" w:lineRule="auto"/>
      </w:pPr>
      <w:r>
        <w:separator/>
      </w:r>
    </w:p>
  </w:footnote>
  <w:footnote w:type="continuationSeparator" w:id="0">
    <w:p w14:paraId="44CA2229" w14:textId="77777777" w:rsidR="00966310" w:rsidRDefault="00966310" w:rsidP="0052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99D"/>
    <w:multiLevelType w:val="hybridMultilevel"/>
    <w:tmpl w:val="535A2B52"/>
    <w:lvl w:ilvl="0" w:tplc="12743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1D64887"/>
    <w:multiLevelType w:val="hybridMultilevel"/>
    <w:tmpl w:val="17A8FDF4"/>
    <w:lvl w:ilvl="0" w:tplc="FA40F748">
      <w:start w:val="1"/>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63A20AC9"/>
    <w:multiLevelType w:val="hybridMultilevel"/>
    <w:tmpl w:val="55728268"/>
    <w:lvl w:ilvl="0" w:tplc="43FA63B2">
      <w:start w:val="1"/>
      <w:numFmt w:val="decimal"/>
      <w:lvlText w:val="%1."/>
      <w:lvlJc w:val="left"/>
      <w:pPr>
        <w:tabs>
          <w:tab w:val="num" w:pos="360"/>
        </w:tabs>
        <w:ind w:left="360"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0C610F"/>
    <w:multiLevelType w:val="multilevel"/>
    <w:tmpl w:val="FE48D436"/>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8"/>
    <w:rsid w:val="000033E1"/>
    <w:rsid w:val="000045D0"/>
    <w:rsid w:val="00005234"/>
    <w:rsid w:val="00007E33"/>
    <w:rsid w:val="0002264C"/>
    <w:rsid w:val="00025FD9"/>
    <w:rsid w:val="00026A50"/>
    <w:rsid w:val="000429B1"/>
    <w:rsid w:val="00063574"/>
    <w:rsid w:val="000720CD"/>
    <w:rsid w:val="00072192"/>
    <w:rsid w:val="000808A4"/>
    <w:rsid w:val="00081E0B"/>
    <w:rsid w:val="000837D7"/>
    <w:rsid w:val="000865CF"/>
    <w:rsid w:val="00092659"/>
    <w:rsid w:val="0009320C"/>
    <w:rsid w:val="00096D29"/>
    <w:rsid w:val="000B2501"/>
    <w:rsid w:val="000D19AD"/>
    <w:rsid w:val="000D3EBE"/>
    <w:rsid w:val="000E77DB"/>
    <w:rsid w:val="000F237C"/>
    <w:rsid w:val="000F39FF"/>
    <w:rsid w:val="00100A81"/>
    <w:rsid w:val="00101C7B"/>
    <w:rsid w:val="00103F45"/>
    <w:rsid w:val="00124629"/>
    <w:rsid w:val="00125EBC"/>
    <w:rsid w:val="00156295"/>
    <w:rsid w:val="00163B1A"/>
    <w:rsid w:val="00164121"/>
    <w:rsid w:val="0016424E"/>
    <w:rsid w:val="00174135"/>
    <w:rsid w:val="00175542"/>
    <w:rsid w:val="00175921"/>
    <w:rsid w:val="0018193F"/>
    <w:rsid w:val="00196404"/>
    <w:rsid w:val="0019758D"/>
    <w:rsid w:val="001977C9"/>
    <w:rsid w:val="001A5422"/>
    <w:rsid w:val="001C2959"/>
    <w:rsid w:val="001C47A6"/>
    <w:rsid w:val="001E11E4"/>
    <w:rsid w:val="001E1BF2"/>
    <w:rsid w:val="001E5388"/>
    <w:rsid w:val="001E7311"/>
    <w:rsid w:val="001F282C"/>
    <w:rsid w:val="00201547"/>
    <w:rsid w:val="00207FA0"/>
    <w:rsid w:val="002177B9"/>
    <w:rsid w:val="002213BC"/>
    <w:rsid w:val="00223161"/>
    <w:rsid w:val="00224F75"/>
    <w:rsid w:val="002365FD"/>
    <w:rsid w:val="00253D2D"/>
    <w:rsid w:val="00256DFC"/>
    <w:rsid w:val="00265F3A"/>
    <w:rsid w:val="00273DBB"/>
    <w:rsid w:val="00275251"/>
    <w:rsid w:val="00287471"/>
    <w:rsid w:val="00290B7D"/>
    <w:rsid w:val="002A0990"/>
    <w:rsid w:val="002A6471"/>
    <w:rsid w:val="002D1BED"/>
    <w:rsid w:val="002D7610"/>
    <w:rsid w:val="002F4416"/>
    <w:rsid w:val="002F51B5"/>
    <w:rsid w:val="002F653A"/>
    <w:rsid w:val="00310FE3"/>
    <w:rsid w:val="0031338F"/>
    <w:rsid w:val="00315449"/>
    <w:rsid w:val="00315582"/>
    <w:rsid w:val="00337017"/>
    <w:rsid w:val="003406E7"/>
    <w:rsid w:val="00354A34"/>
    <w:rsid w:val="00362D83"/>
    <w:rsid w:val="003670AC"/>
    <w:rsid w:val="00377F0F"/>
    <w:rsid w:val="00387517"/>
    <w:rsid w:val="003A21A7"/>
    <w:rsid w:val="003A5A2A"/>
    <w:rsid w:val="003A6E5B"/>
    <w:rsid w:val="003B06AE"/>
    <w:rsid w:val="003B5FD8"/>
    <w:rsid w:val="003D38D1"/>
    <w:rsid w:val="003D59DE"/>
    <w:rsid w:val="003E3821"/>
    <w:rsid w:val="003E4C3E"/>
    <w:rsid w:val="003E6343"/>
    <w:rsid w:val="003F2102"/>
    <w:rsid w:val="0040479D"/>
    <w:rsid w:val="00422A47"/>
    <w:rsid w:val="004268EB"/>
    <w:rsid w:val="00426B33"/>
    <w:rsid w:val="0042708F"/>
    <w:rsid w:val="00435D6C"/>
    <w:rsid w:val="0044213E"/>
    <w:rsid w:val="00446E8F"/>
    <w:rsid w:val="00464881"/>
    <w:rsid w:val="00467BC4"/>
    <w:rsid w:val="00470848"/>
    <w:rsid w:val="00472DB5"/>
    <w:rsid w:val="0047602F"/>
    <w:rsid w:val="00490086"/>
    <w:rsid w:val="00492FB4"/>
    <w:rsid w:val="00496505"/>
    <w:rsid w:val="004966E3"/>
    <w:rsid w:val="004A3E7E"/>
    <w:rsid w:val="004C1C3F"/>
    <w:rsid w:val="004E1794"/>
    <w:rsid w:val="004F0534"/>
    <w:rsid w:val="004F78A8"/>
    <w:rsid w:val="005037A7"/>
    <w:rsid w:val="00520A1D"/>
    <w:rsid w:val="00531840"/>
    <w:rsid w:val="00545373"/>
    <w:rsid w:val="005511AA"/>
    <w:rsid w:val="00551FD4"/>
    <w:rsid w:val="005569BB"/>
    <w:rsid w:val="00556B9A"/>
    <w:rsid w:val="0055720E"/>
    <w:rsid w:val="005732BA"/>
    <w:rsid w:val="005736CA"/>
    <w:rsid w:val="0057408F"/>
    <w:rsid w:val="00576B6E"/>
    <w:rsid w:val="00580F10"/>
    <w:rsid w:val="00591472"/>
    <w:rsid w:val="00591495"/>
    <w:rsid w:val="00592F94"/>
    <w:rsid w:val="005C7CCE"/>
    <w:rsid w:val="005D3E06"/>
    <w:rsid w:val="005E1FD9"/>
    <w:rsid w:val="005F2D7A"/>
    <w:rsid w:val="005F620D"/>
    <w:rsid w:val="00601F4B"/>
    <w:rsid w:val="00607DF0"/>
    <w:rsid w:val="00613B47"/>
    <w:rsid w:val="006150F0"/>
    <w:rsid w:val="006247C3"/>
    <w:rsid w:val="00642BAD"/>
    <w:rsid w:val="00643A77"/>
    <w:rsid w:val="00646889"/>
    <w:rsid w:val="0065245D"/>
    <w:rsid w:val="00667004"/>
    <w:rsid w:val="006839C2"/>
    <w:rsid w:val="00691648"/>
    <w:rsid w:val="00691DC3"/>
    <w:rsid w:val="00694CB4"/>
    <w:rsid w:val="006A3991"/>
    <w:rsid w:val="006A51CE"/>
    <w:rsid w:val="006B3EF3"/>
    <w:rsid w:val="006B4BD3"/>
    <w:rsid w:val="006C0E3E"/>
    <w:rsid w:val="006C7B6D"/>
    <w:rsid w:val="006D1A0C"/>
    <w:rsid w:val="006F1CB9"/>
    <w:rsid w:val="006F5C46"/>
    <w:rsid w:val="00724E0C"/>
    <w:rsid w:val="00727B27"/>
    <w:rsid w:val="007438B8"/>
    <w:rsid w:val="00745177"/>
    <w:rsid w:val="00750200"/>
    <w:rsid w:val="007519D2"/>
    <w:rsid w:val="00751D1B"/>
    <w:rsid w:val="007654AE"/>
    <w:rsid w:val="007657E7"/>
    <w:rsid w:val="007713A7"/>
    <w:rsid w:val="007722A7"/>
    <w:rsid w:val="00774D24"/>
    <w:rsid w:val="00783C1C"/>
    <w:rsid w:val="00791277"/>
    <w:rsid w:val="007A2103"/>
    <w:rsid w:val="007A2719"/>
    <w:rsid w:val="007C5653"/>
    <w:rsid w:val="007D4B6E"/>
    <w:rsid w:val="007D70D8"/>
    <w:rsid w:val="007E3676"/>
    <w:rsid w:val="007E54FF"/>
    <w:rsid w:val="007E71EA"/>
    <w:rsid w:val="007F1C89"/>
    <w:rsid w:val="007F280D"/>
    <w:rsid w:val="007F47E5"/>
    <w:rsid w:val="007F6A58"/>
    <w:rsid w:val="00802902"/>
    <w:rsid w:val="00832FA0"/>
    <w:rsid w:val="0083797C"/>
    <w:rsid w:val="008449B8"/>
    <w:rsid w:val="008513B7"/>
    <w:rsid w:val="008519AD"/>
    <w:rsid w:val="00857C08"/>
    <w:rsid w:val="008601DB"/>
    <w:rsid w:val="008828DB"/>
    <w:rsid w:val="00884AA7"/>
    <w:rsid w:val="0089009D"/>
    <w:rsid w:val="00890F33"/>
    <w:rsid w:val="00897073"/>
    <w:rsid w:val="008A0A29"/>
    <w:rsid w:val="008A6DD2"/>
    <w:rsid w:val="008C11D1"/>
    <w:rsid w:val="008C364E"/>
    <w:rsid w:val="008D31E7"/>
    <w:rsid w:val="008D3D4A"/>
    <w:rsid w:val="008D587F"/>
    <w:rsid w:val="008E7E31"/>
    <w:rsid w:val="008F1405"/>
    <w:rsid w:val="008F3A8D"/>
    <w:rsid w:val="008F626C"/>
    <w:rsid w:val="00902D16"/>
    <w:rsid w:val="00907705"/>
    <w:rsid w:val="00914900"/>
    <w:rsid w:val="00917DA4"/>
    <w:rsid w:val="0093039F"/>
    <w:rsid w:val="00930FF6"/>
    <w:rsid w:val="009343D9"/>
    <w:rsid w:val="00937AAF"/>
    <w:rsid w:val="00944953"/>
    <w:rsid w:val="009451E2"/>
    <w:rsid w:val="0095390F"/>
    <w:rsid w:val="009556B1"/>
    <w:rsid w:val="009565F4"/>
    <w:rsid w:val="0096558E"/>
    <w:rsid w:val="00966310"/>
    <w:rsid w:val="00980000"/>
    <w:rsid w:val="00990C32"/>
    <w:rsid w:val="009A0294"/>
    <w:rsid w:val="009A51DE"/>
    <w:rsid w:val="009A7ED6"/>
    <w:rsid w:val="009B0DB5"/>
    <w:rsid w:val="009B2A6D"/>
    <w:rsid w:val="009C6562"/>
    <w:rsid w:val="009D6B95"/>
    <w:rsid w:val="009E3BF6"/>
    <w:rsid w:val="009E4EAE"/>
    <w:rsid w:val="009E73BD"/>
    <w:rsid w:val="009F0A4B"/>
    <w:rsid w:val="009F2F3F"/>
    <w:rsid w:val="00A0568A"/>
    <w:rsid w:val="00A10C0E"/>
    <w:rsid w:val="00A151CB"/>
    <w:rsid w:val="00A1733D"/>
    <w:rsid w:val="00A17ABF"/>
    <w:rsid w:val="00A22B73"/>
    <w:rsid w:val="00A236CF"/>
    <w:rsid w:val="00A301F7"/>
    <w:rsid w:val="00A41841"/>
    <w:rsid w:val="00A45009"/>
    <w:rsid w:val="00A50745"/>
    <w:rsid w:val="00A50900"/>
    <w:rsid w:val="00A64BD1"/>
    <w:rsid w:val="00A65C42"/>
    <w:rsid w:val="00A67D25"/>
    <w:rsid w:val="00A80F00"/>
    <w:rsid w:val="00A929A7"/>
    <w:rsid w:val="00A9391D"/>
    <w:rsid w:val="00AA3B2A"/>
    <w:rsid w:val="00AB0172"/>
    <w:rsid w:val="00AC569D"/>
    <w:rsid w:val="00AE143E"/>
    <w:rsid w:val="00AE6C23"/>
    <w:rsid w:val="00AF4C5A"/>
    <w:rsid w:val="00AF7620"/>
    <w:rsid w:val="00B04B5B"/>
    <w:rsid w:val="00B17823"/>
    <w:rsid w:val="00B17A03"/>
    <w:rsid w:val="00B33169"/>
    <w:rsid w:val="00B341B1"/>
    <w:rsid w:val="00B449C8"/>
    <w:rsid w:val="00B519D0"/>
    <w:rsid w:val="00B53BD6"/>
    <w:rsid w:val="00B5684F"/>
    <w:rsid w:val="00B6062B"/>
    <w:rsid w:val="00B61BE6"/>
    <w:rsid w:val="00B62844"/>
    <w:rsid w:val="00B80C26"/>
    <w:rsid w:val="00B816B7"/>
    <w:rsid w:val="00B81EAF"/>
    <w:rsid w:val="00B871CA"/>
    <w:rsid w:val="00B930B4"/>
    <w:rsid w:val="00B935E0"/>
    <w:rsid w:val="00B95D9F"/>
    <w:rsid w:val="00BA0B42"/>
    <w:rsid w:val="00BB3417"/>
    <w:rsid w:val="00BC405F"/>
    <w:rsid w:val="00BF58CC"/>
    <w:rsid w:val="00C00097"/>
    <w:rsid w:val="00C064E4"/>
    <w:rsid w:val="00C12A41"/>
    <w:rsid w:val="00C176B0"/>
    <w:rsid w:val="00C46504"/>
    <w:rsid w:val="00C53864"/>
    <w:rsid w:val="00C63338"/>
    <w:rsid w:val="00C634C0"/>
    <w:rsid w:val="00C758A3"/>
    <w:rsid w:val="00C85BC9"/>
    <w:rsid w:val="00C94ABE"/>
    <w:rsid w:val="00CA0E49"/>
    <w:rsid w:val="00CA3906"/>
    <w:rsid w:val="00CA475D"/>
    <w:rsid w:val="00CA7B04"/>
    <w:rsid w:val="00CB1B70"/>
    <w:rsid w:val="00CC7DDC"/>
    <w:rsid w:val="00CD1DE1"/>
    <w:rsid w:val="00CD555F"/>
    <w:rsid w:val="00CE4693"/>
    <w:rsid w:val="00CE6874"/>
    <w:rsid w:val="00CE772E"/>
    <w:rsid w:val="00CF103E"/>
    <w:rsid w:val="00CF79AB"/>
    <w:rsid w:val="00D05E01"/>
    <w:rsid w:val="00D12A06"/>
    <w:rsid w:val="00D12A5D"/>
    <w:rsid w:val="00D4224C"/>
    <w:rsid w:val="00D44227"/>
    <w:rsid w:val="00D44817"/>
    <w:rsid w:val="00D44E59"/>
    <w:rsid w:val="00D50F6D"/>
    <w:rsid w:val="00D55B55"/>
    <w:rsid w:val="00D57417"/>
    <w:rsid w:val="00D64FD4"/>
    <w:rsid w:val="00D65BBD"/>
    <w:rsid w:val="00D7269D"/>
    <w:rsid w:val="00D743D4"/>
    <w:rsid w:val="00D75904"/>
    <w:rsid w:val="00D77527"/>
    <w:rsid w:val="00D843B0"/>
    <w:rsid w:val="00D87624"/>
    <w:rsid w:val="00D932D7"/>
    <w:rsid w:val="00D9389A"/>
    <w:rsid w:val="00D95264"/>
    <w:rsid w:val="00DA36B2"/>
    <w:rsid w:val="00DA7421"/>
    <w:rsid w:val="00DB4828"/>
    <w:rsid w:val="00DC329C"/>
    <w:rsid w:val="00DE3F50"/>
    <w:rsid w:val="00DE53D0"/>
    <w:rsid w:val="00DF5086"/>
    <w:rsid w:val="00E029BB"/>
    <w:rsid w:val="00E323F1"/>
    <w:rsid w:val="00E4480E"/>
    <w:rsid w:val="00E642BD"/>
    <w:rsid w:val="00E73EE1"/>
    <w:rsid w:val="00E76BE4"/>
    <w:rsid w:val="00E81B0B"/>
    <w:rsid w:val="00E85013"/>
    <w:rsid w:val="00E86696"/>
    <w:rsid w:val="00E957FF"/>
    <w:rsid w:val="00EA0CC7"/>
    <w:rsid w:val="00EC296F"/>
    <w:rsid w:val="00EC382B"/>
    <w:rsid w:val="00EC5462"/>
    <w:rsid w:val="00EC61A8"/>
    <w:rsid w:val="00EC7A57"/>
    <w:rsid w:val="00ED2697"/>
    <w:rsid w:val="00ED4C9B"/>
    <w:rsid w:val="00ED6B7B"/>
    <w:rsid w:val="00EE58EF"/>
    <w:rsid w:val="00F074ED"/>
    <w:rsid w:val="00F1306A"/>
    <w:rsid w:val="00F13FBA"/>
    <w:rsid w:val="00F223AA"/>
    <w:rsid w:val="00F24A70"/>
    <w:rsid w:val="00F31DC6"/>
    <w:rsid w:val="00F36438"/>
    <w:rsid w:val="00F4005F"/>
    <w:rsid w:val="00F45CA2"/>
    <w:rsid w:val="00F5007D"/>
    <w:rsid w:val="00F614D6"/>
    <w:rsid w:val="00F674CC"/>
    <w:rsid w:val="00F67955"/>
    <w:rsid w:val="00F7314F"/>
    <w:rsid w:val="00F91DA0"/>
    <w:rsid w:val="00F967A0"/>
    <w:rsid w:val="00FA2B83"/>
    <w:rsid w:val="00FA6B3D"/>
    <w:rsid w:val="00FB30E9"/>
    <w:rsid w:val="00FC2D80"/>
    <w:rsid w:val="00FD7BC1"/>
    <w:rsid w:val="00FE01BC"/>
    <w:rsid w:val="00FE739F"/>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EF58"/>
  <w15:docId w15:val="{5E291202-F6DA-4104-ADE2-E589FFA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E4"/>
    <w:pPr>
      <w:spacing w:after="200" w:line="276" w:lineRule="auto"/>
    </w:pPr>
    <w:rPr>
      <w:sz w:val="22"/>
      <w:szCs w:val="22"/>
    </w:rPr>
  </w:style>
  <w:style w:type="paragraph" w:styleId="1">
    <w:name w:val="heading 1"/>
    <w:basedOn w:val="a"/>
    <w:next w:val="a"/>
    <w:link w:val="10"/>
    <w:uiPriority w:val="99"/>
    <w:qFormat/>
    <w:rsid w:val="009F0A4B"/>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99"/>
    <w:qFormat/>
    <w:rsid w:val="004F0534"/>
    <w:pPr>
      <w:spacing w:after="0" w:line="240" w:lineRule="auto"/>
      <w:jc w:val="center"/>
    </w:pPr>
    <w:rPr>
      <w:rFonts w:ascii="Times New Roman" w:eastAsia="Arial Unicode MS" w:hAnsi="Times New Roman"/>
      <w:sz w:val="28"/>
      <w:szCs w:val="28"/>
      <w:lang w:val="x-none" w:eastAsia="x-none"/>
    </w:rPr>
  </w:style>
  <w:style w:type="character" w:customStyle="1" w:styleId="a3">
    <w:name w:val="Название Знак"/>
    <w:link w:val="11"/>
    <w:uiPriority w:val="99"/>
    <w:rsid w:val="004F0534"/>
    <w:rPr>
      <w:rFonts w:ascii="Times New Roman" w:eastAsia="Arial Unicode MS" w:hAnsi="Times New Roman" w:cs="Times New Roman"/>
      <w:sz w:val="28"/>
      <w:szCs w:val="28"/>
    </w:rPr>
  </w:style>
  <w:style w:type="character" w:customStyle="1" w:styleId="10">
    <w:name w:val="Заголовок 1 Знак"/>
    <w:link w:val="1"/>
    <w:uiPriority w:val="99"/>
    <w:rsid w:val="009F0A4B"/>
    <w:rPr>
      <w:rFonts w:ascii="Arial" w:eastAsia="Times New Roman" w:hAnsi="Arial" w:cs="Arial"/>
      <w:b/>
      <w:bCs/>
      <w:color w:val="26282F"/>
      <w:sz w:val="24"/>
      <w:szCs w:val="24"/>
    </w:rPr>
  </w:style>
  <w:style w:type="paragraph" w:styleId="2">
    <w:name w:val="Body Text 2"/>
    <w:basedOn w:val="a"/>
    <w:link w:val="20"/>
    <w:rsid w:val="009F0A4B"/>
    <w:pPr>
      <w:spacing w:after="0" w:line="240" w:lineRule="auto"/>
      <w:jc w:val="both"/>
    </w:pPr>
    <w:rPr>
      <w:rFonts w:ascii="Times New Roman" w:hAnsi="Times New Roman"/>
      <w:sz w:val="24"/>
      <w:szCs w:val="20"/>
      <w:lang w:val="x-none" w:eastAsia="x-none"/>
    </w:rPr>
  </w:style>
  <w:style w:type="character" w:customStyle="1" w:styleId="20">
    <w:name w:val="Основной текст 2 Знак"/>
    <w:link w:val="2"/>
    <w:rsid w:val="009F0A4B"/>
    <w:rPr>
      <w:rFonts w:ascii="Times New Roman" w:eastAsia="Times New Roman" w:hAnsi="Times New Roman" w:cs="Times New Roman"/>
      <w:sz w:val="24"/>
      <w:szCs w:val="20"/>
    </w:rPr>
  </w:style>
  <w:style w:type="paragraph" w:styleId="a4">
    <w:name w:val="caption"/>
    <w:basedOn w:val="a"/>
    <w:next w:val="a"/>
    <w:qFormat/>
    <w:rsid w:val="009F0A4B"/>
    <w:pPr>
      <w:spacing w:after="0" w:line="240" w:lineRule="auto"/>
      <w:jc w:val="center"/>
    </w:pPr>
    <w:rPr>
      <w:rFonts w:ascii="Times New Roman" w:hAnsi="Times New Roman"/>
      <w:b/>
      <w:sz w:val="28"/>
      <w:szCs w:val="20"/>
      <w:lang w:eastAsia="en-US"/>
    </w:rPr>
  </w:style>
  <w:style w:type="character" w:customStyle="1" w:styleId="a5">
    <w:name w:val="Гипертекстовая ссылка"/>
    <w:uiPriority w:val="99"/>
    <w:rsid w:val="00464881"/>
    <w:rPr>
      <w:b/>
      <w:bCs/>
      <w:color w:val="106BBE"/>
    </w:rPr>
  </w:style>
  <w:style w:type="paragraph" w:styleId="a6">
    <w:name w:val="List Paragraph"/>
    <w:basedOn w:val="a"/>
    <w:uiPriority w:val="34"/>
    <w:qFormat/>
    <w:rsid w:val="001E7311"/>
    <w:pPr>
      <w:ind w:left="720"/>
      <w:contextualSpacing/>
    </w:pPr>
  </w:style>
  <w:style w:type="table" w:styleId="a7">
    <w:name w:val="Table Grid"/>
    <w:basedOn w:val="a1"/>
    <w:uiPriority w:val="59"/>
    <w:rsid w:val="00592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Сравнение редакций. Добавленный фрагмент"/>
    <w:uiPriority w:val="99"/>
    <w:rsid w:val="00EC296F"/>
    <w:rPr>
      <w:color w:val="000000"/>
      <w:shd w:val="clear" w:color="auto" w:fill="C1D7FF"/>
    </w:rPr>
  </w:style>
  <w:style w:type="paragraph" w:styleId="a9">
    <w:name w:val="header"/>
    <w:basedOn w:val="a"/>
    <w:link w:val="aa"/>
    <w:uiPriority w:val="99"/>
    <w:unhideWhenUsed/>
    <w:rsid w:val="00520A1D"/>
    <w:pPr>
      <w:tabs>
        <w:tab w:val="center" w:pos="4677"/>
        <w:tab w:val="right" w:pos="9355"/>
      </w:tabs>
    </w:pPr>
    <w:rPr>
      <w:lang w:val="x-none" w:eastAsia="x-none"/>
    </w:rPr>
  </w:style>
  <w:style w:type="character" w:customStyle="1" w:styleId="aa">
    <w:name w:val="Верхний колонтитул Знак"/>
    <w:link w:val="a9"/>
    <w:uiPriority w:val="99"/>
    <w:rsid w:val="00520A1D"/>
    <w:rPr>
      <w:sz w:val="22"/>
      <w:szCs w:val="22"/>
    </w:rPr>
  </w:style>
  <w:style w:type="paragraph" w:styleId="ab">
    <w:name w:val="footer"/>
    <w:basedOn w:val="a"/>
    <w:link w:val="ac"/>
    <w:uiPriority w:val="99"/>
    <w:unhideWhenUsed/>
    <w:rsid w:val="00520A1D"/>
    <w:pPr>
      <w:tabs>
        <w:tab w:val="center" w:pos="4677"/>
        <w:tab w:val="right" w:pos="9355"/>
      </w:tabs>
    </w:pPr>
    <w:rPr>
      <w:lang w:val="x-none" w:eastAsia="x-none"/>
    </w:rPr>
  </w:style>
  <w:style w:type="character" w:customStyle="1" w:styleId="ac">
    <w:name w:val="Нижний колонтитул Знак"/>
    <w:link w:val="ab"/>
    <w:uiPriority w:val="99"/>
    <w:rsid w:val="00520A1D"/>
    <w:rPr>
      <w:sz w:val="22"/>
      <w:szCs w:val="22"/>
    </w:rPr>
  </w:style>
  <w:style w:type="paragraph" w:styleId="ad">
    <w:name w:val="Balloon Text"/>
    <w:basedOn w:val="a"/>
    <w:link w:val="ae"/>
    <w:uiPriority w:val="99"/>
    <w:semiHidden/>
    <w:unhideWhenUsed/>
    <w:rsid w:val="000429B1"/>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0429B1"/>
    <w:rPr>
      <w:rFonts w:ascii="Tahoma" w:hAnsi="Tahoma" w:cs="Tahoma"/>
      <w:sz w:val="16"/>
      <w:szCs w:val="16"/>
    </w:rPr>
  </w:style>
  <w:style w:type="character" w:customStyle="1" w:styleId="21">
    <w:name w:val="Основной текст (2) + Полужирный"/>
    <w:rsid w:val="00F967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link w:val="23"/>
    <w:rsid w:val="00F967A0"/>
    <w:rPr>
      <w:rFonts w:ascii="Times New Roman" w:hAnsi="Times New Roman"/>
      <w:sz w:val="28"/>
      <w:szCs w:val="28"/>
      <w:shd w:val="clear" w:color="auto" w:fill="FFFFFF"/>
    </w:rPr>
  </w:style>
  <w:style w:type="paragraph" w:customStyle="1" w:styleId="23">
    <w:name w:val="Основной текст (2)"/>
    <w:basedOn w:val="a"/>
    <w:link w:val="22"/>
    <w:rsid w:val="00F967A0"/>
    <w:pPr>
      <w:widowControl w:val="0"/>
      <w:shd w:val="clear" w:color="auto" w:fill="FFFFFF"/>
      <w:spacing w:after="1500" w:line="245" w:lineRule="exact"/>
    </w:pPr>
    <w:rPr>
      <w:rFonts w:ascii="Times New Roman" w:hAnsi="Times New Roman"/>
      <w:sz w:val="28"/>
      <w:szCs w:val="28"/>
      <w:lang w:val="x-none" w:eastAsia="x-none"/>
    </w:rPr>
  </w:style>
  <w:style w:type="character" w:styleId="af">
    <w:name w:val="Hyperlink"/>
    <w:uiPriority w:val="99"/>
    <w:unhideWhenUsed/>
    <w:rsid w:val="00ED6B7B"/>
    <w:rPr>
      <w:color w:val="0563C1"/>
      <w:u w:val="single"/>
    </w:rPr>
  </w:style>
  <w:style w:type="character" w:customStyle="1" w:styleId="12">
    <w:name w:val="Неразрешенное упоминание1"/>
    <w:uiPriority w:val="99"/>
    <w:semiHidden/>
    <w:unhideWhenUsed/>
    <w:rsid w:val="00ED6B7B"/>
    <w:rPr>
      <w:color w:val="605E5C"/>
      <w:shd w:val="clear" w:color="auto" w:fill="E1DFDD"/>
    </w:rPr>
  </w:style>
  <w:style w:type="character" w:styleId="af0">
    <w:name w:val="annotation reference"/>
    <w:uiPriority w:val="99"/>
    <w:semiHidden/>
    <w:unhideWhenUsed/>
    <w:rsid w:val="00FA6B3D"/>
    <w:rPr>
      <w:sz w:val="16"/>
      <w:szCs w:val="16"/>
    </w:rPr>
  </w:style>
  <w:style w:type="paragraph" w:styleId="af1">
    <w:name w:val="annotation text"/>
    <w:basedOn w:val="a"/>
    <w:link w:val="af2"/>
    <w:uiPriority w:val="99"/>
    <w:semiHidden/>
    <w:unhideWhenUsed/>
    <w:rsid w:val="00FA6B3D"/>
    <w:pPr>
      <w:spacing w:line="240" w:lineRule="auto"/>
    </w:pPr>
    <w:rPr>
      <w:sz w:val="20"/>
      <w:szCs w:val="20"/>
    </w:rPr>
  </w:style>
  <w:style w:type="character" w:customStyle="1" w:styleId="af2">
    <w:name w:val="Текст примечания Знак"/>
    <w:basedOn w:val="a0"/>
    <w:link w:val="af1"/>
    <w:uiPriority w:val="99"/>
    <w:semiHidden/>
    <w:rsid w:val="00FA6B3D"/>
  </w:style>
  <w:style w:type="paragraph" w:styleId="af3">
    <w:name w:val="annotation subject"/>
    <w:basedOn w:val="af1"/>
    <w:next w:val="af1"/>
    <w:link w:val="af4"/>
    <w:uiPriority w:val="99"/>
    <w:semiHidden/>
    <w:unhideWhenUsed/>
    <w:rsid w:val="00FA6B3D"/>
    <w:rPr>
      <w:b/>
      <w:bCs/>
    </w:rPr>
  </w:style>
  <w:style w:type="character" w:customStyle="1" w:styleId="af4">
    <w:name w:val="Тема примечания Знак"/>
    <w:link w:val="af3"/>
    <w:uiPriority w:val="99"/>
    <w:semiHidden/>
    <w:rsid w:val="00FA6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B6E0-DE3F-4138-B3FE-F9F3AE34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Окке</dc:creator>
  <cp:keywords/>
  <cp:lastModifiedBy>Daniel Rekun</cp:lastModifiedBy>
  <cp:revision>2</cp:revision>
  <cp:lastPrinted>2022-07-06T23:12:00Z</cp:lastPrinted>
  <dcterms:created xsi:type="dcterms:W3CDTF">2023-02-17T00:11:00Z</dcterms:created>
  <dcterms:modified xsi:type="dcterms:W3CDTF">2023-02-17T00:11:00Z</dcterms:modified>
</cp:coreProperties>
</file>