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9234" w:type="dxa"/>
        <w:jc w:val="center"/>
        <w:tblLayout w:type="fixed"/>
        <w:tblLook w:val="0000"/>
      </w:tblPr>
      <w:tblGrid>
        <w:gridCol w:w="3189"/>
        <w:gridCol w:w="2552"/>
        <w:gridCol w:w="3493"/>
      </w:tblGrid>
      <w:tr w:rsidR="004B4517" w:rsidTr="0034142D">
        <w:trPr>
          <w:jc w:val="center"/>
        </w:trPr>
        <w:tc>
          <w:tcPr>
            <w:tcW w:w="3189" w:type="dxa"/>
          </w:tcPr>
          <w:p w:rsidR="004B4517" w:rsidRPr="00414894" w:rsidRDefault="00A22304" w:rsidP="00132D07">
            <w:r>
              <w:t>от</w:t>
            </w:r>
            <w:r w:rsidR="00D63AEF">
              <w:t xml:space="preserve"> </w:t>
            </w:r>
            <w:r w:rsidR="002E21BF">
              <w:t>29</w:t>
            </w:r>
            <w:r w:rsidR="005965EA">
              <w:t xml:space="preserve"> сентября 2021</w:t>
            </w:r>
            <w:r w:rsidR="004B4517" w:rsidRPr="00414894">
              <w:t xml:space="preserve"> г</w:t>
            </w:r>
            <w:r w:rsidR="00351D3A">
              <w:t>.</w:t>
            </w:r>
          </w:p>
        </w:tc>
        <w:tc>
          <w:tcPr>
            <w:tcW w:w="2552" w:type="dxa"/>
          </w:tcPr>
          <w:p w:rsidR="004B4517" w:rsidRPr="00414894" w:rsidRDefault="004B4517" w:rsidP="00132D07">
            <w:pPr>
              <w:jc w:val="center"/>
            </w:pPr>
            <w:r w:rsidRPr="00414894">
              <w:t>№</w:t>
            </w:r>
            <w:r w:rsidR="002E21BF">
              <w:t>367</w:t>
            </w:r>
          </w:p>
        </w:tc>
        <w:tc>
          <w:tcPr>
            <w:tcW w:w="3493" w:type="dxa"/>
          </w:tcPr>
          <w:p w:rsidR="004B4517" w:rsidRDefault="00132D07" w:rsidP="00F07925">
            <w:pPr>
              <w:jc w:val="right"/>
            </w:pPr>
            <w:r>
              <w:t>п</w:t>
            </w:r>
            <w:r w:rsidR="004B4517" w:rsidRPr="00414894">
              <w:t>гт</w:t>
            </w:r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4B4517" w:rsidTr="00305D44">
        <w:trPr>
          <w:trHeight w:val="133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B70B24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713C80">
              <w:t>а</w:t>
            </w:r>
            <w:r>
              <w:t>дминистрации Прови</w:t>
            </w:r>
            <w:r w:rsidR="005615C7">
              <w:t>денского городс</w:t>
            </w:r>
            <w:r w:rsidR="00DC1C05">
              <w:t>кого округа от 26 июня 2019</w:t>
            </w:r>
            <w:r w:rsidR="00F36C6F">
              <w:t xml:space="preserve"> г.</w:t>
            </w:r>
            <w:r w:rsidR="00DC1C05">
              <w:t xml:space="preserve"> №156</w:t>
            </w:r>
            <w:r>
              <w:t xml:space="preserve"> «</w:t>
            </w:r>
            <w:r w:rsidRPr="0035426B">
              <w:rPr>
                <w:bCs/>
                <w:szCs w:val="28"/>
              </w:rPr>
              <w:t xml:space="preserve">Об утверждении </w:t>
            </w:r>
            <w:r w:rsidR="00713C80">
              <w:rPr>
                <w:szCs w:val="28"/>
              </w:rPr>
              <w:t>а</w:t>
            </w:r>
            <w:r w:rsidR="005615C7">
              <w:rPr>
                <w:szCs w:val="28"/>
              </w:rPr>
              <w:t xml:space="preserve">дминистративного регламента по </w:t>
            </w:r>
            <w:r w:rsidR="00914729" w:rsidRPr="00883573">
              <w:rPr>
                <w:szCs w:val="28"/>
              </w:rPr>
              <w:t>пред</w:t>
            </w:r>
            <w:r w:rsidR="00883573" w:rsidRPr="00883573">
              <w:rPr>
                <w:szCs w:val="28"/>
              </w:rPr>
              <w:t>о</w:t>
            </w:r>
            <w:r w:rsidR="00914729" w:rsidRPr="00883573">
              <w:rPr>
                <w:szCs w:val="28"/>
              </w:rPr>
              <w:t>ставлению</w:t>
            </w:r>
            <w:r w:rsidR="005615C7">
              <w:rPr>
                <w:szCs w:val="28"/>
              </w:rPr>
              <w:t xml:space="preserve"> м</w:t>
            </w:r>
            <w:r w:rsidR="00656DC3">
              <w:rPr>
                <w:szCs w:val="28"/>
              </w:rPr>
              <w:t>униципальной</w:t>
            </w:r>
            <w:r w:rsidR="00DC1C05">
              <w:rPr>
                <w:szCs w:val="28"/>
              </w:rPr>
              <w:t xml:space="preserve"> услуг</w:t>
            </w:r>
            <w:r w:rsidR="00656DC3">
              <w:rPr>
                <w:szCs w:val="28"/>
              </w:rPr>
              <w:t>и</w:t>
            </w:r>
            <w:r w:rsidR="00DC1C05">
              <w:rPr>
                <w:szCs w:val="28"/>
              </w:rPr>
              <w:t xml:space="preserve"> «Включении сведений о</w:t>
            </w:r>
            <w:r w:rsidR="005615C7">
              <w:rPr>
                <w:szCs w:val="28"/>
              </w:rPr>
              <w:t xml:space="preserve"> мест</w:t>
            </w:r>
            <w:r w:rsidR="00DC1C05">
              <w:rPr>
                <w:szCs w:val="28"/>
              </w:rPr>
              <w:t>е (площадке</w:t>
            </w:r>
            <w:r w:rsidR="005615C7">
              <w:rPr>
                <w:szCs w:val="28"/>
              </w:rPr>
              <w:t>) накопления твердых коммунальных отходов</w:t>
            </w:r>
            <w:r w:rsidR="00DC1C05">
              <w:rPr>
                <w:szCs w:val="28"/>
              </w:rPr>
              <w:t xml:space="preserve"> в реестр мест (площадок) накопления твердых коммунальных отходов</w:t>
            </w:r>
            <w:r w:rsidR="005615C7">
              <w:rPr>
                <w:szCs w:val="28"/>
              </w:rPr>
              <w:t xml:space="preserve"> Провиденского городского округа</w:t>
            </w:r>
            <w:r w:rsidRPr="00230B47">
              <w:rPr>
                <w:szCs w:val="28"/>
              </w:rPr>
              <w:t>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5615C7" w:rsidRPr="00BD62FF" w:rsidRDefault="005615C7" w:rsidP="00914729">
      <w:pPr>
        <w:widowControl w:val="0"/>
        <w:suppressAutoHyphens/>
        <w:ind w:left="-142" w:firstLine="851"/>
        <w:jc w:val="both"/>
        <w:rPr>
          <w:sz w:val="28"/>
          <w:szCs w:val="28"/>
        </w:rPr>
      </w:pPr>
      <w:r w:rsidRPr="00BD62FF">
        <w:rPr>
          <w:sz w:val="28"/>
          <w:szCs w:val="28"/>
        </w:rPr>
        <w:t xml:space="preserve">В целях реализации прав и законных интересов граждан и организаций при </w:t>
      </w:r>
      <w:r w:rsidR="00883573" w:rsidRPr="00883573">
        <w:rPr>
          <w:szCs w:val="28"/>
        </w:rPr>
        <w:t xml:space="preserve"> </w:t>
      </w:r>
      <w:r w:rsidR="00883573" w:rsidRPr="00883573">
        <w:rPr>
          <w:sz w:val="28"/>
          <w:szCs w:val="28"/>
        </w:rPr>
        <w:t>предоставлению</w:t>
      </w:r>
      <w:r w:rsidRPr="00BD62FF">
        <w:rPr>
          <w:sz w:val="28"/>
          <w:szCs w:val="28"/>
        </w:rPr>
        <w:t xml:space="preserve"> органами местного самоуправления муниципальных услуг, обеспечения публичности и открытости данной деятельности, в </w:t>
      </w:r>
      <w:r w:rsidRPr="00D728A0">
        <w:rPr>
          <w:sz w:val="28"/>
          <w:szCs w:val="28"/>
        </w:rPr>
        <w:t xml:space="preserve">соответствии с федеральными </w:t>
      </w:r>
      <w:r w:rsidR="0078091B">
        <w:rPr>
          <w:sz w:val="28"/>
          <w:szCs w:val="28"/>
        </w:rPr>
        <w:t>законами от 24.06.1998 №</w:t>
      </w:r>
      <w:r w:rsidR="00656DC3">
        <w:rPr>
          <w:sz w:val="28"/>
          <w:szCs w:val="28"/>
        </w:rPr>
        <w:t xml:space="preserve"> 89-ФЗ «</w:t>
      </w:r>
      <w:r w:rsidRPr="00D728A0">
        <w:rPr>
          <w:sz w:val="28"/>
          <w:szCs w:val="28"/>
        </w:rPr>
        <w:t>Об отх</w:t>
      </w:r>
      <w:r w:rsidR="00656DC3">
        <w:rPr>
          <w:sz w:val="28"/>
          <w:szCs w:val="28"/>
        </w:rPr>
        <w:t>одах производства</w:t>
      </w:r>
      <w:r w:rsidR="0078091B">
        <w:rPr>
          <w:sz w:val="28"/>
          <w:szCs w:val="28"/>
        </w:rPr>
        <w:t xml:space="preserve"> и потребления», от 06.10.2003 №</w:t>
      </w:r>
      <w:r w:rsidR="00656DC3">
        <w:rPr>
          <w:sz w:val="28"/>
          <w:szCs w:val="28"/>
        </w:rPr>
        <w:t xml:space="preserve"> 131-ФЗ «</w:t>
      </w:r>
      <w:r w:rsidRPr="00D728A0">
        <w:rPr>
          <w:sz w:val="28"/>
          <w:szCs w:val="28"/>
        </w:rPr>
        <w:t>Об общих принципах организации местного самоуп</w:t>
      </w:r>
      <w:r w:rsidR="00656DC3">
        <w:rPr>
          <w:sz w:val="28"/>
          <w:szCs w:val="28"/>
        </w:rPr>
        <w:t>равления в Россий</w:t>
      </w:r>
      <w:r w:rsidR="0078091B">
        <w:rPr>
          <w:sz w:val="28"/>
          <w:szCs w:val="28"/>
        </w:rPr>
        <w:t>ской Федерации», от 27.07.2010 №</w:t>
      </w:r>
      <w:r w:rsidR="00656DC3">
        <w:rPr>
          <w:sz w:val="28"/>
          <w:szCs w:val="28"/>
        </w:rPr>
        <w:t xml:space="preserve"> 210-ФЗ «</w:t>
      </w:r>
      <w:r w:rsidRPr="00D728A0">
        <w:rPr>
          <w:sz w:val="28"/>
          <w:szCs w:val="28"/>
        </w:rPr>
        <w:t>Об организации предоставления государственных и мун</w:t>
      </w:r>
      <w:r w:rsidR="00656DC3">
        <w:rPr>
          <w:sz w:val="28"/>
          <w:szCs w:val="28"/>
        </w:rPr>
        <w:t>иципальных услуг»</w:t>
      </w:r>
      <w:r w:rsidRPr="00D728A0">
        <w:rPr>
          <w:sz w:val="28"/>
          <w:szCs w:val="28"/>
        </w:rPr>
        <w:t xml:space="preserve">, Постановлением Правительства Российской </w:t>
      </w:r>
      <w:r w:rsidR="0078091B">
        <w:rPr>
          <w:sz w:val="28"/>
          <w:szCs w:val="28"/>
        </w:rPr>
        <w:t>Федерации от 31.08.2018 №</w:t>
      </w:r>
      <w:r w:rsidR="00656DC3">
        <w:rPr>
          <w:sz w:val="28"/>
          <w:szCs w:val="28"/>
        </w:rPr>
        <w:t xml:space="preserve"> 1039 «</w:t>
      </w:r>
      <w:r w:rsidRPr="00D728A0">
        <w:rPr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656DC3">
        <w:rPr>
          <w:sz w:val="28"/>
          <w:szCs w:val="28"/>
        </w:rPr>
        <w:t>ых отходов и ведения их реестра»</w:t>
      </w:r>
      <w:r w:rsidRPr="00BD62FF">
        <w:rPr>
          <w:sz w:val="28"/>
          <w:szCs w:val="28"/>
        </w:rPr>
        <w:t>, постановлением Администрации Провиденского городского округа20.01.2017 г. №11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Провиденского городского округа, Администрация Провиденского городского округа</w:t>
      </w:r>
    </w:p>
    <w:p w:rsidR="004B4517" w:rsidRDefault="004B4517" w:rsidP="005615C7">
      <w:pPr>
        <w:jc w:val="both"/>
        <w:rPr>
          <w:b/>
          <w:bCs/>
          <w:sz w:val="28"/>
          <w:szCs w:val="28"/>
        </w:rPr>
      </w:pPr>
    </w:p>
    <w:p w:rsidR="004B4517" w:rsidRPr="00824CF4" w:rsidRDefault="004B4517" w:rsidP="00305D44">
      <w:pPr>
        <w:ind w:hanging="142"/>
      </w:pPr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Pr="00DC1C05" w:rsidRDefault="004B4517" w:rsidP="00305D44">
      <w:pPr>
        <w:numPr>
          <w:ilvl w:val="0"/>
          <w:numId w:val="6"/>
        </w:numPr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</w:rPr>
        <w:t>Внести в</w:t>
      </w:r>
      <w:r w:rsidR="00D63AEF">
        <w:rPr>
          <w:sz w:val="28"/>
        </w:rPr>
        <w:t xml:space="preserve"> постановление администрации Провиденского городского округа</w:t>
      </w:r>
      <w:r>
        <w:rPr>
          <w:sz w:val="28"/>
        </w:rPr>
        <w:t xml:space="preserve"> </w:t>
      </w:r>
      <w:r w:rsidR="00713C80">
        <w:rPr>
          <w:sz w:val="28"/>
          <w:szCs w:val="28"/>
        </w:rPr>
        <w:t>«Об утверждении а</w:t>
      </w:r>
      <w:r w:rsidR="00656DC3" w:rsidRPr="00656DC3">
        <w:rPr>
          <w:sz w:val="28"/>
          <w:szCs w:val="28"/>
        </w:rPr>
        <w:t>дминистративного регламента по предоставлению муниципальной услуги</w:t>
      </w:r>
      <w:r w:rsidR="00656DC3">
        <w:t xml:space="preserve"> «</w:t>
      </w:r>
      <w:r w:rsidR="00656DC3">
        <w:rPr>
          <w:sz w:val="28"/>
          <w:szCs w:val="28"/>
        </w:rPr>
        <w:t>Включении</w:t>
      </w:r>
      <w:r w:rsidR="00656DC3" w:rsidRPr="00DC1C05">
        <w:rPr>
          <w:sz w:val="28"/>
          <w:szCs w:val="28"/>
        </w:rPr>
        <w:t xml:space="preserve"> сведений о месте </w:t>
      </w:r>
      <w:r w:rsidR="00656DC3" w:rsidRPr="00DC1C05">
        <w:rPr>
          <w:sz w:val="28"/>
          <w:szCs w:val="28"/>
        </w:rPr>
        <w:lastRenderedPageBreak/>
        <w:t>(площадке) накопления твердых коммунальных отходов в реестр мест (площадок) накопления твердых коммунальных отходов Провиденского городского округа»</w:t>
      </w:r>
      <w:r>
        <w:rPr>
          <w:sz w:val="28"/>
        </w:rPr>
        <w:t xml:space="preserve">, утвержденный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B664CC">
        <w:rPr>
          <w:sz w:val="28"/>
        </w:rPr>
        <w:t>а</w:t>
      </w:r>
      <w:r>
        <w:rPr>
          <w:sz w:val="28"/>
        </w:rPr>
        <w:t>дминистрации Провиденского г</w:t>
      </w:r>
      <w:r w:rsidR="005615C7">
        <w:rPr>
          <w:sz w:val="28"/>
        </w:rPr>
        <w:t>ородского округа от 26 июня 2019</w:t>
      </w:r>
      <w:r>
        <w:rPr>
          <w:sz w:val="28"/>
        </w:rPr>
        <w:t xml:space="preserve"> года </w:t>
      </w:r>
      <w:r w:rsidR="00312938">
        <w:rPr>
          <w:sz w:val="28"/>
        </w:rPr>
        <w:t>№156</w:t>
      </w:r>
      <w:r w:rsidR="00D63AEF">
        <w:rPr>
          <w:sz w:val="28"/>
        </w:rPr>
        <w:t xml:space="preserve"> </w:t>
      </w:r>
      <w:r w:rsidRPr="00DC1C05">
        <w:rPr>
          <w:sz w:val="28"/>
          <w:szCs w:val="28"/>
        </w:rPr>
        <w:t>следующие изменения:</w:t>
      </w:r>
    </w:p>
    <w:p w:rsidR="00B70B24" w:rsidRDefault="00F3483E" w:rsidP="00914729">
      <w:pPr>
        <w:ind w:firstLine="709"/>
        <w:contextualSpacing/>
        <w:jc w:val="both"/>
        <w:rPr>
          <w:sz w:val="28"/>
          <w:szCs w:val="28"/>
        </w:rPr>
      </w:pPr>
      <w:r w:rsidRPr="00860983">
        <w:rPr>
          <w:sz w:val="28"/>
          <w:szCs w:val="28"/>
        </w:rPr>
        <w:t>1.1.</w:t>
      </w:r>
      <w:r w:rsidR="009F6F7D">
        <w:rPr>
          <w:sz w:val="28"/>
          <w:szCs w:val="28"/>
        </w:rPr>
        <w:t>Пункт 2.4. р</w:t>
      </w:r>
      <w:r w:rsidR="00C538C4">
        <w:rPr>
          <w:sz w:val="28"/>
          <w:szCs w:val="28"/>
        </w:rPr>
        <w:t>аздел</w:t>
      </w:r>
      <w:r w:rsidR="009F6F7D">
        <w:rPr>
          <w:sz w:val="28"/>
          <w:szCs w:val="28"/>
        </w:rPr>
        <w:t>а</w:t>
      </w:r>
      <w:r w:rsidR="00C538C4">
        <w:rPr>
          <w:sz w:val="28"/>
          <w:szCs w:val="28"/>
        </w:rPr>
        <w:t xml:space="preserve"> 2 </w:t>
      </w:r>
      <w:r w:rsidR="00FC5979">
        <w:rPr>
          <w:sz w:val="28"/>
          <w:szCs w:val="28"/>
        </w:rPr>
        <w:t>изложить редакции следующего содержания</w:t>
      </w:r>
      <w:r w:rsidR="00B70B24">
        <w:rPr>
          <w:sz w:val="28"/>
          <w:szCs w:val="28"/>
        </w:rPr>
        <w:t>:</w:t>
      </w:r>
    </w:p>
    <w:p w:rsidR="00302BD5" w:rsidRPr="000662F7" w:rsidRDefault="000932E3" w:rsidP="00914729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DA47B8">
        <w:rPr>
          <w:rFonts w:eastAsiaTheme="minorHAnsi"/>
          <w:sz w:val="28"/>
          <w:szCs w:val="28"/>
          <w:lang w:eastAsia="en-US"/>
        </w:rPr>
        <w:t>«</w:t>
      </w:r>
      <w:r w:rsidR="008449A0" w:rsidRPr="00DA47B8">
        <w:rPr>
          <w:rFonts w:eastAsiaTheme="minorHAnsi"/>
          <w:sz w:val="28"/>
          <w:szCs w:val="28"/>
          <w:lang w:eastAsia="en-US"/>
        </w:rPr>
        <w:t>2.4.</w:t>
      </w:r>
      <w:r w:rsidR="00302BD5" w:rsidRPr="000662F7">
        <w:rPr>
          <w:sz w:val="28"/>
          <w:szCs w:val="28"/>
        </w:rPr>
        <w:t xml:space="preserve">Срок </w:t>
      </w:r>
      <w:r w:rsidR="00302BD5" w:rsidRPr="000662F7">
        <w:rPr>
          <w:bCs/>
          <w:sz w:val="28"/>
          <w:szCs w:val="28"/>
        </w:rPr>
        <w:t>предоставления муниципальной услуги</w:t>
      </w:r>
    </w:p>
    <w:p w:rsidR="00314373" w:rsidRPr="00302BD5" w:rsidRDefault="00302BD5" w:rsidP="00914729">
      <w:pPr>
        <w:tabs>
          <w:tab w:val="left" w:pos="142"/>
        </w:tabs>
        <w:suppressAutoHyphens/>
        <w:ind w:firstLine="709"/>
        <w:jc w:val="both"/>
        <w:rPr>
          <w:color w:val="000080"/>
          <w:sz w:val="28"/>
          <w:szCs w:val="28"/>
          <w:highlight w:val="yellow"/>
        </w:rPr>
      </w:pPr>
      <w:r w:rsidRPr="0035505B">
        <w:rPr>
          <w:sz w:val="28"/>
          <w:szCs w:val="28"/>
        </w:rPr>
        <w:t>Срок предоставления муниципальн</w:t>
      </w:r>
      <w:r w:rsidR="005965EA">
        <w:rPr>
          <w:sz w:val="28"/>
          <w:szCs w:val="28"/>
        </w:rPr>
        <w:t>ой услуги составляет не более 10 (десяти</w:t>
      </w:r>
      <w:r w:rsidRPr="0035505B">
        <w:rPr>
          <w:sz w:val="28"/>
          <w:szCs w:val="28"/>
        </w:rPr>
        <w:t>) рабочих дней со дня регистрации заявки о предоставлении муниципальной услуги и прилагаемых к ней документов.</w:t>
      </w:r>
      <w:r w:rsidR="00860983">
        <w:rPr>
          <w:sz w:val="28"/>
          <w:szCs w:val="28"/>
        </w:rPr>
        <w:t>»</w:t>
      </w:r>
    </w:p>
    <w:p w:rsidR="009A07A8" w:rsidRDefault="00764443" w:rsidP="00914729">
      <w:pPr>
        <w:ind w:firstLine="709"/>
        <w:contextualSpacing/>
        <w:jc w:val="both"/>
        <w:rPr>
          <w:sz w:val="28"/>
          <w:szCs w:val="28"/>
        </w:rPr>
      </w:pPr>
      <w:r w:rsidRPr="00860983">
        <w:rPr>
          <w:sz w:val="28"/>
          <w:szCs w:val="28"/>
        </w:rPr>
        <w:t>1.2.</w:t>
      </w:r>
      <w:r w:rsidR="00860983">
        <w:rPr>
          <w:sz w:val="28"/>
          <w:szCs w:val="28"/>
        </w:rPr>
        <w:t>Подпункт 2.6.1.</w:t>
      </w:r>
      <w:r w:rsidR="009A07A8">
        <w:rPr>
          <w:sz w:val="28"/>
          <w:szCs w:val="28"/>
        </w:rPr>
        <w:t xml:space="preserve"> раздел</w:t>
      </w:r>
      <w:r w:rsidR="00860983">
        <w:rPr>
          <w:sz w:val="28"/>
          <w:szCs w:val="28"/>
        </w:rPr>
        <w:t>а</w:t>
      </w:r>
      <w:r w:rsidR="00D63AEF">
        <w:rPr>
          <w:sz w:val="28"/>
          <w:szCs w:val="28"/>
        </w:rPr>
        <w:t xml:space="preserve"> 2 изложить в </w:t>
      </w:r>
      <w:r w:rsidR="009A07A8">
        <w:rPr>
          <w:sz w:val="28"/>
          <w:szCs w:val="28"/>
        </w:rPr>
        <w:t xml:space="preserve"> редакции следующего содержания</w:t>
      </w:r>
      <w:r w:rsidR="009A07A8" w:rsidRPr="009A07A8">
        <w:rPr>
          <w:sz w:val="28"/>
          <w:szCs w:val="28"/>
        </w:rPr>
        <w:t>:</w:t>
      </w:r>
    </w:p>
    <w:p w:rsidR="00860983" w:rsidRPr="0019105B" w:rsidRDefault="00860983" w:rsidP="00914729">
      <w:pPr>
        <w:pStyle w:val="ConsPlusNormal"/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</w:t>
      </w:r>
      <w:r w:rsidRPr="000662F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A1539C">
        <w:rPr>
          <w:rFonts w:ascii="Times New Roman" w:hAnsi="Times New Roman" w:cs="Times New Roman"/>
          <w:sz w:val="28"/>
          <w:szCs w:val="28"/>
        </w:rPr>
        <w:t>заявителем самостоятельно:</w:t>
      </w:r>
    </w:p>
    <w:p w:rsidR="009A07A8" w:rsidRDefault="009A07A8" w:rsidP="00914729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539C">
        <w:rPr>
          <w:sz w:val="28"/>
          <w:szCs w:val="28"/>
        </w:rPr>
        <w:t>заявку о предоставлении муниципальной услуги по форме согласно Приложению № 4 к настоящему</w:t>
      </w:r>
      <w:r>
        <w:rPr>
          <w:sz w:val="28"/>
          <w:szCs w:val="28"/>
        </w:rPr>
        <w:t xml:space="preserve"> а</w:t>
      </w:r>
      <w:r w:rsidRPr="009D4B10">
        <w:rPr>
          <w:sz w:val="28"/>
          <w:szCs w:val="28"/>
        </w:rPr>
        <w:t>дминистративному регламенту;</w:t>
      </w:r>
    </w:p>
    <w:p w:rsidR="009A07A8" w:rsidRDefault="009A07A8" w:rsidP="00914729">
      <w:pPr>
        <w:tabs>
          <w:tab w:val="left" w:pos="142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9A07A8">
        <w:rPr>
          <w:color w:val="000000" w:themeColor="text1"/>
          <w:sz w:val="28"/>
          <w:szCs w:val="28"/>
        </w:rPr>
        <w:t>)</w:t>
      </w:r>
      <w:r w:rsidRPr="009A07A8">
        <w:rPr>
          <w:color w:val="000000" w:themeColor="text1"/>
          <w:sz w:val="28"/>
          <w:szCs w:val="28"/>
          <w:shd w:val="clear" w:color="auto" w:fill="FFFFFF"/>
        </w:rPr>
        <w:t xml:space="preserve">схему размещения места (площадки) накопления ТКО на </w:t>
      </w:r>
      <w:r>
        <w:rPr>
          <w:color w:val="000000" w:themeColor="text1"/>
          <w:sz w:val="28"/>
          <w:szCs w:val="28"/>
          <w:shd w:val="clear" w:color="auto" w:fill="FFFFFF"/>
        </w:rPr>
        <w:t>карте Провиденского городского округа</w:t>
      </w:r>
      <w:r w:rsidRPr="009A07A8">
        <w:rPr>
          <w:color w:val="000000" w:themeColor="text1"/>
          <w:sz w:val="28"/>
          <w:szCs w:val="28"/>
          <w:shd w:val="clear" w:color="auto" w:fill="FFFFFF"/>
        </w:rPr>
        <w:t xml:space="preserve"> (масштаб 1:2000).</w:t>
      </w:r>
      <w:r>
        <w:rPr>
          <w:color w:val="000000" w:themeColor="text1"/>
          <w:sz w:val="28"/>
          <w:szCs w:val="28"/>
        </w:rPr>
        <w:t>»</w:t>
      </w:r>
      <w:r w:rsidR="00914729">
        <w:rPr>
          <w:color w:val="000000" w:themeColor="text1"/>
          <w:sz w:val="28"/>
          <w:szCs w:val="28"/>
        </w:rPr>
        <w:t>.</w:t>
      </w:r>
    </w:p>
    <w:p w:rsidR="00FA5CF8" w:rsidRDefault="00766359" w:rsidP="00914729">
      <w:pPr>
        <w:ind w:firstLine="709"/>
        <w:contextualSpacing/>
        <w:jc w:val="both"/>
        <w:rPr>
          <w:sz w:val="28"/>
          <w:szCs w:val="28"/>
        </w:rPr>
      </w:pPr>
      <w:r w:rsidRPr="000E0431">
        <w:rPr>
          <w:sz w:val="28"/>
          <w:szCs w:val="28"/>
        </w:rPr>
        <w:t>1.3.</w:t>
      </w:r>
      <w:r w:rsidR="00F019FE">
        <w:rPr>
          <w:sz w:val="28"/>
          <w:szCs w:val="28"/>
        </w:rPr>
        <w:t>П</w:t>
      </w:r>
      <w:r>
        <w:rPr>
          <w:sz w:val="28"/>
          <w:szCs w:val="28"/>
        </w:rPr>
        <w:t>ункт 2.8. раздел 2</w:t>
      </w:r>
      <w:r w:rsidR="00FA5CF8">
        <w:rPr>
          <w:sz w:val="28"/>
          <w:szCs w:val="28"/>
        </w:rPr>
        <w:t xml:space="preserve">изложить в </w:t>
      </w:r>
      <w:r w:rsidR="00FA5CF8" w:rsidRPr="00914729">
        <w:rPr>
          <w:strike/>
          <w:sz w:val="28"/>
          <w:szCs w:val="28"/>
        </w:rPr>
        <w:t>новой</w:t>
      </w:r>
      <w:r w:rsidR="00FA5CF8">
        <w:rPr>
          <w:sz w:val="28"/>
          <w:szCs w:val="28"/>
        </w:rPr>
        <w:t xml:space="preserve"> редакции следующего содержания:</w:t>
      </w:r>
    </w:p>
    <w:p w:rsidR="0019105B" w:rsidRDefault="00766359" w:rsidP="00914729">
      <w:pPr>
        <w:ind w:firstLine="709"/>
        <w:contextualSpacing/>
        <w:jc w:val="both"/>
        <w:rPr>
          <w:sz w:val="28"/>
          <w:szCs w:val="28"/>
        </w:rPr>
      </w:pPr>
      <w:r w:rsidRPr="00766359">
        <w:rPr>
          <w:sz w:val="28"/>
          <w:szCs w:val="28"/>
        </w:rPr>
        <w:t>«</w:t>
      </w:r>
      <w:r w:rsidR="0019105B">
        <w:rPr>
          <w:sz w:val="28"/>
          <w:szCs w:val="28"/>
        </w:rPr>
        <w:t xml:space="preserve">2.8. </w:t>
      </w:r>
      <w:r w:rsidR="0019105B" w:rsidRPr="000662F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19105B">
        <w:rPr>
          <w:sz w:val="28"/>
          <w:szCs w:val="28"/>
        </w:rPr>
        <w:t>, а так</w:t>
      </w:r>
      <w:r w:rsidR="0019105B" w:rsidRPr="00680E3C">
        <w:rPr>
          <w:sz w:val="28"/>
          <w:szCs w:val="28"/>
        </w:rPr>
        <w:t>же оснований для приостановления предоставления муниципальной услуги:</w:t>
      </w:r>
    </w:p>
    <w:p w:rsidR="00766359" w:rsidRDefault="00766359" w:rsidP="00914729">
      <w:pPr>
        <w:ind w:firstLine="709"/>
        <w:contextualSpacing/>
        <w:jc w:val="both"/>
        <w:rPr>
          <w:sz w:val="28"/>
          <w:szCs w:val="28"/>
        </w:rPr>
      </w:pPr>
      <w:r w:rsidRPr="00766359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  <w:r>
        <w:rPr>
          <w:sz w:val="28"/>
          <w:szCs w:val="28"/>
        </w:rPr>
        <w:t>»</w:t>
      </w:r>
      <w:r w:rsidR="00914729">
        <w:rPr>
          <w:sz w:val="28"/>
          <w:szCs w:val="28"/>
        </w:rPr>
        <w:t>.</w:t>
      </w:r>
    </w:p>
    <w:p w:rsidR="00F019FE" w:rsidRDefault="00F019FE" w:rsidP="009147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1.4.Подпункт 3.2.1. раздела 3 изложить в  редакции следующего содержания:</w:t>
      </w:r>
    </w:p>
    <w:p w:rsidR="00933BC3" w:rsidRPr="00105C4E" w:rsidRDefault="00F019FE" w:rsidP="0091472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 w:rsidRPr="00105C4E">
        <w:rPr>
          <w:sz w:val="28"/>
          <w:szCs w:val="28"/>
        </w:rPr>
        <w:t>«</w:t>
      </w:r>
      <w:r w:rsidR="00914729" w:rsidRPr="00D63AEF">
        <w:rPr>
          <w:sz w:val="28"/>
          <w:szCs w:val="28"/>
        </w:rPr>
        <w:t>3.2.1.</w:t>
      </w:r>
      <w:r w:rsidR="00914729">
        <w:rPr>
          <w:color w:val="FF0000"/>
          <w:sz w:val="28"/>
          <w:szCs w:val="28"/>
        </w:rPr>
        <w:t xml:space="preserve"> </w:t>
      </w:r>
      <w:r w:rsidRPr="00105C4E"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в уполномоченный орган, </w:t>
      </w:r>
      <w:r w:rsidRPr="00105C4E">
        <w:rPr>
          <w:color w:val="000000" w:themeColor="text1"/>
          <w:sz w:val="28"/>
          <w:szCs w:val="28"/>
        </w:rPr>
        <w:t xml:space="preserve">МФЦ </w:t>
      </w:r>
      <w:r w:rsidRPr="00105C4E">
        <w:rPr>
          <w:sz w:val="28"/>
          <w:szCs w:val="28"/>
        </w:rPr>
        <w:t xml:space="preserve"> с заявлением и документами; </w:t>
      </w:r>
      <w:r w:rsidRPr="00105C4E">
        <w:rPr>
          <w:rFonts w:eastAsia="Calibri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возможности)».</w:t>
      </w:r>
    </w:p>
    <w:p w:rsidR="00B71D3C" w:rsidRDefault="00B71D3C" w:rsidP="00914729">
      <w:pPr>
        <w:pStyle w:val="a4"/>
        <w:numPr>
          <w:ilvl w:val="0"/>
          <w:numId w:val="17"/>
        </w:numPr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-  </w:t>
      </w:r>
      <w:hyperlink r:id="rId9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B71D3C" w:rsidRDefault="00B71D3C" w:rsidP="00914729">
      <w:pPr>
        <w:pStyle w:val="a4"/>
        <w:numPr>
          <w:ilvl w:val="0"/>
          <w:numId w:val="15"/>
        </w:numPr>
        <w:spacing w:before="0" w:beforeAutospacing="0" w:after="0" w:afterAutospacing="0"/>
        <w:ind w:left="-142" w:firstLine="851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B71D3C" w:rsidRDefault="00B71D3C" w:rsidP="00914729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67266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>его постановления возложить на у</w:t>
      </w:r>
      <w:r w:rsidRPr="00C67266">
        <w:rPr>
          <w:sz w:val="28"/>
          <w:szCs w:val="28"/>
        </w:rPr>
        <w:t>правление промышленной политики, сельского хозяй</w:t>
      </w:r>
      <w:r>
        <w:rPr>
          <w:sz w:val="28"/>
          <w:szCs w:val="28"/>
        </w:rPr>
        <w:t xml:space="preserve">ства, </w:t>
      </w:r>
      <w:r>
        <w:rPr>
          <w:sz w:val="28"/>
          <w:szCs w:val="28"/>
        </w:rPr>
        <w:lastRenderedPageBreak/>
        <w:t>продовольствия и торговли</w:t>
      </w:r>
      <w:r w:rsidRPr="00C67266">
        <w:rPr>
          <w:sz w:val="28"/>
          <w:szCs w:val="28"/>
        </w:rPr>
        <w:t xml:space="preserve"> администрации Провиденского городского округа Чукотского автономного округа (Парамонов В.В.).</w:t>
      </w:r>
    </w:p>
    <w:p w:rsidR="00B71D3C" w:rsidRDefault="00B71D3C" w:rsidP="00B71D3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71D3C" w:rsidRDefault="00B71D3C" w:rsidP="00BA7CDB">
      <w:pPr>
        <w:ind w:firstLine="567"/>
        <w:contextualSpacing/>
        <w:jc w:val="both"/>
        <w:rPr>
          <w:sz w:val="28"/>
          <w:szCs w:val="28"/>
        </w:rPr>
      </w:pPr>
    </w:p>
    <w:p w:rsidR="00713C80" w:rsidRDefault="00713C80" w:rsidP="00B0542C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3652"/>
        <w:gridCol w:w="5493"/>
      </w:tblGrid>
      <w:tr w:rsidR="00B0542C" w:rsidRPr="009E45A2" w:rsidTr="003D2A2F">
        <w:tc>
          <w:tcPr>
            <w:tcW w:w="3652" w:type="dxa"/>
            <w:shd w:val="clear" w:color="auto" w:fill="auto"/>
          </w:tcPr>
          <w:p w:rsidR="00B0542C" w:rsidRPr="009E45A2" w:rsidRDefault="003D2A2F" w:rsidP="0071559C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Главы</w:t>
            </w:r>
            <w:bookmarkStart w:id="0" w:name="_GoBack"/>
            <w:bookmarkEnd w:id="0"/>
            <w:r w:rsidR="00B0542C" w:rsidRPr="009E45A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5493" w:type="dxa"/>
            <w:shd w:val="clear" w:color="auto" w:fill="auto"/>
          </w:tcPr>
          <w:p w:rsidR="00B0542C" w:rsidRPr="009E45A2" w:rsidRDefault="003D2A2F" w:rsidP="0071559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Подлесный </w:t>
            </w:r>
          </w:p>
        </w:tc>
      </w:tr>
    </w:tbl>
    <w:p w:rsidR="00713C80" w:rsidRDefault="00713C80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B0542C">
      <w:pPr>
        <w:contextualSpacing/>
        <w:jc w:val="both"/>
        <w:rPr>
          <w:sz w:val="28"/>
          <w:szCs w:val="28"/>
        </w:rPr>
      </w:pPr>
    </w:p>
    <w:p w:rsidR="00B71D3C" w:rsidRPr="00B309AC" w:rsidRDefault="00B71D3C" w:rsidP="00B0542C">
      <w:pPr>
        <w:contextualSpacing/>
        <w:jc w:val="both"/>
        <w:rPr>
          <w:sz w:val="28"/>
          <w:szCs w:val="28"/>
        </w:rPr>
      </w:pPr>
    </w:p>
    <w:p w:rsidR="00B71D3C" w:rsidRDefault="00B71D3C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28"/>
        <w:gridCol w:w="2201"/>
        <w:gridCol w:w="2516"/>
      </w:tblGrid>
      <w:tr w:rsidR="004B4517" w:rsidRPr="002E475A" w:rsidTr="008C6204">
        <w:tc>
          <w:tcPr>
            <w:tcW w:w="4428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5710A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Е. И</w:t>
            </w:r>
            <w:r w:rsidR="006840E0" w:rsidRPr="002E475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Стоволосова</w:t>
            </w:r>
          </w:p>
        </w:tc>
      </w:tr>
      <w:tr w:rsidR="004B4517" w:rsidRPr="002E475A" w:rsidTr="008C6204">
        <w:tc>
          <w:tcPr>
            <w:tcW w:w="4428" w:type="dxa"/>
            <w:shd w:val="clear" w:color="auto" w:fill="auto"/>
          </w:tcPr>
          <w:p w:rsidR="004B4517" w:rsidRPr="005710A6" w:rsidRDefault="004B4517" w:rsidP="00F07925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5710A6">
              <w:rPr>
                <w:sz w:val="28"/>
                <w:szCs w:val="28"/>
              </w:rPr>
              <w:t>: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7444AC" w:rsidRDefault="007444AC" w:rsidP="00F07925">
            <w:pPr>
              <w:rPr>
                <w:sz w:val="28"/>
                <w:szCs w:val="28"/>
              </w:rPr>
            </w:pPr>
          </w:p>
          <w:p w:rsidR="004B4517" w:rsidRPr="002E475A" w:rsidRDefault="002E21BF" w:rsidP="00F0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Б. Карамелев </w:t>
            </w:r>
          </w:p>
        </w:tc>
      </w:tr>
      <w:tr w:rsidR="004B4517" w:rsidRPr="002E475A" w:rsidTr="008C6204">
        <w:trPr>
          <w:trHeight w:val="475"/>
        </w:trPr>
        <w:tc>
          <w:tcPr>
            <w:tcW w:w="4428" w:type="dxa"/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F07925">
            <w:pPr>
              <w:rPr>
                <w:sz w:val="28"/>
                <w:szCs w:val="28"/>
              </w:rPr>
            </w:pPr>
          </w:p>
          <w:p w:rsidR="004B4517" w:rsidRPr="002E475A" w:rsidRDefault="004B4517" w:rsidP="00F07925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C6204">
        <w:tc>
          <w:tcPr>
            <w:tcW w:w="4428" w:type="dxa"/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F07925">
            <w:pPr>
              <w:rPr>
                <w:sz w:val="28"/>
                <w:szCs w:val="28"/>
              </w:rPr>
            </w:pPr>
          </w:p>
          <w:p w:rsidR="004B4517" w:rsidRPr="002E475A" w:rsidRDefault="004B4517" w:rsidP="00F07925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721517">
      <w:headerReference w:type="default" r:id="rId10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81C922" w15:done="0"/>
  <w15:commentEx w15:paraId="3C0DDB05" w15:done="0"/>
  <w15:commentEx w15:paraId="7A9815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81C922" w16cid:durableId="250025A5"/>
  <w16cid:commentId w16cid:paraId="3C0DDB05" w16cid:durableId="250025BD"/>
  <w16cid:commentId w16cid:paraId="7A981519" w16cid:durableId="250025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BC" w:rsidRDefault="00313ABC" w:rsidP="00F30CA7">
      <w:r>
        <w:separator/>
      </w:r>
    </w:p>
  </w:endnote>
  <w:endnote w:type="continuationSeparator" w:id="1">
    <w:p w:rsidR="00313ABC" w:rsidRDefault="00313ABC" w:rsidP="00F3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BC" w:rsidRDefault="00313ABC" w:rsidP="00F30CA7">
      <w:r>
        <w:separator/>
      </w:r>
    </w:p>
  </w:footnote>
  <w:footnote w:type="continuationSeparator" w:id="1">
    <w:p w:rsidR="00313ABC" w:rsidRDefault="00313ABC" w:rsidP="00F3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2D" w:rsidRDefault="0034142D" w:rsidP="007444AC">
    <w:pPr>
      <w:pStyle w:val="a8"/>
      <w:tabs>
        <w:tab w:val="clear" w:pos="4677"/>
        <w:tab w:val="clear" w:pos="9355"/>
        <w:tab w:val="left" w:pos="7875"/>
      </w:tabs>
      <w:ind w:firstLine="708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6BE"/>
    <w:multiLevelType w:val="hybridMultilevel"/>
    <w:tmpl w:val="41582828"/>
    <w:lvl w:ilvl="0" w:tplc="925A02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A3289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">
    <w:nsid w:val="097D2076"/>
    <w:multiLevelType w:val="hybridMultilevel"/>
    <w:tmpl w:val="F05A3EA6"/>
    <w:lvl w:ilvl="0" w:tplc="065077F2">
      <w:start w:val="1"/>
      <w:numFmt w:val="decimal"/>
      <w:lvlText w:val="%1.2."/>
      <w:lvlJc w:val="left"/>
      <w:pPr>
        <w:ind w:left="171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5C20"/>
    <w:multiLevelType w:val="multilevel"/>
    <w:tmpl w:val="B908D7B8"/>
    <w:lvl w:ilvl="0">
      <w:start w:val="1"/>
      <w:numFmt w:val="none"/>
      <w:suff w:val="space"/>
      <w:lvlText w:val="3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3.6.1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6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9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EAE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4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60C1C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2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13482B"/>
    <w:multiLevelType w:val="hybridMultilevel"/>
    <w:tmpl w:val="D30AAE6E"/>
    <w:lvl w:ilvl="0" w:tplc="A8BE1772">
      <w:start w:val="1"/>
      <w:numFmt w:val="decimal"/>
      <w:lvlText w:val="3.6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77F657B4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5"/>
  </w:num>
  <w:num w:numId="5">
    <w:abstractNumId w:val="18"/>
  </w:num>
  <w:num w:numId="6">
    <w:abstractNumId w:val="22"/>
  </w:num>
  <w:num w:numId="7">
    <w:abstractNumId w:val="19"/>
  </w:num>
  <w:num w:numId="8">
    <w:abstractNumId w:val="4"/>
  </w:num>
  <w:num w:numId="9">
    <w:abstractNumId w:val="12"/>
  </w:num>
  <w:num w:numId="10">
    <w:abstractNumId w:val="20"/>
  </w:num>
  <w:num w:numId="11">
    <w:abstractNumId w:val="24"/>
  </w:num>
  <w:num w:numId="12">
    <w:abstractNumId w:val="17"/>
  </w:num>
  <w:num w:numId="13">
    <w:abstractNumId w:val="7"/>
  </w:num>
  <w:num w:numId="14">
    <w:abstractNumId w:val="27"/>
  </w:num>
  <w:num w:numId="15">
    <w:abstractNumId w:val="14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16"/>
  </w:num>
  <w:num w:numId="21">
    <w:abstractNumId w:val="2"/>
  </w:num>
  <w:num w:numId="22">
    <w:abstractNumId w:val="21"/>
  </w:num>
  <w:num w:numId="23">
    <w:abstractNumId w:val="0"/>
  </w:num>
  <w:num w:numId="24">
    <w:abstractNumId w:val="25"/>
  </w:num>
  <w:num w:numId="25">
    <w:abstractNumId w:val="1"/>
  </w:num>
  <w:num w:numId="26">
    <w:abstractNumId w:val="5"/>
  </w:num>
  <w:num w:numId="27">
    <w:abstractNumId w:val="13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еся Сергеевна Волчукова">
    <w15:presenceInfo w15:providerId="None" w15:userId="Олеся Сергеевна Волчук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648F"/>
    <w:rsid w:val="0002179C"/>
    <w:rsid w:val="00025007"/>
    <w:rsid w:val="0004573D"/>
    <w:rsid w:val="00071AC6"/>
    <w:rsid w:val="00081F22"/>
    <w:rsid w:val="00086C2B"/>
    <w:rsid w:val="000932E3"/>
    <w:rsid w:val="000A586C"/>
    <w:rsid w:val="000E0431"/>
    <w:rsid w:val="000E39C2"/>
    <w:rsid w:val="00105C4E"/>
    <w:rsid w:val="00131E02"/>
    <w:rsid w:val="00132D07"/>
    <w:rsid w:val="00151F1B"/>
    <w:rsid w:val="00172D2D"/>
    <w:rsid w:val="00185055"/>
    <w:rsid w:val="00185D62"/>
    <w:rsid w:val="0019105B"/>
    <w:rsid w:val="0019297B"/>
    <w:rsid w:val="001B0C95"/>
    <w:rsid w:val="001D4A75"/>
    <w:rsid w:val="001E3996"/>
    <w:rsid w:val="00226AE0"/>
    <w:rsid w:val="00270AE3"/>
    <w:rsid w:val="002726BA"/>
    <w:rsid w:val="00282BE9"/>
    <w:rsid w:val="002851FD"/>
    <w:rsid w:val="002D5DAB"/>
    <w:rsid w:val="002E21BF"/>
    <w:rsid w:val="00300B6D"/>
    <w:rsid w:val="00302BD5"/>
    <w:rsid w:val="0030308D"/>
    <w:rsid w:val="00305D44"/>
    <w:rsid w:val="003105DB"/>
    <w:rsid w:val="00312938"/>
    <w:rsid w:val="00313ABC"/>
    <w:rsid w:val="00314373"/>
    <w:rsid w:val="0034142D"/>
    <w:rsid w:val="00351D3A"/>
    <w:rsid w:val="00365984"/>
    <w:rsid w:val="003D2A2F"/>
    <w:rsid w:val="003E34E6"/>
    <w:rsid w:val="0040793F"/>
    <w:rsid w:val="00407D50"/>
    <w:rsid w:val="004103C9"/>
    <w:rsid w:val="00462E0B"/>
    <w:rsid w:val="004638FB"/>
    <w:rsid w:val="0048532E"/>
    <w:rsid w:val="004A7DD2"/>
    <w:rsid w:val="004B4517"/>
    <w:rsid w:val="004D7EB3"/>
    <w:rsid w:val="004D7FB0"/>
    <w:rsid w:val="005615C7"/>
    <w:rsid w:val="00571028"/>
    <w:rsid w:val="005710A6"/>
    <w:rsid w:val="00576C26"/>
    <w:rsid w:val="00586800"/>
    <w:rsid w:val="0059190F"/>
    <w:rsid w:val="005965EA"/>
    <w:rsid w:val="005A5DA6"/>
    <w:rsid w:val="005D7840"/>
    <w:rsid w:val="0063474A"/>
    <w:rsid w:val="00643CDD"/>
    <w:rsid w:val="00656DC3"/>
    <w:rsid w:val="00656E2E"/>
    <w:rsid w:val="006840E0"/>
    <w:rsid w:val="006A172A"/>
    <w:rsid w:val="006C5A11"/>
    <w:rsid w:val="006D0913"/>
    <w:rsid w:val="006D1013"/>
    <w:rsid w:val="007029C4"/>
    <w:rsid w:val="00713C80"/>
    <w:rsid w:val="00721517"/>
    <w:rsid w:val="007444AC"/>
    <w:rsid w:val="00761D5E"/>
    <w:rsid w:val="00764443"/>
    <w:rsid w:val="00766359"/>
    <w:rsid w:val="0078091B"/>
    <w:rsid w:val="007879A3"/>
    <w:rsid w:val="007B7170"/>
    <w:rsid w:val="007C35A9"/>
    <w:rsid w:val="007F27EA"/>
    <w:rsid w:val="008008A4"/>
    <w:rsid w:val="00823DBE"/>
    <w:rsid w:val="008249EB"/>
    <w:rsid w:val="008449A0"/>
    <w:rsid w:val="00853058"/>
    <w:rsid w:val="00855031"/>
    <w:rsid w:val="00860983"/>
    <w:rsid w:val="00860E9F"/>
    <w:rsid w:val="00883573"/>
    <w:rsid w:val="008A04B2"/>
    <w:rsid w:val="008C0B87"/>
    <w:rsid w:val="008C6204"/>
    <w:rsid w:val="008D0FD8"/>
    <w:rsid w:val="008D53A0"/>
    <w:rsid w:val="008E2E25"/>
    <w:rsid w:val="009105A9"/>
    <w:rsid w:val="00914729"/>
    <w:rsid w:val="00933BC3"/>
    <w:rsid w:val="00936F0F"/>
    <w:rsid w:val="00943184"/>
    <w:rsid w:val="00956D01"/>
    <w:rsid w:val="009571BB"/>
    <w:rsid w:val="009772E3"/>
    <w:rsid w:val="009864DC"/>
    <w:rsid w:val="009A07A8"/>
    <w:rsid w:val="009B29E0"/>
    <w:rsid w:val="009C3323"/>
    <w:rsid w:val="009F6F7D"/>
    <w:rsid w:val="00A0088C"/>
    <w:rsid w:val="00A16757"/>
    <w:rsid w:val="00A17EDE"/>
    <w:rsid w:val="00A22304"/>
    <w:rsid w:val="00A25E3E"/>
    <w:rsid w:val="00A33111"/>
    <w:rsid w:val="00A737FB"/>
    <w:rsid w:val="00AD5413"/>
    <w:rsid w:val="00AF7AB1"/>
    <w:rsid w:val="00B0542C"/>
    <w:rsid w:val="00B309AC"/>
    <w:rsid w:val="00B5368A"/>
    <w:rsid w:val="00B54239"/>
    <w:rsid w:val="00B664CC"/>
    <w:rsid w:val="00B70B24"/>
    <w:rsid w:val="00B71D3C"/>
    <w:rsid w:val="00BA7CDB"/>
    <w:rsid w:val="00BD58B4"/>
    <w:rsid w:val="00C04649"/>
    <w:rsid w:val="00C05FDA"/>
    <w:rsid w:val="00C11330"/>
    <w:rsid w:val="00C155D1"/>
    <w:rsid w:val="00C538C4"/>
    <w:rsid w:val="00C96C52"/>
    <w:rsid w:val="00CB6F10"/>
    <w:rsid w:val="00CF27DD"/>
    <w:rsid w:val="00CF445B"/>
    <w:rsid w:val="00CF5921"/>
    <w:rsid w:val="00D151A1"/>
    <w:rsid w:val="00D35D8C"/>
    <w:rsid w:val="00D63AEF"/>
    <w:rsid w:val="00DA040B"/>
    <w:rsid w:val="00DA47B8"/>
    <w:rsid w:val="00DC1C05"/>
    <w:rsid w:val="00DC72BE"/>
    <w:rsid w:val="00DD2CAB"/>
    <w:rsid w:val="00E06256"/>
    <w:rsid w:val="00E12B60"/>
    <w:rsid w:val="00E20483"/>
    <w:rsid w:val="00E55F66"/>
    <w:rsid w:val="00E56CDF"/>
    <w:rsid w:val="00E86395"/>
    <w:rsid w:val="00EB0A29"/>
    <w:rsid w:val="00ED5514"/>
    <w:rsid w:val="00EF2365"/>
    <w:rsid w:val="00F00DBB"/>
    <w:rsid w:val="00F019FE"/>
    <w:rsid w:val="00F07925"/>
    <w:rsid w:val="00F30CA7"/>
    <w:rsid w:val="00F31BC5"/>
    <w:rsid w:val="00F3483E"/>
    <w:rsid w:val="00F36C6F"/>
    <w:rsid w:val="00F41391"/>
    <w:rsid w:val="00F53258"/>
    <w:rsid w:val="00F56D9E"/>
    <w:rsid w:val="00F64D64"/>
    <w:rsid w:val="00FA5CF8"/>
    <w:rsid w:val="00FB0608"/>
    <w:rsid w:val="00FB5440"/>
    <w:rsid w:val="00FC5979"/>
    <w:rsid w:val="00FD2648"/>
    <w:rsid w:val="00FD6313"/>
    <w:rsid w:val="00FF17B8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 Галя"/>
    <w:basedOn w:val="a"/>
    <w:rsid w:val="00FC5979"/>
    <w:pPr>
      <w:ind w:firstLine="567"/>
      <w:jc w:val="center"/>
    </w:pPr>
    <w:rPr>
      <w:rFonts w:ascii="Arial" w:hAnsi="Arial"/>
      <w:b/>
      <w:sz w:val="28"/>
      <w:szCs w:val="2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A5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5C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72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302BD5"/>
    <w:rPr>
      <w:b/>
      <w:bCs/>
      <w:color w:val="000080"/>
    </w:rPr>
  </w:style>
  <w:style w:type="character" w:styleId="ae">
    <w:name w:val="annotation reference"/>
    <w:basedOn w:val="a0"/>
    <w:uiPriority w:val="99"/>
    <w:semiHidden/>
    <w:unhideWhenUsed/>
    <w:rsid w:val="0091472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472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7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47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22D7-8669-4608-ABC6-FD1B0CC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56</cp:revision>
  <cp:lastPrinted>2021-09-30T03:05:00Z</cp:lastPrinted>
  <dcterms:created xsi:type="dcterms:W3CDTF">2018-06-08T00:05:00Z</dcterms:created>
  <dcterms:modified xsi:type="dcterms:W3CDTF">2021-09-30T03:05:00Z</dcterms:modified>
</cp:coreProperties>
</file>