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B4855" w14:textId="77777777" w:rsidR="00BC4FE0" w:rsidRPr="00A74AF4" w:rsidRDefault="00BC4FE0" w:rsidP="00BC4FE0">
      <w:pPr>
        <w:spacing w:after="0"/>
        <w:rPr>
          <w:rFonts w:ascii="Times New Roman" w:hAnsi="Times New Roman"/>
        </w:rPr>
      </w:pPr>
      <w:r w:rsidRPr="00A74AF4">
        <w:rPr>
          <w:rFonts w:ascii="Times New Roman" w:hAnsi="Times New Roman"/>
          <w:noProof/>
          <w:lang w:eastAsia="ru-RU"/>
        </w:rPr>
        <w:drawing>
          <wp:anchor distT="0" distB="0" distL="114300" distR="114300" simplePos="0" relativeHeight="251659264" behindDoc="0" locked="0" layoutInCell="1" allowOverlap="1" wp14:anchorId="5B16ADB6" wp14:editId="3073624A">
            <wp:simplePos x="0" y="0"/>
            <wp:positionH relativeFrom="column">
              <wp:posOffset>2540635</wp:posOffset>
            </wp:positionH>
            <wp:positionV relativeFrom="paragraph">
              <wp:posOffset>10188</wp:posOffset>
            </wp:positionV>
            <wp:extent cx="810260" cy="933450"/>
            <wp:effectExtent l="19050" t="0" r="8890" b="0"/>
            <wp:wrapNone/>
            <wp:docPr id="2"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6" cstate="print"/>
                    <a:srcRect/>
                    <a:stretch>
                      <a:fillRect/>
                    </a:stretch>
                  </pic:blipFill>
                  <pic:spPr bwMode="auto">
                    <a:xfrm>
                      <a:off x="0" y="0"/>
                      <a:ext cx="810260" cy="933450"/>
                    </a:xfrm>
                    <a:prstGeom prst="rect">
                      <a:avLst/>
                    </a:prstGeom>
                    <a:noFill/>
                    <a:ln w="9525">
                      <a:noFill/>
                      <a:miter lim="800000"/>
                      <a:headEnd/>
                      <a:tailEnd/>
                    </a:ln>
                  </pic:spPr>
                </pic:pic>
              </a:graphicData>
            </a:graphic>
          </wp:anchor>
        </w:drawing>
      </w:r>
    </w:p>
    <w:p w14:paraId="6662C1F0" w14:textId="77777777" w:rsidR="00BC4FE0" w:rsidRPr="00A74AF4" w:rsidRDefault="00BC4FE0" w:rsidP="00BC4FE0">
      <w:pPr>
        <w:spacing w:after="0"/>
        <w:rPr>
          <w:rFonts w:ascii="Times New Roman" w:hAnsi="Times New Roman"/>
        </w:rPr>
      </w:pPr>
    </w:p>
    <w:p w14:paraId="75B704F4" w14:textId="77777777" w:rsidR="00BC4FE0" w:rsidRPr="00A74AF4" w:rsidRDefault="00BC4FE0" w:rsidP="00BC4FE0">
      <w:pPr>
        <w:spacing w:after="0"/>
        <w:rPr>
          <w:rFonts w:ascii="Times New Roman" w:hAnsi="Times New Roman"/>
        </w:rPr>
      </w:pPr>
    </w:p>
    <w:p w14:paraId="0945ECA5" w14:textId="77777777" w:rsidR="00BC4FE0" w:rsidRDefault="00BC4FE0" w:rsidP="00BC4FE0">
      <w:pPr>
        <w:pStyle w:val="8"/>
        <w:rPr>
          <w:sz w:val="28"/>
          <w:szCs w:val="28"/>
        </w:rPr>
      </w:pPr>
    </w:p>
    <w:p w14:paraId="38C5C561" w14:textId="77777777" w:rsidR="0085245E" w:rsidRDefault="0085245E" w:rsidP="00BC4FE0">
      <w:pPr>
        <w:pStyle w:val="8"/>
        <w:rPr>
          <w:sz w:val="28"/>
          <w:szCs w:val="28"/>
        </w:rPr>
      </w:pPr>
    </w:p>
    <w:p w14:paraId="5A942DE9" w14:textId="1631E638" w:rsidR="00BC4FE0" w:rsidRPr="00A74AF4" w:rsidRDefault="00BC4FE0" w:rsidP="00BC4FE0">
      <w:pPr>
        <w:pStyle w:val="8"/>
        <w:rPr>
          <w:sz w:val="28"/>
          <w:szCs w:val="28"/>
        </w:rPr>
      </w:pPr>
      <w:r w:rsidRPr="00A74AF4">
        <w:rPr>
          <w:sz w:val="28"/>
          <w:szCs w:val="28"/>
        </w:rPr>
        <w:t>АДМИНИСТРАЦИ</w:t>
      </w:r>
      <w:r>
        <w:rPr>
          <w:sz w:val="28"/>
          <w:szCs w:val="28"/>
        </w:rPr>
        <w:t>Я</w:t>
      </w:r>
    </w:p>
    <w:p w14:paraId="01B237CA" w14:textId="77777777" w:rsidR="00BC4FE0" w:rsidRDefault="00BC4FE0" w:rsidP="00BC4FE0">
      <w:pPr>
        <w:pStyle w:val="8"/>
        <w:rPr>
          <w:sz w:val="28"/>
          <w:szCs w:val="28"/>
        </w:rPr>
      </w:pPr>
      <w:r w:rsidRPr="00A74AF4">
        <w:rPr>
          <w:sz w:val="28"/>
          <w:szCs w:val="28"/>
        </w:rPr>
        <w:t xml:space="preserve">ПРОВИДЕНСКОГО </w:t>
      </w:r>
      <w:r w:rsidR="006674DB">
        <w:rPr>
          <w:sz w:val="28"/>
          <w:szCs w:val="28"/>
        </w:rPr>
        <w:t>ГОРОДСКОГО ОКРУГА</w:t>
      </w:r>
    </w:p>
    <w:p w14:paraId="2D12E254" w14:textId="77777777" w:rsidR="00BC4FE0" w:rsidRPr="00A74AF4" w:rsidRDefault="00BC4FE0" w:rsidP="00BC4FE0">
      <w:pPr>
        <w:shd w:val="clear" w:color="auto" w:fill="FFFFFF"/>
        <w:spacing w:after="0"/>
        <w:rPr>
          <w:rFonts w:ascii="Times New Roman" w:hAnsi="Times New Roman"/>
          <w:b/>
          <w:bCs/>
          <w:sz w:val="28"/>
          <w:szCs w:val="28"/>
        </w:rPr>
      </w:pPr>
    </w:p>
    <w:p w14:paraId="48816EDC" w14:textId="77777777" w:rsidR="00BC4FE0" w:rsidRPr="00A74AF4" w:rsidRDefault="00BC4FE0" w:rsidP="00BC4FE0">
      <w:pPr>
        <w:shd w:val="clear" w:color="auto" w:fill="FFFFFF"/>
        <w:spacing w:after="0"/>
        <w:jc w:val="center"/>
        <w:rPr>
          <w:rFonts w:ascii="Times New Roman" w:hAnsi="Times New Roman"/>
          <w:b/>
          <w:bCs/>
          <w:sz w:val="28"/>
          <w:szCs w:val="28"/>
        </w:rPr>
      </w:pPr>
      <w:r>
        <w:rPr>
          <w:rFonts w:ascii="Times New Roman" w:hAnsi="Times New Roman"/>
          <w:b/>
          <w:bCs/>
          <w:sz w:val="28"/>
          <w:szCs w:val="28"/>
        </w:rPr>
        <w:t>ПОСТАНОВЛЕНИЕ</w:t>
      </w:r>
    </w:p>
    <w:p w14:paraId="2886BD33" w14:textId="2893DEA7" w:rsidR="00BC4FE0" w:rsidRDefault="00BC4FE0" w:rsidP="00BC4FE0">
      <w:pPr>
        <w:shd w:val="clear" w:color="auto" w:fill="FFFFFF"/>
        <w:spacing w:after="0"/>
        <w:jc w:val="center"/>
        <w:rPr>
          <w:rFonts w:ascii="Times New Roman" w:hAnsi="Times New Roman"/>
          <w:b/>
          <w:bCs/>
          <w:sz w:val="28"/>
          <w:szCs w:val="28"/>
        </w:rPr>
      </w:pPr>
    </w:p>
    <w:p w14:paraId="4BD164A4" w14:textId="436A7966" w:rsidR="0081171B" w:rsidRPr="0081171B" w:rsidRDefault="0081171B" w:rsidP="00BC4FE0">
      <w:pPr>
        <w:shd w:val="clear" w:color="auto" w:fill="FFFFFF"/>
        <w:spacing w:after="0"/>
        <w:jc w:val="center"/>
        <w:rPr>
          <w:rFonts w:ascii="Times New Roman" w:hAnsi="Times New Roman"/>
          <w:i/>
          <w:iCs/>
          <w:sz w:val="26"/>
          <w:szCs w:val="26"/>
        </w:rPr>
      </w:pPr>
      <w:r w:rsidRPr="0081171B">
        <w:rPr>
          <w:rFonts w:ascii="Times New Roman" w:hAnsi="Times New Roman"/>
          <w:i/>
          <w:iCs/>
          <w:sz w:val="26"/>
          <w:szCs w:val="26"/>
        </w:rPr>
        <w:t xml:space="preserve">(в редакции постановления Администрации Провиденского городского округа от 11.04.2022 г. № 179 </w:t>
      </w:r>
      <w:r w:rsidRPr="0081171B">
        <w:rPr>
          <w:rFonts w:ascii="Times New Roman" w:hAnsi="Times New Roman" w:cs="Times New Roman"/>
          <w:i/>
          <w:iCs/>
          <w:sz w:val="26"/>
          <w:szCs w:val="26"/>
        </w:rPr>
        <w:t>«</w:t>
      </w:r>
      <w:r w:rsidRPr="0081171B">
        <w:rPr>
          <w:rFonts w:ascii="Times New Roman" w:hAnsi="Times New Roman" w:cs="Times New Roman"/>
          <w:bCs/>
          <w:i/>
          <w:iCs/>
          <w:sz w:val="26"/>
          <w:szCs w:val="26"/>
        </w:rPr>
        <w:t xml:space="preserve">О внесении изменений в </w:t>
      </w:r>
      <w:r w:rsidRPr="0081171B">
        <w:rPr>
          <w:rFonts w:ascii="Times New Roman" w:hAnsi="Times New Roman" w:cs="Times New Roman"/>
          <w:i/>
          <w:iCs/>
          <w:sz w:val="26"/>
          <w:szCs w:val="26"/>
        </w:rPr>
        <w:t>постановление Администрации Провиденского городского округа от 24 февраля 2021 г. № 58 «Об утверждении Кодекса этики и служебного поведения муниципальных служащих органов местного самоуправления Провиденского городского округа»</w:t>
      </w:r>
      <w:r>
        <w:rPr>
          <w:rFonts w:ascii="Times New Roman" w:hAnsi="Times New Roman" w:cs="Times New Roman"/>
          <w:i/>
          <w:iCs/>
          <w:sz w:val="26"/>
          <w:szCs w:val="26"/>
        </w:rPr>
        <w:t>)</w:t>
      </w:r>
      <w:r w:rsidRPr="0081171B">
        <w:rPr>
          <w:sz w:val="26"/>
          <w:szCs w:val="26"/>
        </w:rPr>
        <w:t xml:space="preserve">  </w:t>
      </w:r>
    </w:p>
    <w:p w14:paraId="3E502C5D" w14:textId="77777777" w:rsidR="0081171B" w:rsidRPr="00A74AF4" w:rsidRDefault="0081171B" w:rsidP="00BC4FE0">
      <w:pPr>
        <w:shd w:val="clear" w:color="auto" w:fill="FFFFFF"/>
        <w:spacing w:after="0"/>
        <w:jc w:val="center"/>
        <w:rPr>
          <w:rFonts w:ascii="Times New Roman" w:hAnsi="Times New Roman"/>
          <w:b/>
          <w:bCs/>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3101"/>
        <w:gridCol w:w="3135"/>
      </w:tblGrid>
      <w:tr w:rsidR="00344BCA" w14:paraId="6C063ADE" w14:textId="77777777" w:rsidTr="00983C56">
        <w:tc>
          <w:tcPr>
            <w:tcW w:w="3190" w:type="dxa"/>
            <w:shd w:val="clear" w:color="auto" w:fill="auto"/>
          </w:tcPr>
          <w:p w14:paraId="541507BF" w14:textId="231E2E99" w:rsidR="00344BCA" w:rsidRPr="00983C56" w:rsidRDefault="00344BCA" w:rsidP="00CD6B37">
            <w:pPr>
              <w:tabs>
                <w:tab w:val="left" w:pos="4848"/>
                <w:tab w:val="left" w:pos="8021"/>
              </w:tabs>
              <w:rPr>
                <w:rFonts w:ascii="Times New Roman" w:hAnsi="Times New Roman"/>
                <w:sz w:val="24"/>
                <w:szCs w:val="24"/>
              </w:rPr>
            </w:pPr>
            <w:r w:rsidRPr="00983C56">
              <w:rPr>
                <w:rFonts w:ascii="Times New Roman" w:hAnsi="Times New Roman"/>
                <w:sz w:val="24"/>
                <w:szCs w:val="24"/>
              </w:rPr>
              <w:t xml:space="preserve">от </w:t>
            </w:r>
            <w:r w:rsidR="0085245E">
              <w:rPr>
                <w:rFonts w:ascii="Times New Roman" w:hAnsi="Times New Roman"/>
                <w:sz w:val="24"/>
                <w:szCs w:val="24"/>
              </w:rPr>
              <w:t>24</w:t>
            </w:r>
            <w:r w:rsidR="00127954" w:rsidRPr="00983C56">
              <w:rPr>
                <w:rFonts w:ascii="Times New Roman" w:hAnsi="Times New Roman"/>
                <w:sz w:val="24"/>
                <w:szCs w:val="24"/>
              </w:rPr>
              <w:t xml:space="preserve"> </w:t>
            </w:r>
            <w:r w:rsidR="007C40ED">
              <w:rPr>
                <w:rFonts w:ascii="Times New Roman" w:hAnsi="Times New Roman"/>
                <w:sz w:val="24"/>
                <w:szCs w:val="24"/>
              </w:rPr>
              <w:t>февраля</w:t>
            </w:r>
            <w:r w:rsidRPr="00983C56">
              <w:rPr>
                <w:rFonts w:ascii="Times New Roman" w:hAnsi="Times New Roman"/>
                <w:sz w:val="24"/>
                <w:szCs w:val="24"/>
              </w:rPr>
              <w:t xml:space="preserve"> 20</w:t>
            </w:r>
            <w:r w:rsidR="00F845AD" w:rsidRPr="00983C56">
              <w:rPr>
                <w:rFonts w:ascii="Times New Roman" w:hAnsi="Times New Roman"/>
                <w:sz w:val="24"/>
                <w:szCs w:val="24"/>
              </w:rPr>
              <w:t>2</w:t>
            </w:r>
            <w:r w:rsidR="00AB31EB">
              <w:rPr>
                <w:rFonts w:ascii="Times New Roman" w:hAnsi="Times New Roman"/>
                <w:sz w:val="24"/>
                <w:szCs w:val="24"/>
              </w:rPr>
              <w:t>1</w:t>
            </w:r>
            <w:r w:rsidRPr="00983C56">
              <w:rPr>
                <w:rFonts w:ascii="Times New Roman" w:hAnsi="Times New Roman"/>
                <w:sz w:val="24"/>
                <w:szCs w:val="24"/>
              </w:rPr>
              <w:t xml:space="preserve"> г.</w:t>
            </w:r>
          </w:p>
        </w:tc>
        <w:tc>
          <w:tcPr>
            <w:tcW w:w="3190" w:type="dxa"/>
            <w:shd w:val="clear" w:color="auto" w:fill="auto"/>
          </w:tcPr>
          <w:p w14:paraId="45D70965" w14:textId="56305FD9" w:rsidR="00344BCA" w:rsidRPr="00983C56" w:rsidRDefault="00344BCA" w:rsidP="00983C56">
            <w:pPr>
              <w:tabs>
                <w:tab w:val="left" w:pos="4848"/>
                <w:tab w:val="left" w:pos="8021"/>
              </w:tabs>
              <w:jc w:val="center"/>
              <w:rPr>
                <w:rFonts w:ascii="Times New Roman" w:hAnsi="Times New Roman"/>
                <w:sz w:val="24"/>
                <w:szCs w:val="24"/>
              </w:rPr>
            </w:pPr>
            <w:r w:rsidRPr="00983C56">
              <w:rPr>
                <w:rFonts w:ascii="Times New Roman" w:hAnsi="Times New Roman"/>
                <w:sz w:val="24"/>
                <w:szCs w:val="24"/>
              </w:rPr>
              <w:t xml:space="preserve">№ </w:t>
            </w:r>
            <w:r w:rsidR="0085245E">
              <w:rPr>
                <w:rFonts w:ascii="Times New Roman" w:hAnsi="Times New Roman"/>
                <w:sz w:val="24"/>
                <w:szCs w:val="24"/>
              </w:rPr>
              <w:t>58</w:t>
            </w:r>
          </w:p>
        </w:tc>
        <w:tc>
          <w:tcPr>
            <w:tcW w:w="3191" w:type="dxa"/>
          </w:tcPr>
          <w:p w14:paraId="65904DD1" w14:textId="77777777" w:rsidR="00344BCA" w:rsidRPr="00344BCA" w:rsidRDefault="00344BCA" w:rsidP="00344BCA">
            <w:pPr>
              <w:tabs>
                <w:tab w:val="left" w:pos="4848"/>
                <w:tab w:val="left" w:pos="8021"/>
              </w:tabs>
              <w:jc w:val="right"/>
              <w:rPr>
                <w:rFonts w:ascii="Times New Roman" w:hAnsi="Times New Roman"/>
                <w:sz w:val="24"/>
                <w:szCs w:val="24"/>
              </w:rPr>
            </w:pPr>
            <w:r w:rsidRPr="00983C56">
              <w:rPr>
                <w:rFonts w:ascii="Times New Roman" w:hAnsi="Times New Roman"/>
                <w:sz w:val="24"/>
                <w:szCs w:val="24"/>
              </w:rPr>
              <w:t>п.г.т. Провидения</w:t>
            </w:r>
          </w:p>
        </w:tc>
      </w:tr>
    </w:tbl>
    <w:p w14:paraId="460D3EB9" w14:textId="77777777" w:rsidR="00BC4FE0" w:rsidRPr="00A74AF4" w:rsidRDefault="00BC4FE0" w:rsidP="00BC4FE0">
      <w:pPr>
        <w:shd w:val="clear" w:color="auto" w:fill="FFFFFF"/>
        <w:tabs>
          <w:tab w:val="left" w:pos="4848"/>
          <w:tab w:val="left" w:pos="8021"/>
        </w:tabs>
        <w:spacing w:after="0"/>
        <w:rPr>
          <w:rFonts w:ascii="Times New Roman" w:hAnsi="Times New Roman"/>
        </w:rPr>
      </w:pPr>
    </w:p>
    <w:tbl>
      <w:tblPr>
        <w:tblW w:w="97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2"/>
        <w:gridCol w:w="4820"/>
      </w:tblGrid>
      <w:tr w:rsidR="00BC4FE0" w:rsidRPr="00A74AF4" w14:paraId="14675810" w14:textId="77777777" w:rsidTr="00344BCA">
        <w:trPr>
          <w:trHeight w:val="20"/>
        </w:trPr>
        <w:tc>
          <w:tcPr>
            <w:tcW w:w="4962" w:type="dxa"/>
            <w:tcBorders>
              <w:top w:val="nil"/>
              <w:left w:val="nil"/>
              <w:bottom w:val="nil"/>
              <w:right w:val="nil"/>
            </w:tcBorders>
          </w:tcPr>
          <w:p w14:paraId="09845F1E" w14:textId="73861A41" w:rsidR="00BC4FE0" w:rsidRPr="00AB31EB" w:rsidRDefault="00BC4FE0" w:rsidP="00F845AD">
            <w:pPr>
              <w:spacing w:after="0" w:line="240" w:lineRule="auto"/>
              <w:jc w:val="both"/>
              <w:rPr>
                <w:rFonts w:ascii="Times New Roman" w:hAnsi="Times New Roman"/>
                <w:sz w:val="26"/>
                <w:szCs w:val="26"/>
              </w:rPr>
            </w:pPr>
            <w:r w:rsidRPr="00AB31EB">
              <w:rPr>
                <w:rFonts w:ascii="Times New Roman" w:hAnsi="Times New Roman"/>
                <w:sz w:val="26"/>
                <w:szCs w:val="26"/>
              </w:rPr>
              <w:t>О</w:t>
            </w:r>
            <w:r w:rsidR="00130B85">
              <w:rPr>
                <w:rFonts w:ascii="Times New Roman" w:hAnsi="Times New Roman"/>
                <w:sz w:val="26"/>
                <w:szCs w:val="26"/>
              </w:rPr>
              <w:t>б утверждении</w:t>
            </w:r>
            <w:r w:rsidR="007C40ED">
              <w:rPr>
                <w:rFonts w:ascii="Times New Roman" w:hAnsi="Times New Roman"/>
                <w:sz w:val="26"/>
                <w:szCs w:val="26"/>
              </w:rPr>
              <w:t xml:space="preserve"> Кодекс</w:t>
            </w:r>
            <w:r w:rsidR="00130B85">
              <w:rPr>
                <w:rFonts w:ascii="Times New Roman" w:hAnsi="Times New Roman"/>
                <w:sz w:val="26"/>
                <w:szCs w:val="26"/>
              </w:rPr>
              <w:t>а</w:t>
            </w:r>
            <w:r w:rsidR="007C40ED">
              <w:rPr>
                <w:rFonts w:ascii="Times New Roman" w:hAnsi="Times New Roman"/>
                <w:sz w:val="26"/>
                <w:szCs w:val="26"/>
              </w:rPr>
              <w:t xml:space="preserve"> этики и служебного поведения муниципальных служащих органов местного самоуправления Провиденского городского округа</w:t>
            </w:r>
          </w:p>
        </w:tc>
        <w:tc>
          <w:tcPr>
            <w:tcW w:w="4820" w:type="dxa"/>
            <w:tcBorders>
              <w:top w:val="nil"/>
              <w:left w:val="nil"/>
              <w:bottom w:val="nil"/>
              <w:right w:val="nil"/>
            </w:tcBorders>
          </w:tcPr>
          <w:p w14:paraId="3641C675" w14:textId="77777777" w:rsidR="00BC4FE0" w:rsidRPr="00A74AF4" w:rsidRDefault="00BC4FE0" w:rsidP="00B642D4">
            <w:pPr>
              <w:spacing w:after="0" w:line="240" w:lineRule="auto"/>
              <w:jc w:val="both"/>
              <w:rPr>
                <w:rFonts w:ascii="Times New Roman" w:hAnsi="Times New Roman"/>
                <w:spacing w:val="-3"/>
                <w:sz w:val="28"/>
                <w:szCs w:val="28"/>
              </w:rPr>
            </w:pPr>
          </w:p>
        </w:tc>
      </w:tr>
    </w:tbl>
    <w:p w14:paraId="5BAA2452" w14:textId="77777777" w:rsidR="00BC4FE0" w:rsidRPr="00A74AF4" w:rsidRDefault="00BC4FE0" w:rsidP="00BC4FE0">
      <w:pPr>
        <w:pStyle w:val="Style4"/>
        <w:widowControl/>
        <w:tabs>
          <w:tab w:val="left" w:pos="9355"/>
        </w:tabs>
        <w:spacing w:line="317" w:lineRule="exact"/>
        <w:ind w:firstLine="709"/>
        <w:rPr>
          <w:sz w:val="27"/>
          <w:szCs w:val="27"/>
        </w:rPr>
      </w:pPr>
    </w:p>
    <w:p w14:paraId="1F32D235" w14:textId="70ED4756" w:rsidR="00BC4FE0" w:rsidRPr="001F1916" w:rsidRDefault="001F1916" w:rsidP="00F62667">
      <w:pPr>
        <w:pStyle w:val="1"/>
        <w:ind w:firstLine="709"/>
        <w:jc w:val="both"/>
        <w:rPr>
          <w:sz w:val="26"/>
          <w:szCs w:val="26"/>
        </w:rPr>
      </w:pPr>
      <w:r>
        <w:rPr>
          <w:sz w:val="26"/>
          <w:szCs w:val="26"/>
        </w:rPr>
        <w:t xml:space="preserve">В соответствии с Федеральными законами от 2 марта 2007 года № 25-ФЗ «О муниципальной службе в Российской Федерации», от 25 декабря 2008 года № 273-ФЗ «О противодействию коррупции», </w:t>
      </w:r>
      <w:r w:rsidR="00F62667">
        <w:rPr>
          <w:sz w:val="26"/>
          <w:szCs w:val="26"/>
        </w:rPr>
        <w:t>Указом Президента Российской Федерации от 12 августа 2002 года № 885 «</w:t>
      </w:r>
      <w:r w:rsidR="00F62667" w:rsidRPr="00F62667">
        <w:rPr>
          <w:sz w:val="26"/>
          <w:szCs w:val="26"/>
        </w:rPr>
        <w:t>Об утверждении общих принципов служебного поведения государственных служащих</w:t>
      </w:r>
      <w:r w:rsidR="00F62667">
        <w:rPr>
          <w:sz w:val="26"/>
          <w:szCs w:val="26"/>
        </w:rPr>
        <w:t xml:space="preserve">», </w:t>
      </w:r>
      <w:r>
        <w:rPr>
          <w:sz w:val="26"/>
          <w:szCs w:val="26"/>
        </w:rPr>
        <w:t>в</w:t>
      </w:r>
      <w:r w:rsidRPr="001F1916">
        <w:rPr>
          <w:sz w:val="26"/>
          <w:szCs w:val="26"/>
        </w:rPr>
        <w:t xml:space="preserve"> целях реализации мероприятий, направленных на противодействие коррупции, повышение эффективности деятельности органов местного самоуправления, установления этических норм и правил служебного поведения муниципальных служащих для достойного выполнения ими своей профессиональной деятельности, а также содействия укреплению авторитета муниципальных служащих, доверия граждан к органам местного самоуправления и обеспечения единых норм поведения муниципальных служащих</w:t>
      </w:r>
      <w:r>
        <w:rPr>
          <w:sz w:val="26"/>
          <w:szCs w:val="26"/>
        </w:rPr>
        <w:t xml:space="preserve">, </w:t>
      </w:r>
      <w:r w:rsidR="00127954" w:rsidRPr="001F1916">
        <w:rPr>
          <w:sz w:val="26"/>
          <w:szCs w:val="26"/>
        </w:rPr>
        <w:t>А</w:t>
      </w:r>
      <w:r w:rsidR="006674DB" w:rsidRPr="001F1916">
        <w:rPr>
          <w:sz w:val="26"/>
          <w:szCs w:val="26"/>
        </w:rPr>
        <w:t xml:space="preserve">дминистрация Провиденского городского округа </w:t>
      </w:r>
    </w:p>
    <w:p w14:paraId="7BB6F58B" w14:textId="77777777" w:rsidR="006674DB" w:rsidRPr="00AB31EB" w:rsidRDefault="006674DB" w:rsidP="00BC4FE0">
      <w:pPr>
        <w:spacing w:after="0"/>
        <w:ind w:firstLine="709"/>
        <w:jc w:val="both"/>
        <w:rPr>
          <w:rFonts w:ascii="Times New Roman" w:hAnsi="Times New Roman" w:cs="Times New Roman"/>
          <w:sz w:val="26"/>
          <w:szCs w:val="26"/>
        </w:rPr>
      </w:pPr>
    </w:p>
    <w:p w14:paraId="34F6E1D6" w14:textId="77777777" w:rsidR="006674DB" w:rsidRPr="00AB31EB" w:rsidRDefault="006674DB" w:rsidP="006674DB">
      <w:pPr>
        <w:spacing w:after="0"/>
        <w:jc w:val="both"/>
        <w:rPr>
          <w:rFonts w:ascii="Times New Roman" w:hAnsi="Times New Roman" w:cs="Times New Roman"/>
          <w:b/>
          <w:sz w:val="26"/>
          <w:szCs w:val="26"/>
        </w:rPr>
      </w:pPr>
      <w:r w:rsidRPr="00AB31EB">
        <w:rPr>
          <w:rFonts w:ascii="Times New Roman" w:hAnsi="Times New Roman" w:cs="Times New Roman"/>
          <w:b/>
          <w:sz w:val="26"/>
          <w:szCs w:val="26"/>
        </w:rPr>
        <w:t>ПОСТАНОВЛЯЕТ:</w:t>
      </w:r>
    </w:p>
    <w:p w14:paraId="7E42B0D2" w14:textId="77777777" w:rsidR="00BC4FE0" w:rsidRPr="00AB31EB" w:rsidRDefault="00BC4FE0" w:rsidP="00BC4FE0">
      <w:pPr>
        <w:spacing w:after="0"/>
        <w:rPr>
          <w:rFonts w:ascii="Times New Roman" w:hAnsi="Times New Roman" w:cs="Times New Roman"/>
          <w:b/>
          <w:sz w:val="26"/>
          <w:szCs w:val="26"/>
        </w:rPr>
      </w:pPr>
    </w:p>
    <w:p w14:paraId="488BA5B5" w14:textId="0584B380" w:rsidR="008A3462" w:rsidRPr="00F62667" w:rsidRDefault="00F62667" w:rsidP="000B5733">
      <w:pPr>
        <w:pStyle w:val="a4"/>
        <w:numPr>
          <w:ilvl w:val="0"/>
          <w:numId w:val="1"/>
        </w:numPr>
        <w:spacing w:after="0" w:line="240" w:lineRule="auto"/>
        <w:ind w:left="0" w:firstLine="705"/>
        <w:jc w:val="both"/>
        <w:rPr>
          <w:rFonts w:ascii="Times New Roman" w:hAnsi="Times New Roman" w:cs="Times New Roman"/>
          <w:sz w:val="26"/>
          <w:szCs w:val="26"/>
        </w:rPr>
      </w:pPr>
      <w:r w:rsidRPr="00F62667">
        <w:rPr>
          <w:rFonts w:ascii="Times New Roman" w:hAnsi="Times New Roman" w:cs="Times New Roman"/>
          <w:sz w:val="26"/>
          <w:szCs w:val="26"/>
        </w:rPr>
        <w:t>Утвердить</w:t>
      </w:r>
      <w:r w:rsidR="008A3462" w:rsidRPr="00F62667">
        <w:rPr>
          <w:rFonts w:ascii="Times New Roman" w:hAnsi="Times New Roman" w:cs="Times New Roman"/>
          <w:sz w:val="26"/>
          <w:szCs w:val="26"/>
        </w:rPr>
        <w:t xml:space="preserve"> </w:t>
      </w:r>
      <w:r w:rsidR="008A3462" w:rsidRPr="00F62667">
        <w:rPr>
          <w:rFonts w:ascii="Times New Roman" w:hAnsi="Times New Roman"/>
          <w:sz w:val="26"/>
          <w:szCs w:val="26"/>
        </w:rPr>
        <w:t xml:space="preserve">Кодекс этики и служебного поведения муниципальных служащих органов местного самоуправления Провиденского городского округа, </w:t>
      </w:r>
      <w:r>
        <w:rPr>
          <w:rFonts w:ascii="Times New Roman" w:hAnsi="Times New Roman"/>
          <w:sz w:val="26"/>
          <w:szCs w:val="26"/>
        </w:rPr>
        <w:t>согласно Приложению к настоящему постановлению.</w:t>
      </w:r>
    </w:p>
    <w:p w14:paraId="4EE6DE7C" w14:textId="662000FF" w:rsidR="00F62667" w:rsidRPr="00F62667" w:rsidRDefault="00F62667" w:rsidP="000B5733">
      <w:pPr>
        <w:pStyle w:val="a4"/>
        <w:numPr>
          <w:ilvl w:val="0"/>
          <w:numId w:val="1"/>
        </w:numPr>
        <w:spacing w:after="0" w:line="240" w:lineRule="auto"/>
        <w:ind w:left="0" w:firstLine="705"/>
        <w:jc w:val="both"/>
        <w:rPr>
          <w:rFonts w:ascii="Times New Roman" w:hAnsi="Times New Roman" w:cs="Times New Roman"/>
          <w:sz w:val="26"/>
          <w:szCs w:val="26"/>
        </w:rPr>
      </w:pPr>
      <w:r w:rsidRPr="00F62667">
        <w:rPr>
          <w:rFonts w:ascii="Times New Roman" w:hAnsi="Times New Roman" w:cs="Times New Roman"/>
          <w:sz w:val="26"/>
          <w:szCs w:val="26"/>
        </w:rPr>
        <w:t xml:space="preserve">Руководителям органов местного самоуправления обеспечить ознакомление муниципальных служащих </w:t>
      </w:r>
      <w:r>
        <w:rPr>
          <w:rFonts w:ascii="Times New Roman" w:hAnsi="Times New Roman" w:cs="Times New Roman"/>
          <w:sz w:val="26"/>
          <w:szCs w:val="26"/>
        </w:rPr>
        <w:t xml:space="preserve">с настоящим Кодексом </w:t>
      </w:r>
      <w:r w:rsidRPr="00F62667">
        <w:rPr>
          <w:rFonts w:ascii="Times New Roman" w:hAnsi="Times New Roman" w:cs="Times New Roman"/>
          <w:sz w:val="26"/>
          <w:szCs w:val="26"/>
        </w:rPr>
        <w:t>под роспись</w:t>
      </w:r>
      <w:r>
        <w:rPr>
          <w:rFonts w:ascii="Times New Roman" w:hAnsi="Times New Roman" w:cs="Times New Roman"/>
          <w:sz w:val="26"/>
          <w:szCs w:val="26"/>
        </w:rPr>
        <w:t>.</w:t>
      </w:r>
    </w:p>
    <w:p w14:paraId="3300269E" w14:textId="77A786DA" w:rsidR="00F62667" w:rsidRPr="00F62667" w:rsidRDefault="00F62667" w:rsidP="00F62667">
      <w:pPr>
        <w:pStyle w:val="a4"/>
        <w:numPr>
          <w:ilvl w:val="0"/>
          <w:numId w:val="1"/>
        </w:numPr>
        <w:spacing w:line="240" w:lineRule="auto"/>
        <w:ind w:left="0" w:firstLine="705"/>
        <w:jc w:val="both"/>
        <w:rPr>
          <w:rFonts w:ascii="Times New Roman" w:hAnsi="Times New Roman" w:cs="Times New Roman"/>
          <w:sz w:val="26"/>
          <w:szCs w:val="26"/>
        </w:rPr>
      </w:pPr>
      <w:r w:rsidRPr="00F62667">
        <w:rPr>
          <w:rFonts w:ascii="Times New Roman" w:hAnsi="Times New Roman" w:cs="Times New Roman"/>
          <w:sz w:val="26"/>
          <w:szCs w:val="26"/>
        </w:rPr>
        <w:lastRenderedPageBreak/>
        <w:t>Обнародовать настоящее постановление на официальном сайте Провиденского городского округа</w:t>
      </w:r>
      <w:r>
        <w:rPr>
          <w:rFonts w:ascii="Times New Roman" w:hAnsi="Times New Roman" w:cs="Times New Roman"/>
          <w:sz w:val="26"/>
          <w:szCs w:val="26"/>
        </w:rPr>
        <w:t xml:space="preserve"> в информационно-телекоммуникационной сети «Интернет</w:t>
      </w:r>
      <w:r w:rsidRPr="00F62667">
        <w:rPr>
          <w:rFonts w:ascii="Times New Roman" w:hAnsi="Times New Roman" w:cs="Times New Roman"/>
          <w:sz w:val="26"/>
          <w:szCs w:val="26"/>
        </w:rPr>
        <w:t>.</w:t>
      </w:r>
    </w:p>
    <w:p w14:paraId="749EF30D" w14:textId="6CEE4240" w:rsidR="00F62667" w:rsidRPr="008A3462" w:rsidRDefault="00F62667" w:rsidP="000B5733">
      <w:pPr>
        <w:pStyle w:val="a4"/>
        <w:numPr>
          <w:ilvl w:val="0"/>
          <w:numId w:val="1"/>
        </w:numPr>
        <w:spacing w:after="0" w:line="240" w:lineRule="auto"/>
        <w:ind w:left="0" w:firstLine="705"/>
        <w:jc w:val="both"/>
        <w:rPr>
          <w:rFonts w:ascii="Times New Roman" w:hAnsi="Times New Roman" w:cs="Times New Roman"/>
          <w:sz w:val="26"/>
          <w:szCs w:val="26"/>
        </w:rPr>
      </w:pPr>
      <w:r>
        <w:rPr>
          <w:rFonts w:ascii="Times New Roman" w:hAnsi="Times New Roman" w:cs="Times New Roman"/>
          <w:sz w:val="26"/>
          <w:szCs w:val="26"/>
        </w:rPr>
        <w:t>Настоящее постановление вступает в силу со дня обнародования.</w:t>
      </w:r>
    </w:p>
    <w:p w14:paraId="3AC864D1" w14:textId="1A0FBEF6" w:rsidR="000B4F0F" w:rsidRPr="00AB31EB" w:rsidRDefault="000B4F0F" w:rsidP="009E7485">
      <w:pPr>
        <w:pStyle w:val="a4"/>
        <w:numPr>
          <w:ilvl w:val="0"/>
          <w:numId w:val="1"/>
        </w:numPr>
        <w:spacing w:after="0" w:line="240" w:lineRule="auto"/>
        <w:ind w:left="0" w:firstLine="705"/>
        <w:jc w:val="both"/>
        <w:rPr>
          <w:rFonts w:ascii="Times New Roman" w:hAnsi="Times New Roman" w:cs="Times New Roman"/>
          <w:sz w:val="26"/>
          <w:szCs w:val="26"/>
        </w:rPr>
      </w:pPr>
      <w:r w:rsidRPr="00AB31EB">
        <w:rPr>
          <w:rFonts w:ascii="Times New Roman" w:hAnsi="Times New Roman" w:cs="Times New Roman"/>
          <w:sz w:val="26"/>
          <w:szCs w:val="26"/>
        </w:rPr>
        <w:t>Контроль за исполнением настоящего постановления оставляю за собой.</w:t>
      </w:r>
    </w:p>
    <w:p w14:paraId="34D06DEF" w14:textId="77777777" w:rsidR="000B4F0F" w:rsidRPr="00AB31EB" w:rsidRDefault="000B4F0F" w:rsidP="009E7485">
      <w:pPr>
        <w:spacing w:after="0" w:line="240" w:lineRule="auto"/>
        <w:jc w:val="both"/>
        <w:rPr>
          <w:rFonts w:ascii="Times New Roman" w:hAnsi="Times New Roman" w:cs="Times New Roman"/>
          <w:sz w:val="26"/>
          <w:szCs w:val="2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F62667" w14:paraId="7BBEDF88" w14:textId="77777777" w:rsidTr="005C5367">
        <w:tc>
          <w:tcPr>
            <w:tcW w:w="4672" w:type="dxa"/>
          </w:tcPr>
          <w:p w14:paraId="56EAE3DE" w14:textId="77777777" w:rsidR="00F405E5" w:rsidRDefault="00F405E5" w:rsidP="00F62667">
            <w:pPr>
              <w:rPr>
                <w:rFonts w:ascii="Times New Roman" w:hAnsi="Times New Roman" w:cs="Times New Roman"/>
                <w:sz w:val="26"/>
                <w:szCs w:val="26"/>
              </w:rPr>
            </w:pPr>
          </w:p>
          <w:p w14:paraId="6B1ED030" w14:textId="18E2FC04" w:rsidR="00F62667" w:rsidRDefault="005C5367" w:rsidP="00F62667">
            <w:pPr>
              <w:rPr>
                <w:rFonts w:ascii="Times New Roman" w:hAnsi="Times New Roman" w:cs="Times New Roman"/>
                <w:sz w:val="26"/>
                <w:szCs w:val="26"/>
              </w:rPr>
            </w:pPr>
            <w:r>
              <w:rPr>
                <w:rFonts w:ascii="Times New Roman" w:hAnsi="Times New Roman" w:cs="Times New Roman"/>
                <w:sz w:val="26"/>
                <w:szCs w:val="26"/>
              </w:rPr>
              <w:t>Глава администрации</w:t>
            </w:r>
          </w:p>
        </w:tc>
        <w:tc>
          <w:tcPr>
            <w:tcW w:w="4673" w:type="dxa"/>
          </w:tcPr>
          <w:p w14:paraId="5A1AF9C7" w14:textId="77777777" w:rsidR="00F405E5" w:rsidRDefault="00F405E5" w:rsidP="005C5367">
            <w:pPr>
              <w:jc w:val="right"/>
              <w:rPr>
                <w:rFonts w:ascii="Times New Roman" w:hAnsi="Times New Roman" w:cs="Times New Roman"/>
                <w:sz w:val="26"/>
                <w:szCs w:val="26"/>
              </w:rPr>
            </w:pPr>
          </w:p>
          <w:p w14:paraId="62F09D10" w14:textId="0C34A141" w:rsidR="00F62667" w:rsidRDefault="005C5367" w:rsidP="005C5367">
            <w:pPr>
              <w:jc w:val="right"/>
              <w:rPr>
                <w:rFonts w:ascii="Times New Roman" w:hAnsi="Times New Roman" w:cs="Times New Roman"/>
                <w:sz w:val="26"/>
                <w:szCs w:val="26"/>
              </w:rPr>
            </w:pPr>
            <w:r>
              <w:rPr>
                <w:rFonts w:ascii="Times New Roman" w:hAnsi="Times New Roman" w:cs="Times New Roman"/>
                <w:sz w:val="26"/>
                <w:szCs w:val="26"/>
              </w:rPr>
              <w:t>С.А. Шестопалов</w:t>
            </w:r>
          </w:p>
          <w:tbl>
            <w:tblPr>
              <w:tblStyle w:val="a3"/>
              <w:tblW w:w="0" w:type="auto"/>
              <w:tblLook w:val="04A0" w:firstRow="1" w:lastRow="0" w:firstColumn="1" w:lastColumn="0" w:noHBand="0" w:noVBand="1"/>
            </w:tblPr>
            <w:tblGrid>
              <w:gridCol w:w="4447"/>
            </w:tblGrid>
            <w:tr w:rsidR="005C5367" w14:paraId="72E754B2" w14:textId="77777777" w:rsidTr="005C5367">
              <w:tc>
                <w:tcPr>
                  <w:tcW w:w="4447" w:type="dxa"/>
                  <w:tcBorders>
                    <w:top w:val="nil"/>
                    <w:left w:val="nil"/>
                    <w:bottom w:val="nil"/>
                    <w:right w:val="nil"/>
                  </w:tcBorders>
                </w:tcPr>
                <w:p w14:paraId="45592A6D" w14:textId="77777777" w:rsidR="0081171B" w:rsidRDefault="0081171B" w:rsidP="005C5367">
                  <w:pPr>
                    <w:jc w:val="center"/>
                    <w:rPr>
                      <w:rFonts w:ascii="Times New Roman" w:hAnsi="Times New Roman" w:cs="Times New Roman"/>
                      <w:sz w:val="26"/>
                      <w:szCs w:val="26"/>
                    </w:rPr>
                  </w:pPr>
                </w:p>
                <w:p w14:paraId="69142C12" w14:textId="77777777" w:rsidR="0081171B" w:rsidRDefault="0081171B" w:rsidP="005C5367">
                  <w:pPr>
                    <w:jc w:val="center"/>
                    <w:rPr>
                      <w:rFonts w:ascii="Times New Roman" w:hAnsi="Times New Roman" w:cs="Times New Roman"/>
                      <w:sz w:val="26"/>
                      <w:szCs w:val="26"/>
                    </w:rPr>
                  </w:pPr>
                </w:p>
                <w:p w14:paraId="79B60D91" w14:textId="77777777" w:rsidR="0081171B" w:rsidRDefault="0081171B" w:rsidP="005C5367">
                  <w:pPr>
                    <w:jc w:val="center"/>
                    <w:rPr>
                      <w:rFonts w:ascii="Times New Roman" w:hAnsi="Times New Roman" w:cs="Times New Roman"/>
                      <w:sz w:val="26"/>
                      <w:szCs w:val="26"/>
                    </w:rPr>
                  </w:pPr>
                </w:p>
                <w:p w14:paraId="4A755F1A" w14:textId="77777777" w:rsidR="0081171B" w:rsidRDefault="0081171B" w:rsidP="005C5367">
                  <w:pPr>
                    <w:jc w:val="center"/>
                    <w:rPr>
                      <w:rFonts w:ascii="Times New Roman" w:hAnsi="Times New Roman" w:cs="Times New Roman"/>
                      <w:sz w:val="26"/>
                      <w:szCs w:val="26"/>
                    </w:rPr>
                  </w:pPr>
                </w:p>
                <w:p w14:paraId="69F46626" w14:textId="77777777" w:rsidR="0081171B" w:rsidRDefault="0081171B" w:rsidP="005C5367">
                  <w:pPr>
                    <w:jc w:val="center"/>
                    <w:rPr>
                      <w:rFonts w:ascii="Times New Roman" w:hAnsi="Times New Roman" w:cs="Times New Roman"/>
                      <w:sz w:val="26"/>
                      <w:szCs w:val="26"/>
                    </w:rPr>
                  </w:pPr>
                </w:p>
                <w:p w14:paraId="377756EC" w14:textId="13CE3C85" w:rsidR="005C5367" w:rsidRDefault="0081171B" w:rsidP="005C5367">
                  <w:pPr>
                    <w:jc w:val="center"/>
                    <w:rPr>
                      <w:rFonts w:ascii="Times New Roman" w:hAnsi="Times New Roman" w:cs="Times New Roman"/>
                      <w:sz w:val="26"/>
                      <w:szCs w:val="26"/>
                    </w:rPr>
                  </w:pPr>
                  <w:r>
                    <w:rPr>
                      <w:rFonts w:ascii="Times New Roman" w:hAnsi="Times New Roman" w:cs="Times New Roman"/>
                      <w:sz w:val="26"/>
                      <w:szCs w:val="26"/>
                    </w:rPr>
                    <w:t>П</w:t>
                  </w:r>
                  <w:r w:rsidR="005C5367">
                    <w:rPr>
                      <w:rFonts w:ascii="Times New Roman" w:hAnsi="Times New Roman" w:cs="Times New Roman"/>
                      <w:sz w:val="26"/>
                      <w:szCs w:val="26"/>
                    </w:rPr>
                    <w:t>риложение</w:t>
                  </w:r>
                </w:p>
                <w:p w14:paraId="322CB520" w14:textId="784E79EB" w:rsidR="005C5367" w:rsidRDefault="005C5367" w:rsidP="005C5367">
                  <w:pPr>
                    <w:jc w:val="center"/>
                    <w:rPr>
                      <w:rFonts w:ascii="Times New Roman" w:hAnsi="Times New Roman" w:cs="Times New Roman"/>
                      <w:sz w:val="26"/>
                      <w:szCs w:val="26"/>
                    </w:rPr>
                  </w:pPr>
                  <w:r>
                    <w:rPr>
                      <w:rFonts w:ascii="Times New Roman" w:hAnsi="Times New Roman" w:cs="Times New Roman"/>
                      <w:sz w:val="26"/>
                      <w:szCs w:val="26"/>
                    </w:rPr>
                    <w:t>УТВЕРЖДЁН</w:t>
                  </w:r>
                </w:p>
                <w:p w14:paraId="554C806A" w14:textId="55859F37" w:rsidR="005C5367" w:rsidRDefault="005C5367" w:rsidP="005C5367">
                  <w:pPr>
                    <w:jc w:val="center"/>
                    <w:rPr>
                      <w:rFonts w:ascii="Times New Roman" w:hAnsi="Times New Roman" w:cs="Times New Roman"/>
                      <w:sz w:val="26"/>
                      <w:szCs w:val="26"/>
                    </w:rPr>
                  </w:pPr>
                  <w:r>
                    <w:rPr>
                      <w:rFonts w:ascii="Times New Roman" w:hAnsi="Times New Roman" w:cs="Times New Roman"/>
                      <w:sz w:val="26"/>
                      <w:szCs w:val="26"/>
                    </w:rPr>
                    <w:t xml:space="preserve">постановлением Администрации Провиденского городского округа от </w:t>
                  </w:r>
                  <w:r w:rsidR="0085245E">
                    <w:rPr>
                      <w:rFonts w:ascii="Times New Roman" w:hAnsi="Times New Roman" w:cs="Times New Roman"/>
                      <w:sz w:val="26"/>
                      <w:szCs w:val="26"/>
                    </w:rPr>
                    <w:t>24</w:t>
                  </w:r>
                  <w:r>
                    <w:rPr>
                      <w:rFonts w:ascii="Times New Roman" w:hAnsi="Times New Roman" w:cs="Times New Roman"/>
                      <w:sz w:val="26"/>
                      <w:szCs w:val="26"/>
                    </w:rPr>
                    <w:t xml:space="preserve"> февраля 2021 г. № </w:t>
                  </w:r>
                  <w:r w:rsidR="0085245E">
                    <w:rPr>
                      <w:rFonts w:ascii="Times New Roman" w:hAnsi="Times New Roman" w:cs="Times New Roman"/>
                      <w:sz w:val="26"/>
                      <w:szCs w:val="26"/>
                    </w:rPr>
                    <w:t>58</w:t>
                  </w:r>
                </w:p>
              </w:tc>
            </w:tr>
          </w:tbl>
          <w:p w14:paraId="1825C337" w14:textId="52069E38" w:rsidR="005C5367" w:rsidRDefault="005C5367" w:rsidP="005C5367">
            <w:pPr>
              <w:jc w:val="right"/>
              <w:rPr>
                <w:rFonts w:ascii="Times New Roman" w:hAnsi="Times New Roman" w:cs="Times New Roman"/>
                <w:sz w:val="26"/>
                <w:szCs w:val="26"/>
              </w:rPr>
            </w:pPr>
          </w:p>
        </w:tc>
      </w:tr>
    </w:tbl>
    <w:p w14:paraId="7714C702" w14:textId="77777777" w:rsidR="005C5367" w:rsidRDefault="005C5367" w:rsidP="005C5367">
      <w:pPr>
        <w:rPr>
          <w:rFonts w:ascii="Times New Roman" w:hAnsi="Times New Roman"/>
          <w:sz w:val="26"/>
          <w:szCs w:val="26"/>
        </w:rPr>
      </w:pPr>
    </w:p>
    <w:p w14:paraId="7B4FA1DF" w14:textId="77777777" w:rsidR="005C5367" w:rsidRDefault="005C5367" w:rsidP="005C5367">
      <w:pPr>
        <w:spacing w:after="0" w:line="240" w:lineRule="auto"/>
        <w:jc w:val="center"/>
        <w:rPr>
          <w:rFonts w:ascii="Times New Roman" w:hAnsi="Times New Roman"/>
          <w:b/>
          <w:bCs/>
          <w:sz w:val="26"/>
          <w:szCs w:val="26"/>
        </w:rPr>
      </w:pPr>
      <w:r w:rsidRPr="005C5367">
        <w:rPr>
          <w:rFonts w:ascii="Times New Roman" w:hAnsi="Times New Roman"/>
          <w:b/>
          <w:bCs/>
          <w:sz w:val="26"/>
          <w:szCs w:val="26"/>
        </w:rPr>
        <w:t xml:space="preserve">Кодекс </w:t>
      </w:r>
    </w:p>
    <w:p w14:paraId="6BD76465" w14:textId="77777777" w:rsidR="005C5367" w:rsidRDefault="005C5367" w:rsidP="005C5367">
      <w:pPr>
        <w:spacing w:after="0" w:line="240" w:lineRule="auto"/>
        <w:jc w:val="center"/>
        <w:rPr>
          <w:rFonts w:ascii="Times New Roman" w:hAnsi="Times New Roman"/>
          <w:b/>
          <w:bCs/>
          <w:sz w:val="26"/>
          <w:szCs w:val="26"/>
        </w:rPr>
      </w:pPr>
      <w:r w:rsidRPr="005C5367">
        <w:rPr>
          <w:rFonts w:ascii="Times New Roman" w:hAnsi="Times New Roman"/>
          <w:b/>
          <w:bCs/>
          <w:sz w:val="26"/>
          <w:szCs w:val="26"/>
        </w:rPr>
        <w:t xml:space="preserve">этики и служебного поведения муниципальных служащих </w:t>
      </w:r>
    </w:p>
    <w:p w14:paraId="289CBA98" w14:textId="3AFBE044" w:rsidR="00F62667" w:rsidRDefault="005C5367" w:rsidP="005C5367">
      <w:pPr>
        <w:spacing w:after="0" w:line="240" w:lineRule="auto"/>
        <w:jc w:val="center"/>
        <w:rPr>
          <w:rFonts w:ascii="Times New Roman" w:hAnsi="Times New Roman"/>
          <w:b/>
          <w:bCs/>
          <w:sz w:val="26"/>
          <w:szCs w:val="26"/>
        </w:rPr>
      </w:pPr>
      <w:r w:rsidRPr="005C5367">
        <w:rPr>
          <w:rFonts w:ascii="Times New Roman" w:hAnsi="Times New Roman"/>
          <w:b/>
          <w:bCs/>
          <w:sz w:val="26"/>
          <w:szCs w:val="26"/>
        </w:rPr>
        <w:t>органов местного самоуправления Провиденского городского округа</w:t>
      </w:r>
    </w:p>
    <w:p w14:paraId="1A86A886" w14:textId="77777777" w:rsidR="005C5367" w:rsidRPr="005C5367" w:rsidRDefault="005C5367" w:rsidP="005C5367">
      <w:pPr>
        <w:spacing w:after="0" w:line="240" w:lineRule="auto"/>
        <w:jc w:val="center"/>
        <w:rPr>
          <w:b/>
          <w:bCs/>
        </w:rPr>
      </w:pPr>
    </w:p>
    <w:p w14:paraId="2042FBF9" w14:textId="1CAD9312" w:rsidR="00130B85" w:rsidRPr="005C5367" w:rsidRDefault="001F1916" w:rsidP="00F62667">
      <w:pPr>
        <w:pStyle w:val="a4"/>
        <w:numPr>
          <w:ilvl w:val="0"/>
          <w:numId w:val="8"/>
        </w:numPr>
        <w:spacing w:after="0"/>
        <w:ind w:left="0" w:firstLine="0"/>
        <w:jc w:val="center"/>
        <w:rPr>
          <w:rFonts w:ascii="Times New Roman" w:hAnsi="Times New Roman" w:cs="Times New Roman"/>
          <w:b/>
          <w:bCs/>
          <w:sz w:val="26"/>
          <w:szCs w:val="26"/>
        </w:rPr>
      </w:pPr>
      <w:r w:rsidRPr="005C5367">
        <w:rPr>
          <w:rFonts w:ascii="Times New Roman" w:hAnsi="Times New Roman" w:cs="Times New Roman"/>
          <w:b/>
          <w:bCs/>
          <w:sz w:val="26"/>
          <w:szCs w:val="26"/>
        </w:rPr>
        <w:t>Общие положения</w:t>
      </w:r>
    </w:p>
    <w:p w14:paraId="44C949C9" w14:textId="77777777" w:rsidR="00130B85" w:rsidRPr="00130B85" w:rsidRDefault="00130B85" w:rsidP="00130B85">
      <w:pPr>
        <w:spacing w:after="0"/>
        <w:ind w:firstLine="709"/>
        <w:jc w:val="both"/>
        <w:rPr>
          <w:rFonts w:ascii="Times New Roman" w:hAnsi="Times New Roman" w:cs="Times New Roman"/>
          <w:sz w:val="26"/>
          <w:szCs w:val="26"/>
        </w:rPr>
      </w:pPr>
    </w:p>
    <w:p w14:paraId="7920850C" w14:textId="677384F1" w:rsidR="00130B85" w:rsidRPr="00130B85" w:rsidRDefault="00130B85" w:rsidP="009E60A8">
      <w:pPr>
        <w:pStyle w:val="a4"/>
        <w:numPr>
          <w:ilvl w:val="1"/>
          <w:numId w:val="8"/>
        </w:numPr>
        <w:spacing w:after="0" w:line="240" w:lineRule="auto"/>
        <w:ind w:left="0" w:firstLine="709"/>
        <w:jc w:val="both"/>
        <w:rPr>
          <w:rFonts w:ascii="Times New Roman" w:hAnsi="Times New Roman" w:cs="Times New Roman"/>
          <w:sz w:val="26"/>
          <w:szCs w:val="26"/>
        </w:rPr>
      </w:pPr>
      <w:r w:rsidRPr="00130B85">
        <w:rPr>
          <w:rFonts w:ascii="Times New Roman" w:hAnsi="Times New Roman" w:cs="Times New Roman"/>
          <w:sz w:val="26"/>
          <w:szCs w:val="26"/>
        </w:rPr>
        <w:t xml:space="preserve">Кодекс этики и служебного поведения муниципальных служащих органов местного самоуправления Провиденского городского округа (далее - Кодекс) разработан в соответствии с положениями </w:t>
      </w:r>
      <w:hyperlink r:id="rId7" w:history="1">
        <w:r w:rsidRPr="00130B85">
          <w:rPr>
            <w:rStyle w:val="a7"/>
            <w:rFonts w:ascii="Times New Roman" w:hAnsi="Times New Roman" w:cs="Times New Roman"/>
            <w:color w:val="auto"/>
            <w:sz w:val="26"/>
            <w:szCs w:val="26"/>
            <w:u w:val="none"/>
          </w:rPr>
          <w:t>Конституции</w:t>
        </w:r>
      </w:hyperlink>
      <w:r w:rsidRPr="00130B85">
        <w:rPr>
          <w:rFonts w:ascii="Times New Roman" w:hAnsi="Times New Roman" w:cs="Times New Roman"/>
          <w:sz w:val="26"/>
          <w:szCs w:val="26"/>
        </w:rPr>
        <w:t xml:space="preserve"> Российской Федерации, Федеральных законов от  2  марта  2007  года  № 25-ФЗ «О  муниципальной  службе  в  Российской  Федерации», от 25 декабря 2008 года № 273-ФЗ «О противодействии коррупции», Типовым </w:t>
      </w:r>
      <w:hyperlink r:id="rId8" w:history="1">
        <w:r w:rsidRPr="00130B85">
          <w:rPr>
            <w:rStyle w:val="a7"/>
            <w:rFonts w:ascii="Times New Roman" w:hAnsi="Times New Roman" w:cs="Times New Roman"/>
            <w:color w:val="auto"/>
            <w:sz w:val="26"/>
            <w:szCs w:val="26"/>
            <w:u w:val="none"/>
          </w:rPr>
          <w:t>кодексом</w:t>
        </w:r>
      </w:hyperlink>
      <w:r w:rsidRPr="00130B85">
        <w:rPr>
          <w:rFonts w:ascii="Times New Roman" w:hAnsi="Times New Roman" w:cs="Times New Roman"/>
          <w:sz w:val="26"/>
          <w:szCs w:val="26"/>
        </w:rPr>
        <w:t xml:space="preserve"> этики и служебного поведения государственных служащих Российской Федерации и муниципальных служащих, одобренным решением президиума Совета при Президенте Российской Федерации по противодействию коррупции от 23 декабря 2010 года (протокол № 21) и иными нормативными правовыми актами Российской Федерации,  Кодексом о муниципальной службе Чукотского автономного округа от 7 августа 2007 года № 74-ОЗ, Уставом Провиденского городского округа.</w:t>
      </w:r>
    </w:p>
    <w:p w14:paraId="6F9D262D" w14:textId="7DCCAAFB" w:rsidR="00130B85" w:rsidRPr="00130B85" w:rsidRDefault="00130B85" w:rsidP="009E60A8">
      <w:pPr>
        <w:pStyle w:val="a4"/>
        <w:numPr>
          <w:ilvl w:val="1"/>
          <w:numId w:val="8"/>
        </w:numPr>
        <w:spacing w:after="0" w:line="240" w:lineRule="auto"/>
        <w:ind w:left="0" w:firstLine="709"/>
        <w:jc w:val="both"/>
        <w:rPr>
          <w:rFonts w:ascii="Times New Roman" w:hAnsi="Times New Roman" w:cs="Times New Roman"/>
          <w:sz w:val="26"/>
          <w:szCs w:val="26"/>
        </w:rPr>
      </w:pPr>
      <w:r w:rsidRPr="00130B85">
        <w:rPr>
          <w:rFonts w:ascii="Times New Roman" w:hAnsi="Times New Roman" w:cs="Times New Roman"/>
          <w:sz w:val="26"/>
          <w:szCs w:val="26"/>
        </w:rPr>
        <w:t>Настоящий Кодекс представляет собой свод общих принципов профессиональной служебной этики и основных правил служебного поведения, которыми должны руководствоваться муниципальные служащие, замещающие должности муниципальной службы в органах местного самоуправления Провиденского городского округа (далее – муниципальные служащие).</w:t>
      </w:r>
    </w:p>
    <w:p w14:paraId="7ACE8042" w14:textId="57243B43" w:rsidR="00130B85" w:rsidRPr="00130B85" w:rsidRDefault="00130B85" w:rsidP="009E60A8">
      <w:pPr>
        <w:pStyle w:val="a4"/>
        <w:numPr>
          <w:ilvl w:val="1"/>
          <w:numId w:val="8"/>
        </w:numPr>
        <w:spacing w:after="0" w:line="240" w:lineRule="auto"/>
        <w:ind w:left="0" w:firstLine="709"/>
        <w:jc w:val="both"/>
        <w:rPr>
          <w:rFonts w:ascii="Times New Roman" w:hAnsi="Times New Roman" w:cs="Times New Roman"/>
          <w:sz w:val="26"/>
          <w:szCs w:val="26"/>
        </w:rPr>
      </w:pPr>
      <w:r w:rsidRPr="00130B85">
        <w:rPr>
          <w:rFonts w:ascii="Times New Roman" w:hAnsi="Times New Roman" w:cs="Times New Roman"/>
          <w:sz w:val="26"/>
          <w:szCs w:val="26"/>
        </w:rPr>
        <w:t xml:space="preserve">Целью настоящего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 содействие укреплению авторитета муниципальных служащих, доверия граждан к органам местного </w:t>
      </w:r>
      <w:r w:rsidRPr="00130B85">
        <w:rPr>
          <w:rFonts w:ascii="Times New Roman" w:hAnsi="Times New Roman" w:cs="Times New Roman"/>
          <w:sz w:val="26"/>
          <w:szCs w:val="26"/>
        </w:rPr>
        <w:lastRenderedPageBreak/>
        <w:t>самоуправления Провиденского городского округа (далее – органы местного самоуправления) и обеспечение единых норм поведения муниципальных служащих.</w:t>
      </w:r>
    </w:p>
    <w:p w14:paraId="38DF0A75" w14:textId="311A2507" w:rsidR="00130B85" w:rsidRDefault="00130B85" w:rsidP="009E60A8">
      <w:pPr>
        <w:pStyle w:val="a4"/>
        <w:numPr>
          <w:ilvl w:val="1"/>
          <w:numId w:val="8"/>
        </w:numPr>
        <w:spacing w:after="0" w:line="240" w:lineRule="auto"/>
        <w:ind w:left="0" w:firstLine="709"/>
        <w:jc w:val="both"/>
        <w:rPr>
          <w:rFonts w:ascii="Times New Roman" w:hAnsi="Times New Roman" w:cs="Times New Roman"/>
          <w:sz w:val="26"/>
          <w:szCs w:val="26"/>
        </w:rPr>
      </w:pPr>
      <w:r w:rsidRPr="00130B85">
        <w:rPr>
          <w:rFonts w:ascii="Times New Roman" w:hAnsi="Times New Roman" w:cs="Times New Roman"/>
          <w:sz w:val="26"/>
          <w:szCs w:val="26"/>
        </w:rPr>
        <w:t>Знание и соблюдение муниципальными служащими положений настоящего Кодекса является одним из критериев оценки качества их трудовой деятельности и служебного поведения.</w:t>
      </w:r>
    </w:p>
    <w:p w14:paraId="72E53623" w14:textId="77777777" w:rsidR="00130B85" w:rsidRPr="00130B85" w:rsidRDefault="00130B85" w:rsidP="009E60A8">
      <w:pPr>
        <w:spacing w:after="0" w:line="240" w:lineRule="auto"/>
        <w:ind w:firstLine="708"/>
        <w:jc w:val="both"/>
        <w:rPr>
          <w:rFonts w:ascii="Times New Roman" w:hAnsi="Times New Roman" w:cs="Times New Roman"/>
          <w:sz w:val="26"/>
          <w:szCs w:val="26"/>
        </w:rPr>
      </w:pPr>
      <w:r w:rsidRPr="00130B85">
        <w:rPr>
          <w:rFonts w:ascii="Times New Roman" w:hAnsi="Times New Roman" w:cs="Times New Roman"/>
          <w:sz w:val="26"/>
          <w:szCs w:val="26"/>
        </w:rPr>
        <w:t>Каждый муниципальный служащий должен принимать все необходимые меры для соблюдения положений Кодекса в служебной деятельности, в отношениях с гражданами Российской Федерации.</w:t>
      </w:r>
    </w:p>
    <w:p w14:paraId="5FA10ADC" w14:textId="135D1B6E" w:rsidR="00130B85" w:rsidRPr="00130B85" w:rsidRDefault="00130B85" w:rsidP="009E60A8">
      <w:pPr>
        <w:pStyle w:val="a4"/>
        <w:numPr>
          <w:ilvl w:val="1"/>
          <w:numId w:val="8"/>
        </w:numPr>
        <w:spacing w:after="0" w:line="240" w:lineRule="auto"/>
        <w:ind w:left="0" w:firstLine="709"/>
        <w:jc w:val="both"/>
        <w:rPr>
          <w:rFonts w:ascii="Times New Roman" w:hAnsi="Times New Roman" w:cs="Times New Roman"/>
          <w:sz w:val="26"/>
          <w:szCs w:val="26"/>
        </w:rPr>
      </w:pPr>
      <w:r w:rsidRPr="00130B85">
        <w:rPr>
          <w:rFonts w:ascii="Times New Roman" w:hAnsi="Times New Roman" w:cs="Times New Roman"/>
          <w:sz w:val="26"/>
          <w:szCs w:val="26"/>
        </w:rPr>
        <w:t>Гражданин Российской Федерации, поступающий на муниципальную службу, обязан ознакомиться с настоящим Кодексом под роспись и соблюдать его положения в процессе служебной деятельности.</w:t>
      </w:r>
    </w:p>
    <w:p w14:paraId="3B0BEA75" w14:textId="77777777" w:rsidR="00130B85" w:rsidRPr="00130B85" w:rsidRDefault="00130B85" w:rsidP="009E60A8">
      <w:pPr>
        <w:spacing w:after="0" w:line="240" w:lineRule="auto"/>
        <w:ind w:firstLine="709"/>
        <w:jc w:val="both"/>
        <w:rPr>
          <w:rFonts w:ascii="Times New Roman" w:hAnsi="Times New Roman" w:cs="Times New Roman"/>
          <w:sz w:val="26"/>
          <w:szCs w:val="26"/>
        </w:rPr>
      </w:pPr>
    </w:p>
    <w:p w14:paraId="532E52F5" w14:textId="4EB7D3B6" w:rsidR="00130B85" w:rsidRPr="005C5367" w:rsidRDefault="001F1916" w:rsidP="009E60A8">
      <w:pPr>
        <w:pStyle w:val="a4"/>
        <w:numPr>
          <w:ilvl w:val="0"/>
          <w:numId w:val="8"/>
        </w:numPr>
        <w:spacing w:after="0" w:line="240" w:lineRule="auto"/>
        <w:jc w:val="center"/>
        <w:rPr>
          <w:rFonts w:ascii="Times New Roman" w:hAnsi="Times New Roman" w:cs="Times New Roman"/>
          <w:b/>
          <w:bCs/>
          <w:sz w:val="26"/>
          <w:szCs w:val="26"/>
        </w:rPr>
      </w:pPr>
      <w:r w:rsidRPr="005C5367">
        <w:rPr>
          <w:rFonts w:ascii="Times New Roman" w:hAnsi="Times New Roman" w:cs="Times New Roman"/>
          <w:b/>
          <w:bCs/>
          <w:sz w:val="26"/>
          <w:szCs w:val="26"/>
        </w:rPr>
        <w:t>Основные принципы и правила</w:t>
      </w:r>
    </w:p>
    <w:p w14:paraId="333173A5" w14:textId="18D9FE26" w:rsidR="00130B85" w:rsidRPr="005C5367" w:rsidRDefault="001F1916" w:rsidP="009E60A8">
      <w:pPr>
        <w:spacing w:after="0" w:line="240" w:lineRule="auto"/>
        <w:ind w:firstLine="709"/>
        <w:jc w:val="center"/>
        <w:rPr>
          <w:rFonts w:ascii="Times New Roman" w:hAnsi="Times New Roman" w:cs="Times New Roman"/>
          <w:b/>
          <w:bCs/>
          <w:sz w:val="26"/>
          <w:szCs w:val="26"/>
        </w:rPr>
      </w:pPr>
      <w:r w:rsidRPr="005C5367">
        <w:rPr>
          <w:rFonts w:ascii="Times New Roman" w:hAnsi="Times New Roman" w:cs="Times New Roman"/>
          <w:b/>
          <w:bCs/>
          <w:sz w:val="26"/>
          <w:szCs w:val="26"/>
        </w:rPr>
        <w:t>служебного поведения муниципальных служащих</w:t>
      </w:r>
    </w:p>
    <w:p w14:paraId="33CC3102" w14:textId="4F1CCDF3" w:rsidR="00130B85" w:rsidRPr="00130B85" w:rsidRDefault="00130B85" w:rsidP="009E60A8">
      <w:pPr>
        <w:pStyle w:val="a4"/>
        <w:numPr>
          <w:ilvl w:val="1"/>
          <w:numId w:val="8"/>
        </w:numPr>
        <w:spacing w:after="0" w:line="240" w:lineRule="auto"/>
        <w:ind w:left="0" w:firstLine="709"/>
        <w:jc w:val="both"/>
        <w:rPr>
          <w:rFonts w:ascii="Times New Roman" w:hAnsi="Times New Roman" w:cs="Times New Roman"/>
          <w:sz w:val="26"/>
          <w:szCs w:val="26"/>
        </w:rPr>
      </w:pPr>
      <w:r w:rsidRPr="00130B85">
        <w:rPr>
          <w:rFonts w:ascii="Times New Roman" w:hAnsi="Times New Roman" w:cs="Times New Roman"/>
          <w:sz w:val="26"/>
          <w:szCs w:val="26"/>
        </w:rPr>
        <w:t>Основные принципы и правила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 в органе местного самоуправления.</w:t>
      </w:r>
    </w:p>
    <w:p w14:paraId="3B80DA77" w14:textId="1F15CE21" w:rsidR="00130B85" w:rsidRDefault="00130B85" w:rsidP="009E60A8">
      <w:pPr>
        <w:spacing w:after="0" w:line="240" w:lineRule="auto"/>
        <w:ind w:firstLine="709"/>
        <w:jc w:val="both"/>
        <w:rPr>
          <w:rFonts w:ascii="Times New Roman" w:hAnsi="Times New Roman" w:cs="Times New Roman"/>
          <w:sz w:val="26"/>
          <w:szCs w:val="26"/>
        </w:rPr>
      </w:pPr>
      <w:r w:rsidRPr="00130B85">
        <w:rPr>
          <w:rFonts w:ascii="Times New Roman" w:hAnsi="Times New Roman" w:cs="Times New Roman"/>
          <w:sz w:val="26"/>
          <w:szCs w:val="26"/>
        </w:rPr>
        <w:t>В соответствии со статьёй 12 Федерального закона от 2 марта 2007 года № 25-ФЗ «О муниципальной службе в Российской Федерации» (далее - Федеральный закон о муниципальной службе), муниципальные служащие обязаны:</w:t>
      </w:r>
    </w:p>
    <w:p w14:paraId="609EF25A" w14:textId="77777777" w:rsidR="009E60A8" w:rsidRPr="009E60A8" w:rsidRDefault="009E60A8" w:rsidP="009E60A8">
      <w:pPr>
        <w:autoSpaceDE w:val="0"/>
        <w:autoSpaceDN w:val="0"/>
        <w:adjustRightInd w:val="0"/>
        <w:spacing w:after="0" w:line="240" w:lineRule="auto"/>
        <w:ind w:firstLine="720"/>
        <w:jc w:val="both"/>
        <w:rPr>
          <w:rFonts w:ascii="Times New Roman" w:hAnsi="Times New Roman" w:cs="Times New Roman"/>
          <w:sz w:val="26"/>
          <w:szCs w:val="26"/>
        </w:rPr>
      </w:pPr>
      <w:bookmarkStart w:id="0" w:name="sub_1211"/>
      <w:r w:rsidRPr="009E60A8">
        <w:rPr>
          <w:rFonts w:ascii="Times New Roman" w:hAnsi="Times New Roman" w:cs="Times New Roman"/>
          <w:sz w:val="26"/>
          <w:szCs w:val="26"/>
        </w:rPr>
        <w:t xml:space="preserve">1) соблюдать </w:t>
      </w:r>
      <w:hyperlink r:id="rId9" w:history="1">
        <w:r w:rsidRPr="009E60A8">
          <w:rPr>
            <w:rFonts w:ascii="Times New Roman" w:hAnsi="Times New Roman" w:cs="Times New Roman"/>
            <w:sz w:val="26"/>
            <w:szCs w:val="26"/>
          </w:rPr>
          <w:t>Конституцию</w:t>
        </w:r>
      </w:hyperlink>
      <w:r w:rsidRPr="009E60A8">
        <w:rPr>
          <w:rFonts w:ascii="Times New Roman" w:hAnsi="Times New Roman" w:cs="Times New Roman"/>
          <w:sz w:val="26"/>
          <w:szCs w:val="26"/>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14:paraId="4CC45776" w14:textId="77777777" w:rsidR="009E60A8" w:rsidRPr="009E60A8" w:rsidRDefault="009E60A8" w:rsidP="009E60A8">
      <w:pPr>
        <w:autoSpaceDE w:val="0"/>
        <w:autoSpaceDN w:val="0"/>
        <w:adjustRightInd w:val="0"/>
        <w:spacing w:after="0" w:line="240" w:lineRule="auto"/>
        <w:ind w:firstLine="720"/>
        <w:jc w:val="both"/>
        <w:rPr>
          <w:rFonts w:ascii="Times New Roman" w:hAnsi="Times New Roman" w:cs="Times New Roman"/>
          <w:sz w:val="26"/>
          <w:szCs w:val="26"/>
        </w:rPr>
      </w:pPr>
      <w:bookmarkStart w:id="1" w:name="sub_1212"/>
      <w:bookmarkEnd w:id="0"/>
      <w:r w:rsidRPr="009E60A8">
        <w:rPr>
          <w:rFonts w:ascii="Times New Roman" w:hAnsi="Times New Roman" w:cs="Times New Roman"/>
          <w:sz w:val="26"/>
          <w:szCs w:val="26"/>
        </w:rPr>
        <w:t>2) исполнять должностные обязанности в соответствии с должностной инструкцией;</w:t>
      </w:r>
    </w:p>
    <w:bookmarkEnd w:id="1"/>
    <w:p w14:paraId="5C658C75" w14:textId="77777777" w:rsidR="009E60A8" w:rsidRPr="009E60A8" w:rsidRDefault="009E60A8" w:rsidP="009E60A8">
      <w:pPr>
        <w:autoSpaceDE w:val="0"/>
        <w:autoSpaceDN w:val="0"/>
        <w:adjustRightInd w:val="0"/>
        <w:spacing w:after="0" w:line="240" w:lineRule="auto"/>
        <w:ind w:firstLine="720"/>
        <w:jc w:val="both"/>
        <w:rPr>
          <w:rFonts w:ascii="Times New Roman" w:hAnsi="Times New Roman" w:cs="Times New Roman"/>
          <w:sz w:val="26"/>
          <w:szCs w:val="26"/>
        </w:rPr>
      </w:pPr>
      <w:r w:rsidRPr="009E60A8">
        <w:rPr>
          <w:rFonts w:ascii="Times New Roman" w:hAnsi="Times New Roman" w:cs="Times New Roman"/>
          <w:sz w:val="26"/>
          <w:szCs w:val="26"/>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14:paraId="3ECA4935" w14:textId="77777777" w:rsidR="009E60A8" w:rsidRPr="009E60A8" w:rsidRDefault="009E60A8" w:rsidP="009E60A8">
      <w:pPr>
        <w:autoSpaceDE w:val="0"/>
        <w:autoSpaceDN w:val="0"/>
        <w:adjustRightInd w:val="0"/>
        <w:spacing w:after="0" w:line="240" w:lineRule="auto"/>
        <w:ind w:firstLine="720"/>
        <w:jc w:val="both"/>
        <w:rPr>
          <w:rFonts w:ascii="Times New Roman" w:hAnsi="Times New Roman" w:cs="Times New Roman"/>
          <w:sz w:val="26"/>
          <w:szCs w:val="26"/>
        </w:rPr>
      </w:pPr>
      <w:bookmarkStart w:id="2" w:name="sub_1214"/>
      <w:r w:rsidRPr="009E60A8">
        <w:rPr>
          <w:rFonts w:ascii="Times New Roman" w:hAnsi="Times New Roman" w:cs="Times New Roman"/>
          <w:sz w:val="26"/>
          <w:szCs w:val="26"/>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14:paraId="716754E3" w14:textId="77777777" w:rsidR="009E60A8" w:rsidRPr="009E60A8" w:rsidRDefault="009E60A8" w:rsidP="009E60A8">
      <w:pPr>
        <w:autoSpaceDE w:val="0"/>
        <w:autoSpaceDN w:val="0"/>
        <w:adjustRightInd w:val="0"/>
        <w:spacing w:after="0" w:line="240" w:lineRule="auto"/>
        <w:ind w:firstLine="720"/>
        <w:jc w:val="both"/>
        <w:rPr>
          <w:rFonts w:ascii="Times New Roman" w:hAnsi="Times New Roman" w:cs="Times New Roman"/>
          <w:sz w:val="26"/>
          <w:szCs w:val="26"/>
        </w:rPr>
      </w:pPr>
      <w:bookmarkStart w:id="3" w:name="sub_1215"/>
      <w:bookmarkEnd w:id="2"/>
      <w:r w:rsidRPr="009E60A8">
        <w:rPr>
          <w:rFonts w:ascii="Times New Roman" w:hAnsi="Times New Roman" w:cs="Times New Roman"/>
          <w:sz w:val="26"/>
          <w:szCs w:val="26"/>
        </w:rPr>
        <w:t>5) поддерживать уровень квалификации, необходимый для надлежащего исполнения должностных обязанностей;</w:t>
      </w:r>
    </w:p>
    <w:p w14:paraId="2430721E" w14:textId="77777777" w:rsidR="009E60A8" w:rsidRPr="009E60A8" w:rsidRDefault="009E60A8" w:rsidP="009E60A8">
      <w:pPr>
        <w:autoSpaceDE w:val="0"/>
        <w:autoSpaceDN w:val="0"/>
        <w:adjustRightInd w:val="0"/>
        <w:spacing w:after="0" w:line="240" w:lineRule="auto"/>
        <w:ind w:firstLine="720"/>
        <w:jc w:val="both"/>
        <w:rPr>
          <w:rFonts w:ascii="Times New Roman" w:hAnsi="Times New Roman" w:cs="Times New Roman"/>
          <w:sz w:val="26"/>
          <w:szCs w:val="26"/>
        </w:rPr>
      </w:pPr>
      <w:bookmarkStart w:id="4" w:name="sub_1216"/>
      <w:bookmarkEnd w:id="3"/>
      <w:r w:rsidRPr="009E60A8">
        <w:rPr>
          <w:rFonts w:ascii="Times New Roman" w:hAnsi="Times New Roman" w:cs="Times New Roman"/>
          <w:sz w:val="26"/>
          <w:szCs w:val="26"/>
        </w:rPr>
        <w:t xml:space="preserve">6) не разглашать сведения, составляющие </w:t>
      </w:r>
      <w:hyperlink r:id="rId10" w:history="1">
        <w:r w:rsidRPr="009E60A8">
          <w:rPr>
            <w:rFonts w:ascii="Times New Roman" w:hAnsi="Times New Roman" w:cs="Times New Roman"/>
            <w:sz w:val="26"/>
            <w:szCs w:val="26"/>
          </w:rPr>
          <w:t>государственную</w:t>
        </w:r>
      </w:hyperlink>
      <w:r w:rsidRPr="009E60A8">
        <w:rPr>
          <w:rFonts w:ascii="Times New Roman" w:hAnsi="Times New Roman" w:cs="Times New Roman"/>
          <w:sz w:val="26"/>
          <w:szCs w:val="26"/>
        </w:rPr>
        <w:t xml:space="preserve">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14:paraId="7196A0DE" w14:textId="77777777" w:rsidR="009E60A8" w:rsidRPr="009E60A8" w:rsidRDefault="009E60A8" w:rsidP="009E60A8">
      <w:pPr>
        <w:autoSpaceDE w:val="0"/>
        <w:autoSpaceDN w:val="0"/>
        <w:adjustRightInd w:val="0"/>
        <w:spacing w:after="0" w:line="240" w:lineRule="auto"/>
        <w:ind w:firstLine="720"/>
        <w:jc w:val="both"/>
        <w:rPr>
          <w:rFonts w:ascii="Times New Roman" w:hAnsi="Times New Roman" w:cs="Times New Roman"/>
          <w:sz w:val="26"/>
          <w:szCs w:val="26"/>
        </w:rPr>
      </w:pPr>
      <w:bookmarkStart w:id="5" w:name="sub_1217"/>
      <w:bookmarkEnd w:id="4"/>
      <w:r w:rsidRPr="009E60A8">
        <w:rPr>
          <w:rFonts w:ascii="Times New Roman" w:hAnsi="Times New Roman" w:cs="Times New Roman"/>
          <w:sz w:val="26"/>
          <w:szCs w:val="26"/>
        </w:rPr>
        <w:t>7) беречь государственное и муниципальное имущество, в том числе предоставленное ему для исполнения должностных обязанностей;</w:t>
      </w:r>
    </w:p>
    <w:bookmarkEnd w:id="5"/>
    <w:p w14:paraId="1B73E6FF" w14:textId="77777777" w:rsidR="009E60A8" w:rsidRPr="009E60A8" w:rsidRDefault="009E60A8" w:rsidP="009E60A8">
      <w:pPr>
        <w:autoSpaceDE w:val="0"/>
        <w:autoSpaceDN w:val="0"/>
        <w:adjustRightInd w:val="0"/>
        <w:spacing w:after="0" w:line="240" w:lineRule="auto"/>
        <w:ind w:firstLine="720"/>
        <w:jc w:val="both"/>
        <w:rPr>
          <w:rFonts w:ascii="Times New Roman" w:hAnsi="Times New Roman" w:cs="Times New Roman"/>
          <w:sz w:val="26"/>
          <w:szCs w:val="26"/>
        </w:rPr>
      </w:pPr>
      <w:r w:rsidRPr="009E60A8">
        <w:rPr>
          <w:rFonts w:ascii="Times New Roman" w:hAnsi="Times New Roman" w:cs="Times New Roman"/>
          <w:sz w:val="26"/>
          <w:szCs w:val="26"/>
        </w:rPr>
        <w:t>8) представлять в установленном порядке предусмотренные законодательством Российской Федерации сведения о себе и членах своей семьи;</w:t>
      </w:r>
    </w:p>
    <w:p w14:paraId="487188AC" w14:textId="77777777" w:rsidR="009E60A8" w:rsidRPr="009E60A8" w:rsidRDefault="009E60A8" w:rsidP="009E60A8">
      <w:pPr>
        <w:autoSpaceDE w:val="0"/>
        <w:autoSpaceDN w:val="0"/>
        <w:adjustRightInd w:val="0"/>
        <w:spacing w:after="0" w:line="240" w:lineRule="auto"/>
        <w:ind w:firstLine="720"/>
        <w:jc w:val="both"/>
        <w:rPr>
          <w:rFonts w:ascii="Times New Roman" w:hAnsi="Times New Roman" w:cs="Times New Roman"/>
          <w:sz w:val="26"/>
          <w:szCs w:val="26"/>
        </w:rPr>
      </w:pPr>
      <w:bookmarkStart w:id="6" w:name="sub_1219"/>
      <w:r w:rsidRPr="009E60A8">
        <w:rPr>
          <w:rFonts w:ascii="Times New Roman" w:hAnsi="Times New Roman" w:cs="Times New Roman"/>
          <w:sz w:val="26"/>
          <w:szCs w:val="26"/>
        </w:rPr>
        <w:t xml:space="preserve">9) сообщать представителю нанимателя (работодателю) о выходе из гражданства Российской Федерации в день выхода из гражданства Российской </w:t>
      </w:r>
      <w:r w:rsidRPr="009E60A8">
        <w:rPr>
          <w:rFonts w:ascii="Times New Roman" w:hAnsi="Times New Roman" w:cs="Times New Roman"/>
          <w:sz w:val="26"/>
          <w:szCs w:val="26"/>
        </w:rPr>
        <w:lastRenderedPageBreak/>
        <w:t>Федерации или о приобретении гражданства иностранного государства в день приобретения гражданства иностранного государства;</w:t>
      </w:r>
    </w:p>
    <w:p w14:paraId="469505A0" w14:textId="77777777" w:rsidR="009E60A8" w:rsidRPr="009E60A8" w:rsidRDefault="009E60A8" w:rsidP="009E60A8">
      <w:pPr>
        <w:autoSpaceDE w:val="0"/>
        <w:autoSpaceDN w:val="0"/>
        <w:adjustRightInd w:val="0"/>
        <w:spacing w:after="0" w:line="240" w:lineRule="auto"/>
        <w:ind w:firstLine="720"/>
        <w:jc w:val="both"/>
        <w:rPr>
          <w:rFonts w:ascii="Times New Roman" w:hAnsi="Times New Roman" w:cs="Times New Roman"/>
          <w:sz w:val="26"/>
          <w:szCs w:val="26"/>
        </w:rPr>
      </w:pPr>
      <w:bookmarkStart w:id="7" w:name="sub_12110"/>
      <w:bookmarkEnd w:id="6"/>
      <w:r w:rsidRPr="009E60A8">
        <w:rPr>
          <w:rFonts w:ascii="Times New Roman" w:hAnsi="Times New Roman" w:cs="Times New Roman"/>
          <w:sz w:val="26"/>
          <w:szCs w:val="26"/>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bookmarkEnd w:id="7"/>
    <w:p w14:paraId="4F5B22A9" w14:textId="77777777" w:rsidR="009E60A8" w:rsidRPr="009E60A8" w:rsidRDefault="009E60A8" w:rsidP="009E60A8">
      <w:pPr>
        <w:autoSpaceDE w:val="0"/>
        <w:autoSpaceDN w:val="0"/>
        <w:adjustRightInd w:val="0"/>
        <w:spacing w:after="0" w:line="240" w:lineRule="auto"/>
        <w:ind w:firstLine="720"/>
        <w:jc w:val="both"/>
        <w:rPr>
          <w:rFonts w:ascii="Times New Roman" w:hAnsi="Times New Roman" w:cs="Times New Roman"/>
          <w:sz w:val="26"/>
          <w:szCs w:val="26"/>
        </w:rPr>
      </w:pPr>
      <w:r w:rsidRPr="009E60A8">
        <w:rPr>
          <w:rFonts w:ascii="Times New Roman" w:hAnsi="Times New Roman" w:cs="Times New Roman"/>
          <w:sz w:val="26"/>
          <w:szCs w:val="26"/>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14:paraId="764D91DF" w14:textId="77777777" w:rsidR="009E60A8" w:rsidRPr="009E60A8" w:rsidRDefault="009E60A8" w:rsidP="009E60A8">
      <w:pPr>
        <w:autoSpaceDE w:val="0"/>
        <w:autoSpaceDN w:val="0"/>
        <w:adjustRightInd w:val="0"/>
        <w:spacing w:after="0" w:line="240" w:lineRule="auto"/>
        <w:ind w:firstLine="720"/>
        <w:jc w:val="both"/>
        <w:rPr>
          <w:rFonts w:ascii="Times New Roman" w:hAnsi="Times New Roman" w:cs="Times New Roman"/>
          <w:sz w:val="26"/>
          <w:szCs w:val="26"/>
        </w:rPr>
      </w:pPr>
      <w:bookmarkStart w:id="8" w:name="sub_122"/>
      <w:r w:rsidRPr="009E60A8">
        <w:rPr>
          <w:rFonts w:ascii="Times New Roman" w:hAnsi="Times New Roman" w:cs="Times New Roman"/>
          <w:sz w:val="26"/>
          <w:szCs w:val="26"/>
        </w:rP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bookmarkEnd w:id="8"/>
    <w:p w14:paraId="2446D54A" w14:textId="77777777" w:rsidR="009E60A8" w:rsidRDefault="00130B85" w:rsidP="005C5367">
      <w:pPr>
        <w:spacing w:after="0" w:line="240" w:lineRule="auto"/>
        <w:ind w:firstLine="709"/>
        <w:jc w:val="both"/>
        <w:rPr>
          <w:rFonts w:ascii="Times New Roman" w:hAnsi="Times New Roman" w:cs="Times New Roman"/>
          <w:sz w:val="26"/>
          <w:szCs w:val="26"/>
        </w:rPr>
      </w:pPr>
      <w:r w:rsidRPr="00130B85">
        <w:rPr>
          <w:rFonts w:ascii="Times New Roman" w:hAnsi="Times New Roman" w:cs="Times New Roman"/>
          <w:sz w:val="26"/>
          <w:szCs w:val="26"/>
        </w:rPr>
        <w:t>Муниципальные служащие обязаны не нарушать запреты, предусмотренные статьёй 14 Федерального закона о муниципальной службе, а именно:</w:t>
      </w:r>
    </w:p>
    <w:p w14:paraId="370A346A" w14:textId="11FE89C9" w:rsidR="009E60A8" w:rsidRPr="009E60A8" w:rsidRDefault="009E60A8" w:rsidP="005C5367">
      <w:pPr>
        <w:autoSpaceDE w:val="0"/>
        <w:autoSpaceDN w:val="0"/>
        <w:adjustRightInd w:val="0"/>
        <w:spacing w:after="0" w:line="240" w:lineRule="auto"/>
        <w:ind w:firstLine="720"/>
        <w:jc w:val="both"/>
        <w:rPr>
          <w:rFonts w:ascii="Times New Roman" w:hAnsi="Times New Roman" w:cs="Times New Roman"/>
          <w:sz w:val="26"/>
          <w:szCs w:val="26"/>
        </w:rPr>
      </w:pPr>
      <w:bookmarkStart w:id="9" w:name="sub_1412"/>
      <w:r>
        <w:rPr>
          <w:rFonts w:ascii="Times New Roman" w:hAnsi="Times New Roman" w:cs="Times New Roman"/>
          <w:sz w:val="26"/>
          <w:szCs w:val="26"/>
        </w:rPr>
        <w:t>1</w:t>
      </w:r>
      <w:r w:rsidRPr="009E60A8">
        <w:rPr>
          <w:rFonts w:ascii="Times New Roman" w:hAnsi="Times New Roman" w:cs="Times New Roman"/>
          <w:sz w:val="26"/>
          <w:szCs w:val="26"/>
        </w:rPr>
        <w:t>) замещать должность муниципальной службы в случае:</w:t>
      </w:r>
    </w:p>
    <w:p w14:paraId="1D8995DD" w14:textId="77777777" w:rsidR="009E60A8" w:rsidRPr="009E60A8" w:rsidRDefault="009E60A8" w:rsidP="005C5367">
      <w:pPr>
        <w:autoSpaceDE w:val="0"/>
        <w:autoSpaceDN w:val="0"/>
        <w:adjustRightInd w:val="0"/>
        <w:spacing w:after="0" w:line="240" w:lineRule="auto"/>
        <w:ind w:firstLine="720"/>
        <w:jc w:val="both"/>
        <w:rPr>
          <w:rFonts w:ascii="Times New Roman" w:hAnsi="Times New Roman" w:cs="Times New Roman"/>
          <w:sz w:val="26"/>
          <w:szCs w:val="26"/>
        </w:rPr>
      </w:pPr>
      <w:bookmarkStart w:id="10" w:name="sub_14121"/>
      <w:bookmarkEnd w:id="9"/>
      <w:r w:rsidRPr="009E60A8">
        <w:rPr>
          <w:rFonts w:ascii="Times New Roman" w:hAnsi="Times New Roman" w:cs="Times New Roman"/>
          <w:sz w:val="26"/>
          <w:szCs w:val="26"/>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14:paraId="4246F11D" w14:textId="77777777" w:rsidR="009E60A8" w:rsidRPr="009E60A8" w:rsidRDefault="009E60A8" w:rsidP="009E60A8">
      <w:pPr>
        <w:autoSpaceDE w:val="0"/>
        <w:autoSpaceDN w:val="0"/>
        <w:adjustRightInd w:val="0"/>
        <w:spacing w:after="0" w:line="240" w:lineRule="auto"/>
        <w:ind w:firstLine="720"/>
        <w:jc w:val="both"/>
        <w:rPr>
          <w:rFonts w:ascii="Times New Roman" w:hAnsi="Times New Roman" w:cs="Times New Roman"/>
          <w:sz w:val="26"/>
          <w:szCs w:val="26"/>
        </w:rPr>
      </w:pPr>
      <w:bookmarkStart w:id="11" w:name="sub_14122"/>
      <w:bookmarkEnd w:id="10"/>
      <w:r w:rsidRPr="009E60A8">
        <w:rPr>
          <w:rFonts w:ascii="Times New Roman" w:hAnsi="Times New Roman" w:cs="Times New Roman"/>
          <w:sz w:val="26"/>
          <w:szCs w:val="26"/>
        </w:rPr>
        <w:t>б) избрания или назначения на муниципальную должность;</w:t>
      </w:r>
    </w:p>
    <w:p w14:paraId="369CB75C" w14:textId="77777777" w:rsidR="009E60A8" w:rsidRPr="009E60A8" w:rsidRDefault="009E60A8" w:rsidP="009E60A8">
      <w:pPr>
        <w:autoSpaceDE w:val="0"/>
        <w:autoSpaceDN w:val="0"/>
        <w:adjustRightInd w:val="0"/>
        <w:spacing w:after="0" w:line="240" w:lineRule="auto"/>
        <w:ind w:firstLine="720"/>
        <w:jc w:val="both"/>
        <w:rPr>
          <w:rFonts w:ascii="Times New Roman" w:hAnsi="Times New Roman" w:cs="Times New Roman"/>
          <w:sz w:val="26"/>
          <w:szCs w:val="26"/>
        </w:rPr>
      </w:pPr>
      <w:bookmarkStart w:id="12" w:name="sub_14123"/>
      <w:bookmarkEnd w:id="11"/>
      <w:r w:rsidRPr="009E60A8">
        <w:rPr>
          <w:rFonts w:ascii="Times New Roman" w:hAnsi="Times New Roman" w:cs="Times New Roman"/>
          <w:sz w:val="26"/>
          <w:szCs w:val="26"/>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bookmarkEnd w:id="12"/>
    <w:p w14:paraId="1E122798" w14:textId="1793B7EA" w:rsidR="009E60A8" w:rsidRPr="009E60A8" w:rsidRDefault="009E60A8" w:rsidP="009E60A8">
      <w:pPr>
        <w:autoSpaceDE w:val="0"/>
        <w:autoSpaceDN w:val="0"/>
        <w:adjustRightInd w:val="0"/>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2</w:t>
      </w:r>
      <w:r w:rsidRPr="009E60A8">
        <w:rPr>
          <w:rFonts w:ascii="Times New Roman" w:hAnsi="Times New Roman" w:cs="Times New Roman"/>
          <w:sz w:val="26"/>
          <w:szCs w:val="26"/>
        </w:rPr>
        <w:t>) участвовать в управлении коммерческой или некоммерческой организацией, за исключением следующих случаев:</w:t>
      </w:r>
    </w:p>
    <w:p w14:paraId="3985B55B" w14:textId="77777777" w:rsidR="009E60A8" w:rsidRPr="009E60A8" w:rsidRDefault="009E60A8" w:rsidP="009E60A8">
      <w:pPr>
        <w:autoSpaceDE w:val="0"/>
        <w:autoSpaceDN w:val="0"/>
        <w:adjustRightInd w:val="0"/>
        <w:spacing w:after="0" w:line="240" w:lineRule="auto"/>
        <w:ind w:firstLine="720"/>
        <w:jc w:val="both"/>
        <w:rPr>
          <w:rFonts w:ascii="Times New Roman" w:hAnsi="Times New Roman" w:cs="Times New Roman"/>
          <w:sz w:val="26"/>
          <w:szCs w:val="26"/>
        </w:rPr>
      </w:pPr>
      <w:bookmarkStart w:id="13" w:name="sub_14131"/>
      <w:r w:rsidRPr="009E60A8">
        <w:rPr>
          <w:rFonts w:ascii="Times New Roman" w:hAnsi="Times New Roman" w:cs="Times New Roman"/>
          <w:sz w:val="26"/>
          <w:szCs w:val="26"/>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598B344E" w14:textId="77777777" w:rsidR="009E60A8" w:rsidRPr="009E60A8" w:rsidRDefault="009E60A8" w:rsidP="009E60A8">
      <w:pPr>
        <w:autoSpaceDE w:val="0"/>
        <w:autoSpaceDN w:val="0"/>
        <w:adjustRightInd w:val="0"/>
        <w:spacing w:after="0" w:line="240" w:lineRule="auto"/>
        <w:ind w:firstLine="720"/>
        <w:jc w:val="both"/>
        <w:rPr>
          <w:rFonts w:ascii="Times New Roman" w:hAnsi="Times New Roman" w:cs="Times New Roman"/>
          <w:sz w:val="26"/>
          <w:szCs w:val="26"/>
        </w:rPr>
      </w:pPr>
      <w:bookmarkStart w:id="14" w:name="sub_14132"/>
      <w:bookmarkEnd w:id="13"/>
      <w:r w:rsidRPr="009E60A8">
        <w:rPr>
          <w:rFonts w:ascii="Times New Roman" w:hAnsi="Times New Roman" w:cs="Times New Roman"/>
          <w:sz w:val="26"/>
          <w:szCs w:val="26"/>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w:t>
      </w:r>
      <w:r w:rsidRPr="009E60A8">
        <w:rPr>
          <w:rFonts w:ascii="Times New Roman" w:hAnsi="Times New Roman" w:cs="Times New Roman"/>
          <w:sz w:val="26"/>
          <w:szCs w:val="26"/>
        </w:rPr>
        <w:lastRenderedPageBreak/>
        <w:t>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14:paraId="4C6282C8" w14:textId="77777777" w:rsidR="009E60A8" w:rsidRPr="009E60A8" w:rsidRDefault="009E60A8" w:rsidP="009E60A8">
      <w:pPr>
        <w:autoSpaceDE w:val="0"/>
        <w:autoSpaceDN w:val="0"/>
        <w:adjustRightInd w:val="0"/>
        <w:spacing w:after="0" w:line="240" w:lineRule="auto"/>
        <w:ind w:firstLine="720"/>
        <w:jc w:val="both"/>
        <w:rPr>
          <w:rFonts w:ascii="Times New Roman" w:hAnsi="Times New Roman" w:cs="Times New Roman"/>
          <w:sz w:val="26"/>
          <w:szCs w:val="26"/>
        </w:rPr>
      </w:pPr>
      <w:bookmarkStart w:id="15" w:name="sub_14133"/>
      <w:bookmarkEnd w:id="14"/>
      <w:r w:rsidRPr="009E60A8">
        <w:rPr>
          <w:rFonts w:ascii="Times New Roman" w:hAnsi="Times New Roman" w:cs="Times New Roman"/>
          <w:sz w:val="26"/>
          <w:szCs w:val="26"/>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14:paraId="7A400274" w14:textId="77777777" w:rsidR="009E60A8" w:rsidRPr="009E60A8" w:rsidRDefault="009E60A8" w:rsidP="009E60A8">
      <w:pPr>
        <w:autoSpaceDE w:val="0"/>
        <w:autoSpaceDN w:val="0"/>
        <w:adjustRightInd w:val="0"/>
        <w:spacing w:after="0" w:line="240" w:lineRule="auto"/>
        <w:ind w:firstLine="720"/>
        <w:jc w:val="both"/>
        <w:rPr>
          <w:rFonts w:ascii="Times New Roman" w:hAnsi="Times New Roman" w:cs="Times New Roman"/>
          <w:sz w:val="26"/>
          <w:szCs w:val="26"/>
        </w:rPr>
      </w:pPr>
      <w:bookmarkStart w:id="16" w:name="sub_14134"/>
      <w:bookmarkEnd w:id="15"/>
      <w:r w:rsidRPr="009E60A8">
        <w:rPr>
          <w:rFonts w:ascii="Times New Roman" w:hAnsi="Times New Roman" w:cs="Times New Roman"/>
          <w:sz w:val="26"/>
          <w:szCs w:val="26"/>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04AB0724" w14:textId="77777777" w:rsidR="009E60A8" w:rsidRPr="009E60A8" w:rsidRDefault="009E60A8" w:rsidP="009E60A8">
      <w:pPr>
        <w:autoSpaceDE w:val="0"/>
        <w:autoSpaceDN w:val="0"/>
        <w:adjustRightInd w:val="0"/>
        <w:spacing w:after="0" w:line="240" w:lineRule="auto"/>
        <w:ind w:firstLine="720"/>
        <w:jc w:val="both"/>
        <w:rPr>
          <w:rFonts w:ascii="Times New Roman" w:hAnsi="Times New Roman" w:cs="Times New Roman"/>
          <w:sz w:val="26"/>
          <w:szCs w:val="26"/>
        </w:rPr>
      </w:pPr>
      <w:bookmarkStart w:id="17" w:name="sub_14135"/>
      <w:bookmarkEnd w:id="16"/>
      <w:r w:rsidRPr="009E60A8">
        <w:rPr>
          <w:rFonts w:ascii="Times New Roman" w:hAnsi="Times New Roman" w:cs="Times New Roman"/>
          <w:sz w:val="26"/>
          <w:szCs w:val="26"/>
        </w:rPr>
        <w:t>д) иные случаи, предусмотренные федеральными законами;</w:t>
      </w:r>
    </w:p>
    <w:bookmarkEnd w:id="17"/>
    <w:p w14:paraId="72D4DFEF" w14:textId="2FEEA3F5" w:rsidR="009E60A8" w:rsidRPr="009E60A8" w:rsidRDefault="009E60A8" w:rsidP="009E60A8">
      <w:pPr>
        <w:autoSpaceDE w:val="0"/>
        <w:autoSpaceDN w:val="0"/>
        <w:adjustRightInd w:val="0"/>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2</w:t>
      </w:r>
      <w:r w:rsidRPr="009E60A8">
        <w:rPr>
          <w:rFonts w:ascii="Times New Roman" w:hAnsi="Times New Roman" w:cs="Times New Roman"/>
          <w:sz w:val="26"/>
          <w:szCs w:val="26"/>
        </w:rPr>
        <w:t>.1) заниматься предпринимательской деятельностью лично или через доверенных лиц;</w:t>
      </w:r>
    </w:p>
    <w:p w14:paraId="6B9FC51D" w14:textId="4315D43B" w:rsidR="009E60A8" w:rsidRPr="009E60A8" w:rsidRDefault="009E60A8" w:rsidP="009E60A8">
      <w:pPr>
        <w:autoSpaceDE w:val="0"/>
        <w:autoSpaceDN w:val="0"/>
        <w:adjustRightInd w:val="0"/>
        <w:spacing w:after="0" w:line="240" w:lineRule="auto"/>
        <w:ind w:firstLine="720"/>
        <w:jc w:val="both"/>
        <w:rPr>
          <w:rFonts w:ascii="Times New Roman" w:hAnsi="Times New Roman" w:cs="Times New Roman"/>
          <w:sz w:val="26"/>
          <w:szCs w:val="26"/>
        </w:rPr>
      </w:pPr>
      <w:bookmarkStart w:id="18" w:name="sub_1414"/>
      <w:r>
        <w:rPr>
          <w:rFonts w:ascii="Times New Roman" w:hAnsi="Times New Roman" w:cs="Times New Roman"/>
          <w:sz w:val="26"/>
          <w:szCs w:val="26"/>
        </w:rPr>
        <w:t>3</w:t>
      </w:r>
      <w:r w:rsidRPr="009E60A8">
        <w:rPr>
          <w:rFonts w:ascii="Times New Roman" w:hAnsi="Times New Roman" w:cs="Times New Roman"/>
          <w:sz w:val="26"/>
          <w:szCs w:val="26"/>
        </w:rPr>
        <w:t>)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bookmarkEnd w:id="18"/>
    <w:p w14:paraId="3FC118D2" w14:textId="1EE91B7C" w:rsidR="009E60A8" w:rsidRPr="009E60A8" w:rsidRDefault="009E60A8" w:rsidP="009E60A8">
      <w:pPr>
        <w:autoSpaceDE w:val="0"/>
        <w:autoSpaceDN w:val="0"/>
        <w:adjustRightInd w:val="0"/>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4</w:t>
      </w:r>
      <w:r w:rsidRPr="009E60A8">
        <w:rPr>
          <w:rFonts w:ascii="Times New Roman" w:hAnsi="Times New Roman" w:cs="Times New Roman"/>
          <w:sz w:val="26"/>
          <w:szCs w:val="26"/>
        </w:rPr>
        <w:t xml:space="preserve">)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w:t>
      </w:r>
      <w:hyperlink r:id="rId11" w:history="1">
        <w:r w:rsidRPr="009E60A8">
          <w:rPr>
            <w:rFonts w:ascii="Times New Roman" w:hAnsi="Times New Roman" w:cs="Times New Roman"/>
            <w:sz w:val="26"/>
            <w:szCs w:val="26"/>
          </w:rPr>
          <w:t>Гражданским кодексом</w:t>
        </w:r>
      </w:hyperlink>
      <w:r w:rsidRPr="009E60A8">
        <w:rPr>
          <w:rFonts w:ascii="Times New Roman" w:hAnsi="Times New Roman" w:cs="Times New Roman"/>
          <w:sz w:val="26"/>
          <w:szCs w:val="26"/>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12" w:history="1">
        <w:r w:rsidRPr="009E60A8">
          <w:rPr>
            <w:rFonts w:ascii="Times New Roman" w:hAnsi="Times New Roman" w:cs="Times New Roman"/>
            <w:sz w:val="26"/>
            <w:szCs w:val="26"/>
          </w:rPr>
          <w:t>порядке</w:t>
        </w:r>
      </w:hyperlink>
      <w:r w:rsidRPr="009E60A8">
        <w:rPr>
          <w:rFonts w:ascii="Times New Roman" w:hAnsi="Times New Roman" w:cs="Times New Roman"/>
          <w:sz w:val="26"/>
          <w:szCs w:val="26"/>
        </w:rPr>
        <w:t>, устанавливаемом нормативными правовыми актами Российской Федерации;</w:t>
      </w:r>
    </w:p>
    <w:p w14:paraId="6DE1FB11" w14:textId="1FACE420" w:rsidR="009E60A8" w:rsidRPr="009E60A8" w:rsidRDefault="009E60A8" w:rsidP="009E60A8">
      <w:pPr>
        <w:autoSpaceDE w:val="0"/>
        <w:autoSpaceDN w:val="0"/>
        <w:adjustRightInd w:val="0"/>
        <w:spacing w:after="0" w:line="240" w:lineRule="auto"/>
        <w:ind w:firstLine="720"/>
        <w:jc w:val="both"/>
        <w:rPr>
          <w:rFonts w:ascii="Times New Roman" w:hAnsi="Times New Roman" w:cs="Times New Roman"/>
          <w:sz w:val="26"/>
          <w:szCs w:val="26"/>
        </w:rPr>
      </w:pPr>
      <w:bookmarkStart w:id="19" w:name="sub_1416"/>
      <w:r>
        <w:rPr>
          <w:rFonts w:ascii="Times New Roman" w:hAnsi="Times New Roman" w:cs="Times New Roman"/>
          <w:sz w:val="26"/>
          <w:szCs w:val="26"/>
        </w:rPr>
        <w:t>5</w:t>
      </w:r>
      <w:r w:rsidRPr="009E60A8">
        <w:rPr>
          <w:rFonts w:ascii="Times New Roman" w:hAnsi="Times New Roman" w:cs="Times New Roman"/>
          <w:sz w:val="26"/>
          <w:szCs w:val="26"/>
        </w:rPr>
        <w:t>)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14:paraId="11699FA8" w14:textId="2C6F2F0B" w:rsidR="009E60A8" w:rsidRPr="009E60A8" w:rsidRDefault="009E60A8" w:rsidP="009E60A8">
      <w:pPr>
        <w:autoSpaceDE w:val="0"/>
        <w:autoSpaceDN w:val="0"/>
        <w:adjustRightInd w:val="0"/>
        <w:spacing w:after="0" w:line="240" w:lineRule="auto"/>
        <w:ind w:firstLine="720"/>
        <w:jc w:val="both"/>
        <w:rPr>
          <w:rFonts w:ascii="Times New Roman" w:hAnsi="Times New Roman" w:cs="Times New Roman"/>
          <w:sz w:val="26"/>
          <w:szCs w:val="26"/>
        </w:rPr>
      </w:pPr>
      <w:bookmarkStart w:id="20" w:name="sub_1417"/>
      <w:bookmarkEnd w:id="19"/>
      <w:r>
        <w:rPr>
          <w:rFonts w:ascii="Times New Roman" w:hAnsi="Times New Roman" w:cs="Times New Roman"/>
          <w:sz w:val="26"/>
          <w:szCs w:val="26"/>
        </w:rPr>
        <w:t>6</w:t>
      </w:r>
      <w:r w:rsidRPr="009E60A8">
        <w:rPr>
          <w:rFonts w:ascii="Times New Roman" w:hAnsi="Times New Roman" w:cs="Times New Roman"/>
          <w:sz w:val="26"/>
          <w:szCs w:val="26"/>
        </w:rPr>
        <w:t>)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14:paraId="1C1EB9D7" w14:textId="1FA334EB" w:rsidR="009E60A8" w:rsidRPr="009E60A8" w:rsidRDefault="009E60A8" w:rsidP="009E60A8">
      <w:pPr>
        <w:autoSpaceDE w:val="0"/>
        <w:autoSpaceDN w:val="0"/>
        <w:adjustRightInd w:val="0"/>
        <w:spacing w:after="0" w:line="240" w:lineRule="auto"/>
        <w:ind w:firstLine="720"/>
        <w:jc w:val="both"/>
        <w:rPr>
          <w:rFonts w:ascii="Times New Roman" w:hAnsi="Times New Roman" w:cs="Times New Roman"/>
          <w:sz w:val="26"/>
          <w:szCs w:val="26"/>
        </w:rPr>
      </w:pPr>
      <w:bookmarkStart w:id="21" w:name="sub_1418"/>
      <w:bookmarkEnd w:id="20"/>
      <w:r>
        <w:rPr>
          <w:rFonts w:ascii="Times New Roman" w:hAnsi="Times New Roman" w:cs="Times New Roman"/>
          <w:sz w:val="26"/>
          <w:szCs w:val="26"/>
        </w:rPr>
        <w:t>7</w:t>
      </w:r>
      <w:r w:rsidRPr="009E60A8">
        <w:rPr>
          <w:rFonts w:ascii="Times New Roman" w:hAnsi="Times New Roman" w:cs="Times New Roman"/>
          <w:sz w:val="26"/>
          <w:szCs w:val="26"/>
        </w:rPr>
        <w:t xml:space="preserve">) разглашать или использовать в целях, не связанных с муниципальной службой, сведения, отнесенные в соответствии с федеральными законами к </w:t>
      </w:r>
      <w:r w:rsidRPr="009E60A8">
        <w:rPr>
          <w:rFonts w:ascii="Times New Roman" w:hAnsi="Times New Roman" w:cs="Times New Roman"/>
          <w:sz w:val="26"/>
          <w:szCs w:val="26"/>
        </w:rPr>
        <w:lastRenderedPageBreak/>
        <w:t>сведениям конфиденциального характера, или служебную информацию, ставшие ему известными в связи с исполнением должностных обязанностей;</w:t>
      </w:r>
    </w:p>
    <w:p w14:paraId="61CC1D5C" w14:textId="3A1B1E05" w:rsidR="009E60A8" w:rsidRPr="009E60A8" w:rsidRDefault="009E60A8" w:rsidP="009E60A8">
      <w:pPr>
        <w:autoSpaceDE w:val="0"/>
        <w:autoSpaceDN w:val="0"/>
        <w:adjustRightInd w:val="0"/>
        <w:spacing w:after="0" w:line="240" w:lineRule="auto"/>
        <w:ind w:firstLine="720"/>
        <w:jc w:val="both"/>
        <w:rPr>
          <w:rFonts w:ascii="Times New Roman" w:hAnsi="Times New Roman" w:cs="Times New Roman"/>
          <w:sz w:val="26"/>
          <w:szCs w:val="26"/>
        </w:rPr>
      </w:pPr>
      <w:bookmarkStart w:id="22" w:name="sub_1419"/>
      <w:bookmarkEnd w:id="21"/>
      <w:r>
        <w:rPr>
          <w:rFonts w:ascii="Times New Roman" w:hAnsi="Times New Roman" w:cs="Times New Roman"/>
          <w:sz w:val="26"/>
          <w:szCs w:val="26"/>
        </w:rPr>
        <w:t>8</w:t>
      </w:r>
      <w:r w:rsidRPr="009E60A8">
        <w:rPr>
          <w:rFonts w:ascii="Times New Roman" w:hAnsi="Times New Roman" w:cs="Times New Roman"/>
          <w:sz w:val="26"/>
          <w:szCs w:val="26"/>
        </w:rPr>
        <w:t>)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bookmarkEnd w:id="22"/>
    <w:p w14:paraId="51386E37" w14:textId="7F947C9A" w:rsidR="009E60A8" w:rsidRPr="009E60A8" w:rsidRDefault="009E60A8" w:rsidP="009E60A8">
      <w:pPr>
        <w:autoSpaceDE w:val="0"/>
        <w:autoSpaceDN w:val="0"/>
        <w:adjustRightInd w:val="0"/>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9</w:t>
      </w:r>
      <w:r w:rsidRPr="009E60A8">
        <w:rPr>
          <w:rFonts w:ascii="Times New Roman" w:hAnsi="Times New Roman" w:cs="Times New Roman"/>
          <w:sz w:val="26"/>
          <w:szCs w:val="26"/>
        </w:rPr>
        <w:t>)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14:paraId="7CE921C0" w14:textId="2346CC89" w:rsidR="009E60A8" w:rsidRPr="009E60A8" w:rsidRDefault="009E60A8" w:rsidP="009E60A8">
      <w:pPr>
        <w:autoSpaceDE w:val="0"/>
        <w:autoSpaceDN w:val="0"/>
        <w:adjustRightInd w:val="0"/>
        <w:spacing w:after="0" w:line="240" w:lineRule="auto"/>
        <w:ind w:firstLine="720"/>
        <w:jc w:val="both"/>
        <w:rPr>
          <w:rFonts w:ascii="Times New Roman" w:hAnsi="Times New Roman" w:cs="Times New Roman"/>
          <w:sz w:val="26"/>
          <w:szCs w:val="26"/>
        </w:rPr>
      </w:pPr>
      <w:bookmarkStart w:id="23" w:name="sub_14111"/>
      <w:r w:rsidRPr="009E60A8">
        <w:rPr>
          <w:rFonts w:ascii="Times New Roman" w:hAnsi="Times New Roman" w:cs="Times New Roman"/>
          <w:sz w:val="26"/>
          <w:szCs w:val="26"/>
        </w:rPr>
        <w:t>1</w:t>
      </w:r>
      <w:r>
        <w:rPr>
          <w:rFonts w:ascii="Times New Roman" w:hAnsi="Times New Roman" w:cs="Times New Roman"/>
          <w:sz w:val="26"/>
          <w:szCs w:val="26"/>
        </w:rPr>
        <w:t>0</w:t>
      </w:r>
      <w:r w:rsidRPr="009E60A8">
        <w:rPr>
          <w:rFonts w:ascii="Times New Roman" w:hAnsi="Times New Roman" w:cs="Times New Roman"/>
          <w:sz w:val="26"/>
          <w:szCs w:val="26"/>
        </w:rPr>
        <w:t>) использовать преимущества должностного положения для предвыборной агитации, а также для агитации по вопросам референдума;</w:t>
      </w:r>
    </w:p>
    <w:p w14:paraId="16C0AC07" w14:textId="10679A33" w:rsidR="009E60A8" w:rsidRPr="009E60A8" w:rsidRDefault="009E60A8" w:rsidP="009E60A8">
      <w:pPr>
        <w:autoSpaceDE w:val="0"/>
        <w:autoSpaceDN w:val="0"/>
        <w:adjustRightInd w:val="0"/>
        <w:spacing w:after="0" w:line="240" w:lineRule="auto"/>
        <w:ind w:firstLine="720"/>
        <w:jc w:val="both"/>
        <w:rPr>
          <w:rFonts w:ascii="Times New Roman" w:hAnsi="Times New Roman" w:cs="Times New Roman"/>
          <w:sz w:val="26"/>
          <w:szCs w:val="26"/>
        </w:rPr>
      </w:pPr>
      <w:bookmarkStart w:id="24" w:name="sub_14112"/>
      <w:bookmarkEnd w:id="23"/>
      <w:r w:rsidRPr="009E60A8">
        <w:rPr>
          <w:rFonts w:ascii="Times New Roman" w:hAnsi="Times New Roman" w:cs="Times New Roman"/>
          <w:sz w:val="26"/>
          <w:szCs w:val="26"/>
        </w:rPr>
        <w:t>1</w:t>
      </w:r>
      <w:r>
        <w:rPr>
          <w:rFonts w:ascii="Times New Roman" w:hAnsi="Times New Roman" w:cs="Times New Roman"/>
          <w:sz w:val="26"/>
          <w:szCs w:val="26"/>
        </w:rPr>
        <w:t>1</w:t>
      </w:r>
      <w:r w:rsidRPr="009E60A8">
        <w:rPr>
          <w:rFonts w:ascii="Times New Roman" w:hAnsi="Times New Roman" w:cs="Times New Roman"/>
          <w:sz w:val="26"/>
          <w:szCs w:val="26"/>
        </w:rPr>
        <w:t>)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14:paraId="789443F5" w14:textId="3BAA4D1A" w:rsidR="009E60A8" w:rsidRPr="009E60A8" w:rsidRDefault="009E60A8" w:rsidP="009E60A8">
      <w:pPr>
        <w:autoSpaceDE w:val="0"/>
        <w:autoSpaceDN w:val="0"/>
        <w:adjustRightInd w:val="0"/>
        <w:spacing w:after="0" w:line="240" w:lineRule="auto"/>
        <w:ind w:firstLine="720"/>
        <w:jc w:val="both"/>
        <w:rPr>
          <w:rFonts w:ascii="Times New Roman" w:hAnsi="Times New Roman" w:cs="Times New Roman"/>
          <w:sz w:val="26"/>
          <w:szCs w:val="26"/>
        </w:rPr>
      </w:pPr>
      <w:bookmarkStart w:id="25" w:name="sub_14113"/>
      <w:bookmarkEnd w:id="24"/>
      <w:r w:rsidRPr="009E60A8">
        <w:rPr>
          <w:rFonts w:ascii="Times New Roman" w:hAnsi="Times New Roman" w:cs="Times New Roman"/>
          <w:sz w:val="26"/>
          <w:szCs w:val="26"/>
        </w:rPr>
        <w:t>1</w:t>
      </w:r>
      <w:r>
        <w:rPr>
          <w:rFonts w:ascii="Times New Roman" w:hAnsi="Times New Roman" w:cs="Times New Roman"/>
          <w:sz w:val="26"/>
          <w:szCs w:val="26"/>
        </w:rPr>
        <w:t>2</w:t>
      </w:r>
      <w:r w:rsidRPr="009E60A8">
        <w:rPr>
          <w:rFonts w:ascii="Times New Roman" w:hAnsi="Times New Roman" w:cs="Times New Roman"/>
          <w:sz w:val="26"/>
          <w:szCs w:val="26"/>
        </w:rPr>
        <w:t>)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14:paraId="6B000FC7" w14:textId="748689A3" w:rsidR="009E60A8" w:rsidRPr="009E60A8" w:rsidRDefault="009E60A8" w:rsidP="009E60A8">
      <w:pPr>
        <w:autoSpaceDE w:val="0"/>
        <w:autoSpaceDN w:val="0"/>
        <w:adjustRightInd w:val="0"/>
        <w:spacing w:after="0" w:line="240" w:lineRule="auto"/>
        <w:ind w:firstLine="720"/>
        <w:jc w:val="both"/>
        <w:rPr>
          <w:rFonts w:ascii="Times New Roman" w:hAnsi="Times New Roman" w:cs="Times New Roman"/>
          <w:sz w:val="26"/>
          <w:szCs w:val="26"/>
        </w:rPr>
      </w:pPr>
      <w:bookmarkStart w:id="26" w:name="sub_14114"/>
      <w:bookmarkEnd w:id="25"/>
      <w:r w:rsidRPr="009E60A8">
        <w:rPr>
          <w:rFonts w:ascii="Times New Roman" w:hAnsi="Times New Roman" w:cs="Times New Roman"/>
          <w:sz w:val="26"/>
          <w:szCs w:val="26"/>
        </w:rPr>
        <w:t>1</w:t>
      </w:r>
      <w:r>
        <w:rPr>
          <w:rFonts w:ascii="Times New Roman" w:hAnsi="Times New Roman" w:cs="Times New Roman"/>
          <w:sz w:val="26"/>
          <w:szCs w:val="26"/>
        </w:rPr>
        <w:t>3</w:t>
      </w:r>
      <w:r w:rsidRPr="009E60A8">
        <w:rPr>
          <w:rFonts w:ascii="Times New Roman" w:hAnsi="Times New Roman" w:cs="Times New Roman"/>
          <w:sz w:val="26"/>
          <w:szCs w:val="26"/>
        </w:rPr>
        <w:t>) прекращать исполнение должностных обязанностей в целях урегулирования трудового спора;</w:t>
      </w:r>
    </w:p>
    <w:p w14:paraId="7C6A3635" w14:textId="0948F70F" w:rsidR="009E60A8" w:rsidRPr="009E60A8" w:rsidRDefault="009E60A8" w:rsidP="009E60A8">
      <w:pPr>
        <w:autoSpaceDE w:val="0"/>
        <w:autoSpaceDN w:val="0"/>
        <w:adjustRightInd w:val="0"/>
        <w:spacing w:after="0" w:line="240" w:lineRule="auto"/>
        <w:ind w:firstLine="720"/>
        <w:jc w:val="both"/>
        <w:rPr>
          <w:rFonts w:ascii="Times New Roman" w:hAnsi="Times New Roman" w:cs="Times New Roman"/>
          <w:sz w:val="26"/>
          <w:szCs w:val="26"/>
        </w:rPr>
      </w:pPr>
      <w:bookmarkStart w:id="27" w:name="sub_14115"/>
      <w:bookmarkEnd w:id="26"/>
      <w:r w:rsidRPr="009E60A8">
        <w:rPr>
          <w:rFonts w:ascii="Times New Roman" w:hAnsi="Times New Roman" w:cs="Times New Roman"/>
          <w:sz w:val="26"/>
          <w:szCs w:val="26"/>
        </w:rPr>
        <w:t>1</w:t>
      </w:r>
      <w:r>
        <w:rPr>
          <w:rFonts w:ascii="Times New Roman" w:hAnsi="Times New Roman" w:cs="Times New Roman"/>
          <w:sz w:val="26"/>
          <w:szCs w:val="26"/>
        </w:rPr>
        <w:t>4</w:t>
      </w:r>
      <w:r w:rsidRPr="009E60A8">
        <w:rPr>
          <w:rFonts w:ascii="Times New Roman" w:hAnsi="Times New Roman" w:cs="Times New Roman"/>
          <w:sz w:val="26"/>
          <w:szCs w:val="26"/>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11AE8545" w14:textId="5FFFA39C" w:rsidR="009E60A8" w:rsidRDefault="009E60A8" w:rsidP="009E60A8">
      <w:pPr>
        <w:autoSpaceDE w:val="0"/>
        <w:autoSpaceDN w:val="0"/>
        <w:adjustRightInd w:val="0"/>
        <w:spacing w:after="0" w:line="240" w:lineRule="auto"/>
        <w:ind w:firstLine="720"/>
        <w:jc w:val="both"/>
        <w:rPr>
          <w:rFonts w:ascii="Times New Roman" w:hAnsi="Times New Roman" w:cs="Times New Roman"/>
          <w:sz w:val="26"/>
          <w:szCs w:val="26"/>
        </w:rPr>
      </w:pPr>
      <w:bookmarkStart w:id="28" w:name="sub_14116"/>
      <w:bookmarkEnd w:id="27"/>
      <w:r w:rsidRPr="009E60A8">
        <w:rPr>
          <w:rFonts w:ascii="Times New Roman" w:hAnsi="Times New Roman" w:cs="Times New Roman"/>
          <w:sz w:val="26"/>
          <w:szCs w:val="26"/>
        </w:rPr>
        <w:t>1</w:t>
      </w:r>
      <w:r>
        <w:rPr>
          <w:rFonts w:ascii="Times New Roman" w:hAnsi="Times New Roman" w:cs="Times New Roman"/>
          <w:sz w:val="26"/>
          <w:szCs w:val="26"/>
        </w:rPr>
        <w:t>5</w:t>
      </w:r>
      <w:r w:rsidRPr="009E60A8">
        <w:rPr>
          <w:rFonts w:ascii="Times New Roman" w:hAnsi="Times New Roman" w:cs="Times New Roman"/>
          <w:sz w:val="26"/>
          <w:szCs w:val="26"/>
        </w:rPr>
        <w:t>)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74D70B0B" w14:textId="023C760A" w:rsidR="0081171B" w:rsidRPr="0081171B" w:rsidRDefault="0081171B" w:rsidP="0081171B">
      <w:pPr>
        <w:spacing w:after="0" w:line="240" w:lineRule="auto"/>
        <w:ind w:firstLine="709"/>
        <w:jc w:val="both"/>
        <w:rPr>
          <w:rFonts w:ascii="Times New Roman" w:hAnsi="Times New Roman" w:cs="Times New Roman"/>
          <w:i/>
          <w:iCs/>
          <w:sz w:val="26"/>
          <w:szCs w:val="26"/>
        </w:rPr>
      </w:pPr>
      <w:r w:rsidRPr="0081171B">
        <w:rPr>
          <w:rFonts w:ascii="Times New Roman" w:hAnsi="Times New Roman" w:cs="Times New Roman"/>
          <w:color w:val="FF0000"/>
          <w:sz w:val="26"/>
          <w:szCs w:val="26"/>
        </w:rPr>
        <w:t>16)</w:t>
      </w:r>
      <w:r w:rsidRPr="0081171B">
        <w:rPr>
          <w:rFonts w:ascii="Times New Roman" w:hAnsi="Times New Roman" w:cs="Times New Roman"/>
          <w:i/>
          <w:iCs/>
          <w:color w:val="FF0000"/>
          <w:sz w:val="26"/>
          <w:szCs w:val="26"/>
        </w:rPr>
        <w:t xml:space="preserve"> </w:t>
      </w:r>
      <w:r w:rsidRPr="0081171B">
        <w:rPr>
          <w:rFonts w:ascii="Times New Roman" w:hAnsi="Times New Roman" w:cs="Times New Roman"/>
          <w:color w:val="FF0000"/>
          <w:sz w:val="26"/>
          <w:szCs w:val="26"/>
        </w:rPr>
        <w:t>лицу, замещающему (занимающему) должность главы администрации Провиденского городского округа запрещено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bookmarkStart w:id="29" w:name="sub_142"/>
      <w:bookmarkEnd w:id="28"/>
      <w:r w:rsidRPr="0081171B">
        <w:rPr>
          <w:rFonts w:ascii="Times New Roman" w:hAnsi="Times New Roman" w:cs="Times New Roman"/>
          <w:i/>
          <w:iCs/>
          <w:color w:val="FF0000"/>
          <w:sz w:val="26"/>
          <w:szCs w:val="26"/>
        </w:rPr>
        <w:t xml:space="preserve"> </w:t>
      </w:r>
      <w:r>
        <w:rPr>
          <w:rFonts w:ascii="Times New Roman" w:hAnsi="Times New Roman" w:cs="Times New Roman"/>
          <w:i/>
          <w:iCs/>
          <w:sz w:val="26"/>
          <w:szCs w:val="26"/>
        </w:rPr>
        <w:t>(в редакции пост. от 11.04.2022 г. № 179)</w:t>
      </w:r>
    </w:p>
    <w:p w14:paraId="6F3B5ED6" w14:textId="329AB9CF" w:rsidR="009E60A8" w:rsidRPr="009E60A8" w:rsidRDefault="009E60A8" w:rsidP="0081171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Pr="009E60A8">
        <w:rPr>
          <w:rFonts w:ascii="Times New Roman" w:hAnsi="Times New Roman" w:cs="Times New Roman"/>
          <w:sz w:val="26"/>
          <w:szCs w:val="26"/>
        </w:rPr>
        <w:t xml:space="preserve">.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w:t>
      </w:r>
      <w:r w:rsidRPr="009E60A8">
        <w:rPr>
          <w:rFonts w:ascii="Times New Roman" w:hAnsi="Times New Roman" w:cs="Times New Roman"/>
          <w:sz w:val="26"/>
          <w:szCs w:val="26"/>
        </w:rPr>
        <w:lastRenderedPageBreak/>
        <w:t>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10B0D059" w14:textId="5D65067C" w:rsidR="009E60A8" w:rsidRPr="009E60A8" w:rsidRDefault="009E60A8" w:rsidP="009E60A8">
      <w:pPr>
        <w:autoSpaceDE w:val="0"/>
        <w:autoSpaceDN w:val="0"/>
        <w:adjustRightInd w:val="0"/>
        <w:spacing w:after="0" w:line="240" w:lineRule="auto"/>
        <w:ind w:firstLine="720"/>
        <w:jc w:val="both"/>
        <w:rPr>
          <w:rFonts w:ascii="Times New Roman" w:hAnsi="Times New Roman" w:cs="Times New Roman"/>
          <w:sz w:val="26"/>
          <w:szCs w:val="26"/>
        </w:rPr>
      </w:pPr>
      <w:bookmarkStart w:id="30" w:name="sub_143"/>
      <w:bookmarkEnd w:id="29"/>
      <w:r>
        <w:rPr>
          <w:rFonts w:ascii="Times New Roman" w:hAnsi="Times New Roman" w:cs="Times New Roman"/>
          <w:sz w:val="26"/>
          <w:szCs w:val="26"/>
        </w:rPr>
        <w:t>4</w:t>
      </w:r>
      <w:r w:rsidRPr="009E60A8">
        <w:rPr>
          <w:rFonts w:ascii="Times New Roman" w:hAnsi="Times New Roman" w:cs="Times New Roman"/>
          <w:sz w:val="26"/>
          <w:szCs w:val="26"/>
        </w:rPr>
        <w:t>.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bookmarkEnd w:id="30"/>
    <w:p w14:paraId="51A573A4" w14:textId="1CE1AE28" w:rsidR="009E60A8" w:rsidRPr="009E60A8" w:rsidRDefault="009E60A8" w:rsidP="009E60A8">
      <w:pPr>
        <w:autoSpaceDE w:val="0"/>
        <w:autoSpaceDN w:val="0"/>
        <w:adjustRightInd w:val="0"/>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5</w:t>
      </w:r>
      <w:r w:rsidRPr="009E60A8">
        <w:rPr>
          <w:rFonts w:ascii="Times New Roman" w:hAnsi="Times New Roman" w:cs="Times New Roman"/>
          <w:sz w:val="26"/>
          <w:szCs w:val="26"/>
        </w:rPr>
        <w:t>. Гражданин, замещавший должность муниципальной службы, включенную в перечень должностей, установленный</w:t>
      </w:r>
      <w:r w:rsidR="00F405E5">
        <w:rPr>
          <w:rFonts w:ascii="Times New Roman" w:hAnsi="Times New Roman" w:cs="Times New Roman"/>
          <w:sz w:val="26"/>
          <w:szCs w:val="26"/>
        </w:rPr>
        <w:t xml:space="preserve"> нормативным правовым актом Провиденского городского округа</w:t>
      </w:r>
      <w:r w:rsidRPr="009E60A8">
        <w:rPr>
          <w:rFonts w:ascii="Times New Roman" w:hAnsi="Times New Roman" w:cs="Times New Roman"/>
          <w:sz w:val="26"/>
          <w:szCs w:val="26"/>
        </w:rPr>
        <w:t xml:space="preserve">,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w:t>
      </w:r>
      <w:hyperlink r:id="rId13" w:history="1">
        <w:r w:rsidRPr="009E60A8">
          <w:rPr>
            <w:rFonts w:ascii="Times New Roman" w:hAnsi="Times New Roman" w:cs="Times New Roman"/>
            <w:sz w:val="26"/>
            <w:szCs w:val="26"/>
          </w:rPr>
          <w:t>нормативными правовыми актами</w:t>
        </w:r>
      </w:hyperlink>
      <w:r w:rsidRPr="009E60A8">
        <w:rPr>
          <w:rFonts w:ascii="Times New Roman" w:hAnsi="Times New Roman" w:cs="Times New Roman"/>
          <w:sz w:val="26"/>
          <w:szCs w:val="26"/>
        </w:rPr>
        <w:t xml:space="preserve"> Российской Федерации.</w:t>
      </w:r>
    </w:p>
    <w:p w14:paraId="10BFDD02" w14:textId="2E704654" w:rsidR="00130B85" w:rsidRPr="00130B85" w:rsidRDefault="00130B85" w:rsidP="00130B85">
      <w:pPr>
        <w:spacing w:after="0"/>
        <w:ind w:firstLine="709"/>
        <w:jc w:val="both"/>
        <w:rPr>
          <w:rFonts w:ascii="Times New Roman" w:hAnsi="Times New Roman" w:cs="Times New Roman"/>
          <w:sz w:val="26"/>
          <w:szCs w:val="26"/>
        </w:rPr>
      </w:pPr>
      <w:r w:rsidRPr="00130B85">
        <w:rPr>
          <w:rFonts w:ascii="Times New Roman" w:hAnsi="Times New Roman" w:cs="Times New Roman"/>
          <w:sz w:val="26"/>
          <w:szCs w:val="26"/>
        </w:rPr>
        <w:t xml:space="preserve"> </w:t>
      </w:r>
    </w:p>
    <w:p w14:paraId="77A88348" w14:textId="0486E1C3" w:rsidR="00130B85" w:rsidRPr="005C5367" w:rsidRDefault="001F1916" w:rsidP="001F1916">
      <w:pPr>
        <w:pStyle w:val="a4"/>
        <w:numPr>
          <w:ilvl w:val="0"/>
          <w:numId w:val="8"/>
        </w:numPr>
        <w:spacing w:after="0" w:line="240" w:lineRule="auto"/>
        <w:ind w:left="0" w:firstLine="0"/>
        <w:jc w:val="center"/>
        <w:rPr>
          <w:rFonts w:ascii="Times New Roman" w:hAnsi="Times New Roman" w:cs="Times New Roman"/>
          <w:b/>
          <w:bCs/>
          <w:sz w:val="26"/>
          <w:szCs w:val="26"/>
        </w:rPr>
      </w:pPr>
      <w:r w:rsidRPr="005C5367">
        <w:rPr>
          <w:rFonts w:ascii="Times New Roman" w:hAnsi="Times New Roman" w:cs="Times New Roman"/>
          <w:b/>
          <w:bCs/>
          <w:sz w:val="26"/>
          <w:szCs w:val="26"/>
        </w:rPr>
        <w:t>Требования к служебному</w:t>
      </w:r>
    </w:p>
    <w:p w14:paraId="16C14C02" w14:textId="6AF133D7" w:rsidR="00130B85" w:rsidRPr="005C5367" w:rsidRDefault="001F1916" w:rsidP="001F1916">
      <w:pPr>
        <w:spacing w:after="0" w:line="240" w:lineRule="auto"/>
        <w:jc w:val="center"/>
        <w:rPr>
          <w:rFonts w:ascii="Times New Roman" w:hAnsi="Times New Roman" w:cs="Times New Roman"/>
          <w:b/>
          <w:bCs/>
          <w:sz w:val="26"/>
          <w:szCs w:val="26"/>
        </w:rPr>
      </w:pPr>
      <w:r w:rsidRPr="005C5367">
        <w:rPr>
          <w:rFonts w:ascii="Times New Roman" w:hAnsi="Times New Roman" w:cs="Times New Roman"/>
          <w:b/>
          <w:bCs/>
          <w:sz w:val="26"/>
          <w:szCs w:val="26"/>
        </w:rPr>
        <w:t>поведению муниципальных служащих</w:t>
      </w:r>
    </w:p>
    <w:p w14:paraId="108D9D1B" w14:textId="77777777" w:rsidR="00130B85" w:rsidRPr="00130B85" w:rsidRDefault="00130B85" w:rsidP="00130B85">
      <w:pPr>
        <w:spacing w:after="0"/>
        <w:ind w:firstLine="709"/>
        <w:jc w:val="both"/>
        <w:rPr>
          <w:rFonts w:ascii="Times New Roman" w:hAnsi="Times New Roman" w:cs="Times New Roman"/>
          <w:sz w:val="26"/>
          <w:szCs w:val="26"/>
        </w:rPr>
      </w:pPr>
    </w:p>
    <w:p w14:paraId="199F476C" w14:textId="405DF1B5" w:rsidR="00B9473D" w:rsidRDefault="00B9473D" w:rsidP="00130B85">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3.1. </w:t>
      </w:r>
      <w:r w:rsidR="00130B85" w:rsidRPr="00130B85">
        <w:rPr>
          <w:rFonts w:ascii="Times New Roman" w:hAnsi="Times New Roman" w:cs="Times New Roman"/>
          <w:sz w:val="26"/>
          <w:szCs w:val="26"/>
        </w:rPr>
        <w:t>В соответствии со статьёй 14.2 Федерального закона о муниципальной службе, муниципальные служащие обязаны выполнять следующие требования к служебному поведению:</w:t>
      </w:r>
    </w:p>
    <w:p w14:paraId="11353213" w14:textId="77777777" w:rsidR="00B9473D" w:rsidRPr="00B9473D" w:rsidRDefault="00B9473D" w:rsidP="00B9473D">
      <w:pPr>
        <w:autoSpaceDE w:val="0"/>
        <w:autoSpaceDN w:val="0"/>
        <w:adjustRightInd w:val="0"/>
        <w:spacing w:after="0" w:line="240" w:lineRule="auto"/>
        <w:ind w:firstLine="720"/>
        <w:jc w:val="both"/>
        <w:rPr>
          <w:rFonts w:ascii="Times New Roman" w:hAnsi="Times New Roman" w:cs="Times New Roman"/>
          <w:sz w:val="26"/>
          <w:szCs w:val="26"/>
        </w:rPr>
      </w:pPr>
      <w:bookmarkStart w:id="31" w:name="sub_1402101"/>
      <w:r w:rsidRPr="00B9473D">
        <w:rPr>
          <w:rFonts w:ascii="Times New Roman" w:hAnsi="Times New Roman" w:cs="Times New Roman"/>
          <w:sz w:val="26"/>
          <w:szCs w:val="26"/>
        </w:rPr>
        <w:t>1) исполнять должностные обязанности добросовестно, на высоком профессиональном уровне;</w:t>
      </w:r>
    </w:p>
    <w:p w14:paraId="40CECCA2" w14:textId="77777777" w:rsidR="00B9473D" w:rsidRPr="00B9473D" w:rsidRDefault="00B9473D" w:rsidP="00B9473D">
      <w:pPr>
        <w:autoSpaceDE w:val="0"/>
        <w:autoSpaceDN w:val="0"/>
        <w:adjustRightInd w:val="0"/>
        <w:spacing w:after="0" w:line="240" w:lineRule="auto"/>
        <w:ind w:firstLine="720"/>
        <w:jc w:val="both"/>
        <w:rPr>
          <w:rFonts w:ascii="Times New Roman" w:hAnsi="Times New Roman" w:cs="Times New Roman"/>
          <w:sz w:val="26"/>
          <w:szCs w:val="26"/>
        </w:rPr>
      </w:pPr>
      <w:bookmarkStart w:id="32" w:name="sub_1402102"/>
      <w:bookmarkEnd w:id="31"/>
      <w:r w:rsidRPr="00B9473D">
        <w:rPr>
          <w:rFonts w:ascii="Times New Roman" w:hAnsi="Times New Roman" w:cs="Times New Roman"/>
          <w:sz w:val="26"/>
          <w:szCs w:val="26"/>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14:paraId="588D3280" w14:textId="77777777" w:rsidR="00B9473D" w:rsidRPr="00B9473D" w:rsidRDefault="00B9473D" w:rsidP="00B9473D">
      <w:pPr>
        <w:autoSpaceDE w:val="0"/>
        <w:autoSpaceDN w:val="0"/>
        <w:adjustRightInd w:val="0"/>
        <w:spacing w:after="0" w:line="240" w:lineRule="auto"/>
        <w:ind w:firstLine="720"/>
        <w:jc w:val="both"/>
        <w:rPr>
          <w:rFonts w:ascii="Times New Roman" w:hAnsi="Times New Roman" w:cs="Times New Roman"/>
          <w:sz w:val="26"/>
          <w:szCs w:val="26"/>
        </w:rPr>
      </w:pPr>
      <w:bookmarkStart w:id="33" w:name="sub_1402103"/>
      <w:bookmarkEnd w:id="32"/>
      <w:r w:rsidRPr="00B9473D">
        <w:rPr>
          <w:rFonts w:ascii="Times New Roman" w:hAnsi="Times New Roman" w:cs="Times New Roman"/>
          <w:sz w:val="26"/>
          <w:szCs w:val="26"/>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14:paraId="3BD73590" w14:textId="77777777" w:rsidR="00B9473D" w:rsidRPr="00B9473D" w:rsidRDefault="00B9473D" w:rsidP="00B9473D">
      <w:pPr>
        <w:autoSpaceDE w:val="0"/>
        <w:autoSpaceDN w:val="0"/>
        <w:adjustRightInd w:val="0"/>
        <w:spacing w:after="0" w:line="240" w:lineRule="auto"/>
        <w:ind w:firstLine="720"/>
        <w:jc w:val="both"/>
        <w:rPr>
          <w:rFonts w:ascii="Times New Roman" w:hAnsi="Times New Roman" w:cs="Times New Roman"/>
          <w:sz w:val="26"/>
          <w:szCs w:val="26"/>
        </w:rPr>
      </w:pPr>
      <w:bookmarkStart w:id="34" w:name="sub_1402104"/>
      <w:bookmarkEnd w:id="33"/>
      <w:r w:rsidRPr="00B9473D">
        <w:rPr>
          <w:rFonts w:ascii="Times New Roman" w:hAnsi="Times New Roman" w:cs="Times New Roman"/>
          <w:sz w:val="26"/>
          <w:szCs w:val="26"/>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14:paraId="4A2E9FB7" w14:textId="77777777" w:rsidR="00B9473D" w:rsidRPr="00B9473D" w:rsidRDefault="00B9473D" w:rsidP="00B9473D">
      <w:pPr>
        <w:autoSpaceDE w:val="0"/>
        <w:autoSpaceDN w:val="0"/>
        <w:adjustRightInd w:val="0"/>
        <w:spacing w:after="0" w:line="240" w:lineRule="auto"/>
        <w:ind w:firstLine="720"/>
        <w:jc w:val="both"/>
        <w:rPr>
          <w:rFonts w:ascii="Times New Roman" w:hAnsi="Times New Roman" w:cs="Times New Roman"/>
          <w:sz w:val="26"/>
          <w:szCs w:val="26"/>
        </w:rPr>
      </w:pPr>
      <w:bookmarkStart w:id="35" w:name="sub_1402105"/>
      <w:bookmarkEnd w:id="34"/>
      <w:r w:rsidRPr="00B9473D">
        <w:rPr>
          <w:rFonts w:ascii="Times New Roman" w:hAnsi="Times New Roman" w:cs="Times New Roman"/>
          <w:sz w:val="26"/>
          <w:szCs w:val="26"/>
        </w:rPr>
        <w:t>5) проявлять корректность в обращении с гражданами;</w:t>
      </w:r>
    </w:p>
    <w:p w14:paraId="79B2177A" w14:textId="77777777" w:rsidR="00B9473D" w:rsidRPr="00B9473D" w:rsidRDefault="00B9473D" w:rsidP="00B9473D">
      <w:pPr>
        <w:autoSpaceDE w:val="0"/>
        <w:autoSpaceDN w:val="0"/>
        <w:adjustRightInd w:val="0"/>
        <w:spacing w:after="0" w:line="240" w:lineRule="auto"/>
        <w:ind w:firstLine="720"/>
        <w:jc w:val="both"/>
        <w:rPr>
          <w:rFonts w:ascii="Times New Roman" w:hAnsi="Times New Roman" w:cs="Times New Roman"/>
          <w:sz w:val="26"/>
          <w:szCs w:val="26"/>
        </w:rPr>
      </w:pPr>
      <w:bookmarkStart w:id="36" w:name="sub_1402106"/>
      <w:bookmarkEnd w:id="35"/>
      <w:r w:rsidRPr="00B9473D">
        <w:rPr>
          <w:rFonts w:ascii="Times New Roman" w:hAnsi="Times New Roman" w:cs="Times New Roman"/>
          <w:sz w:val="26"/>
          <w:szCs w:val="26"/>
        </w:rPr>
        <w:lastRenderedPageBreak/>
        <w:t>6) проявлять уважение к нравственным обычаям и традициям народов Российской Федерации;</w:t>
      </w:r>
    </w:p>
    <w:p w14:paraId="403BA805" w14:textId="77777777" w:rsidR="00B9473D" w:rsidRPr="00B9473D" w:rsidRDefault="00B9473D" w:rsidP="00B9473D">
      <w:pPr>
        <w:autoSpaceDE w:val="0"/>
        <w:autoSpaceDN w:val="0"/>
        <w:adjustRightInd w:val="0"/>
        <w:spacing w:after="0" w:line="240" w:lineRule="auto"/>
        <w:ind w:firstLine="720"/>
        <w:jc w:val="both"/>
        <w:rPr>
          <w:rFonts w:ascii="Times New Roman" w:hAnsi="Times New Roman" w:cs="Times New Roman"/>
          <w:sz w:val="26"/>
          <w:szCs w:val="26"/>
        </w:rPr>
      </w:pPr>
      <w:bookmarkStart w:id="37" w:name="sub_1402107"/>
      <w:bookmarkEnd w:id="36"/>
      <w:r w:rsidRPr="00B9473D">
        <w:rPr>
          <w:rFonts w:ascii="Times New Roman" w:hAnsi="Times New Roman" w:cs="Times New Roman"/>
          <w:sz w:val="26"/>
          <w:szCs w:val="26"/>
        </w:rPr>
        <w:t>7) учитывать культурные и иные особенности различных этнических и социальных групп, а также конфессий;</w:t>
      </w:r>
    </w:p>
    <w:p w14:paraId="4BA995AB" w14:textId="77777777" w:rsidR="00B9473D" w:rsidRPr="00B9473D" w:rsidRDefault="00B9473D" w:rsidP="00B9473D">
      <w:pPr>
        <w:autoSpaceDE w:val="0"/>
        <w:autoSpaceDN w:val="0"/>
        <w:adjustRightInd w:val="0"/>
        <w:spacing w:after="0" w:line="240" w:lineRule="auto"/>
        <w:ind w:firstLine="720"/>
        <w:jc w:val="both"/>
        <w:rPr>
          <w:rFonts w:ascii="Times New Roman" w:hAnsi="Times New Roman" w:cs="Times New Roman"/>
          <w:sz w:val="26"/>
          <w:szCs w:val="26"/>
        </w:rPr>
      </w:pPr>
      <w:bookmarkStart w:id="38" w:name="sub_1402108"/>
      <w:bookmarkEnd w:id="37"/>
      <w:r w:rsidRPr="00B9473D">
        <w:rPr>
          <w:rFonts w:ascii="Times New Roman" w:hAnsi="Times New Roman" w:cs="Times New Roman"/>
          <w:sz w:val="26"/>
          <w:szCs w:val="26"/>
        </w:rPr>
        <w:t>8) способствовать межнациональному и межконфессиональному согласию;</w:t>
      </w:r>
    </w:p>
    <w:p w14:paraId="43DF9065" w14:textId="77777777" w:rsidR="00B9473D" w:rsidRPr="00B9473D" w:rsidRDefault="00B9473D" w:rsidP="00B9473D">
      <w:pPr>
        <w:autoSpaceDE w:val="0"/>
        <w:autoSpaceDN w:val="0"/>
        <w:adjustRightInd w:val="0"/>
        <w:spacing w:after="0" w:line="240" w:lineRule="auto"/>
        <w:ind w:firstLine="720"/>
        <w:jc w:val="both"/>
        <w:rPr>
          <w:rFonts w:ascii="Times New Roman" w:hAnsi="Times New Roman" w:cs="Times New Roman"/>
          <w:sz w:val="26"/>
          <w:szCs w:val="26"/>
        </w:rPr>
      </w:pPr>
      <w:bookmarkStart w:id="39" w:name="sub_1402109"/>
      <w:bookmarkEnd w:id="38"/>
      <w:r w:rsidRPr="00B9473D">
        <w:rPr>
          <w:rFonts w:ascii="Times New Roman" w:hAnsi="Times New Roman" w:cs="Times New Roman"/>
          <w:sz w:val="26"/>
          <w:szCs w:val="26"/>
        </w:rPr>
        <w:t>9) не допускать конфликтных ситуаций, способных нанести ущерб его репутации или авторитету муниципального органа.</w:t>
      </w:r>
    </w:p>
    <w:p w14:paraId="65BCB24A" w14:textId="39644889" w:rsidR="00745C17" w:rsidRDefault="00B9473D" w:rsidP="00745C17">
      <w:pPr>
        <w:spacing w:after="0" w:line="240" w:lineRule="auto"/>
        <w:ind w:firstLine="709"/>
        <w:jc w:val="both"/>
        <w:rPr>
          <w:rFonts w:ascii="Times New Roman" w:hAnsi="Times New Roman" w:cs="Times New Roman"/>
          <w:sz w:val="26"/>
          <w:szCs w:val="26"/>
        </w:rPr>
      </w:pPr>
      <w:bookmarkStart w:id="40" w:name="sub_14022"/>
      <w:bookmarkEnd w:id="39"/>
      <w:r w:rsidRPr="00745C17">
        <w:rPr>
          <w:rFonts w:ascii="Times New Roman" w:hAnsi="Times New Roman" w:cs="Times New Roman"/>
          <w:sz w:val="26"/>
          <w:szCs w:val="26"/>
        </w:rPr>
        <w:t>3.</w:t>
      </w:r>
      <w:r w:rsidRPr="00B9473D">
        <w:rPr>
          <w:rFonts w:ascii="Times New Roman" w:hAnsi="Times New Roman" w:cs="Times New Roman"/>
          <w:sz w:val="26"/>
          <w:szCs w:val="26"/>
        </w:rPr>
        <w:t xml:space="preserve">2. Муниципальный служащий, </w:t>
      </w:r>
      <w:r w:rsidR="00745C17" w:rsidRPr="00745C17">
        <w:rPr>
          <w:rFonts w:ascii="Times New Roman" w:hAnsi="Times New Roman" w:cs="Times New Roman"/>
          <w:sz w:val="26"/>
          <w:szCs w:val="26"/>
        </w:rPr>
        <w:t>наделённый организационно-распорядительными полномочиями</w:t>
      </w:r>
      <w:r w:rsidR="00745C17">
        <w:rPr>
          <w:rFonts w:ascii="Times New Roman" w:hAnsi="Times New Roman" w:cs="Times New Roman"/>
          <w:sz w:val="26"/>
          <w:szCs w:val="26"/>
        </w:rPr>
        <w:t xml:space="preserve"> по отношению к другим муниципальным служащим</w:t>
      </w:r>
      <w:r w:rsidR="00745C17" w:rsidRPr="00745C17">
        <w:rPr>
          <w:rFonts w:ascii="Times New Roman" w:hAnsi="Times New Roman" w:cs="Times New Roman"/>
          <w:sz w:val="26"/>
          <w:szCs w:val="26"/>
        </w:rPr>
        <w:t xml:space="preserve">, </w:t>
      </w:r>
      <w:r w:rsidRPr="00B9473D">
        <w:rPr>
          <w:rFonts w:ascii="Times New Roman" w:hAnsi="Times New Roman" w:cs="Times New Roman"/>
          <w:sz w:val="26"/>
          <w:szCs w:val="26"/>
        </w:rPr>
        <w:t>обязан</w:t>
      </w:r>
      <w:r w:rsidR="00745C17">
        <w:rPr>
          <w:rFonts w:ascii="Times New Roman" w:hAnsi="Times New Roman" w:cs="Times New Roman"/>
          <w:sz w:val="26"/>
          <w:szCs w:val="26"/>
        </w:rPr>
        <w:t>:</w:t>
      </w:r>
    </w:p>
    <w:p w14:paraId="3EE6DB22" w14:textId="01E69C09" w:rsidR="00745C17" w:rsidRPr="00745C17" w:rsidRDefault="00B9473D" w:rsidP="00745C17">
      <w:pPr>
        <w:spacing w:after="0" w:line="240" w:lineRule="auto"/>
        <w:ind w:firstLine="709"/>
        <w:jc w:val="both"/>
        <w:rPr>
          <w:rFonts w:ascii="Times New Roman" w:hAnsi="Times New Roman" w:cs="Times New Roman"/>
          <w:sz w:val="26"/>
          <w:szCs w:val="26"/>
        </w:rPr>
      </w:pPr>
      <w:r w:rsidRPr="00B9473D">
        <w:rPr>
          <w:rFonts w:ascii="Times New Roman" w:hAnsi="Times New Roman" w:cs="Times New Roman"/>
          <w:sz w:val="26"/>
          <w:szCs w:val="26"/>
        </w:rPr>
        <w:t xml:space="preserve"> </w:t>
      </w:r>
      <w:bookmarkStart w:id="41" w:name="sub_1031"/>
      <w:r w:rsidR="00745C17" w:rsidRPr="00745C17">
        <w:rPr>
          <w:rFonts w:ascii="Times New Roman" w:hAnsi="Times New Roman" w:cs="Times New Roman"/>
          <w:sz w:val="26"/>
          <w:szCs w:val="26"/>
        </w:rPr>
        <w:t>а) принимать меры по предотвращению и урегулированию конфликтов интересов</w:t>
      </w:r>
      <w:r w:rsidR="00745C17">
        <w:rPr>
          <w:rFonts w:ascii="Times New Roman" w:hAnsi="Times New Roman" w:cs="Times New Roman"/>
          <w:sz w:val="26"/>
          <w:szCs w:val="26"/>
        </w:rPr>
        <w:t>;</w:t>
      </w:r>
    </w:p>
    <w:p w14:paraId="3971840A" w14:textId="26935CB8" w:rsidR="00745C17" w:rsidRPr="00745C17" w:rsidRDefault="00745C17" w:rsidP="00745C17">
      <w:pPr>
        <w:autoSpaceDE w:val="0"/>
        <w:autoSpaceDN w:val="0"/>
        <w:adjustRightInd w:val="0"/>
        <w:spacing w:after="0" w:line="240" w:lineRule="auto"/>
        <w:ind w:firstLine="709"/>
        <w:jc w:val="both"/>
        <w:rPr>
          <w:rFonts w:ascii="Times New Roman" w:hAnsi="Times New Roman" w:cs="Times New Roman"/>
          <w:sz w:val="26"/>
          <w:szCs w:val="26"/>
        </w:rPr>
      </w:pPr>
      <w:bookmarkStart w:id="42" w:name="sub_1032"/>
      <w:bookmarkEnd w:id="41"/>
      <w:r w:rsidRPr="00745C17">
        <w:rPr>
          <w:rFonts w:ascii="Times New Roman" w:hAnsi="Times New Roman" w:cs="Times New Roman"/>
          <w:sz w:val="26"/>
          <w:szCs w:val="26"/>
        </w:rPr>
        <w:t>б) принимать меры по предупреждению коррупции</w:t>
      </w:r>
      <w:r>
        <w:rPr>
          <w:rFonts w:ascii="Times New Roman" w:hAnsi="Times New Roman" w:cs="Times New Roman"/>
          <w:sz w:val="26"/>
          <w:szCs w:val="26"/>
        </w:rPr>
        <w:t>;</w:t>
      </w:r>
    </w:p>
    <w:bookmarkEnd w:id="42"/>
    <w:p w14:paraId="52E3418F" w14:textId="7829D2F3" w:rsidR="00745C17" w:rsidRDefault="00745C17" w:rsidP="00745C17">
      <w:pPr>
        <w:autoSpaceDE w:val="0"/>
        <w:autoSpaceDN w:val="0"/>
        <w:adjustRightInd w:val="0"/>
        <w:spacing w:after="0" w:line="240" w:lineRule="auto"/>
        <w:ind w:firstLine="709"/>
        <w:jc w:val="both"/>
        <w:rPr>
          <w:rFonts w:ascii="Times New Roman" w:hAnsi="Times New Roman" w:cs="Times New Roman"/>
          <w:sz w:val="26"/>
          <w:szCs w:val="26"/>
        </w:rPr>
      </w:pPr>
      <w:r w:rsidRPr="00745C17">
        <w:rPr>
          <w:rFonts w:ascii="Times New Roman" w:hAnsi="Times New Roman" w:cs="Times New Roman"/>
          <w:sz w:val="26"/>
          <w:szCs w:val="26"/>
        </w:rPr>
        <w:t xml:space="preserve">в) не допускать случаев принуждения </w:t>
      </w:r>
      <w:r>
        <w:rPr>
          <w:rFonts w:ascii="Times New Roman" w:hAnsi="Times New Roman" w:cs="Times New Roman"/>
          <w:sz w:val="26"/>
          <w:szCs w:val="26"/>
        </w:rPr>
        <w:t>муниципальных</w:t>
      </w:r>
      <w:r w:rsidRPr="00745C17">
        <w:rPr>
          <w:rFonts w:ascii="Times New Roman" w:hAnsi="Times New Roman" w:cs="Times New Roman"/>
          <w:sz w:val="26"/>
          <w:szCs w:val="26"/>
        </w:rPr>
        <w:t xml:space="preserve"> служащих к участию в деятельности политических партий, иных общественных объединений.</w:t>
      </w:r>
    </w:p>
    <w:p w14:paraId="5611BD4F" w14:textId="0B418A2D" w:rsidR="0045016F" w:rsidRPr="0045016F" w:rsidRDefault="0045016F" w:rsidP="0045016F">
      <w:pPr>
        <w:pStyle w:val="a4"/>
        <w:autoSpaceDE w:val="0"/>
        <w:autoSpaceDN w:val="0"/>
        <w:adjustRightInd w:val="0"/>
        <w:spacing w:after="0" w:line="240" w:lineRule="auto"/>
        <w:ind w:left="0" w:firstLine="709"/>
        <w:jc w:val="both"/>
        <w:rPr>
          <w:rFonts w:ascii="Times New Roman" w:hAnsi="Times New Roman" w:cs="Times New Roman"/>
          <w:color w:val="FF0000"/>
          <w:sz w:val="26"/>
          <w:szCs w:val="26"/>
        </w:rPr>
      </w:pPr>
      <w:r w:rsidRPr="0045016F">
        <w:rPr>
          <w:rFonts w:ascii="Times New Roman" w:hAnsi="Times New Roman" w:cs="Times New Roman"/>
          <w:color w:val="FF0000"/>
          <w:sz w:val="26"/>
          <w:szCs w:val="26"/>
        </w:rPr>
        <w:t xml:space="preserve">Муниципальные служащие, имеющие гражданство (подданство) иностранного государства, которое не прекращено по не зависящим от них причинам, замещающие должности в соответствии со </w:t>
      </w:r>
      <w:hyperlink r:id="rId14" w:history="1">
        <w:r w:rsidRPr="0045016F">
          <w:rPr>
            <w:rFonts w:ascii="Times New Roman" w:hAnsi="Times New Roman" w:cs="Times New Roman"/>
            <w:color w:val="FF0000"/>
            <w:sz w:val="26"/>
            <w:szCs w:val="26"/>
          </w:rPr>
          <w:t>статьей 26</w:t>
        </w:r>
      </w:hyperlink>
      <w:r w:rsidRPr="0045016F">
        <w:rPr>
          <w:rFonts w:ascii="Times New Roman" w:hAnsi="Times New Roman" w:cs="Times New Roman"/>
          <w:color w:val="FF0000"/>
          <w:sz w:val="26"/>
          <w:szCs w:val="26"/>
        </w:rPr>
        <w:t xml:space="preserve"> Федерального закона от 30 апреля 2021 г. № 116-ФЗ «О внесении изменений в отдельные законодательные акты Российской Федерации», призваны:</w:t>
      </w:r>
    </w:p>
    <w:p w14:paraId="019863CF" w14:textId="77777777" w:rsidR="0045016F" w:rsidRPr="0045016F" w:rsidRDefault="0045016F" w:rsidP="0045016F">
      <w:pPr>
        <w:spacing w:after="0" w:line="240" w:lineRule="auto"/>
        <w:ind w:firstLine="709"/>
        <w:jc w:val="both"/>
        <w:rPr>
          <w:rFonts w:ascii="Times New Roman" w:hAnsi="Times New Roman" w:cs="Times New Roman"/>
          <w:color w:val="FF0000"/>
          <w:sz w:val="26"/>
          <w:szCs w:val="26"/>
        </w:rPr>
      </w:pPr>
      <w:r w:rsidRPr="0045016F">
        <w:rPr>
          <w:rFonts w:ascii="Times New Roman" w:hAnsi="Times New Roman" w:cs="Times New Roman"/>
          <w:color w:val="FF0000"/>
          <w:sz w:val="26"/>
          <w:szCs w:val="26"/>
        </w:rPr>
        <w:t xml:space="preserve">а) </w:t>
      </w:r>
      <w:bookmarkStart w:id="43" w:name="sub_10041"/>
      <w:r w:rsidRPr="0045016F">
        <w:rPr>
          <w:rFonts w:ascii="Times New Roman" w:hAnsi="Times New Roman" w:cs="Times New Roman"/>
          <w:color w:val="FF0000"/>
          <w:sz w:val="26"/>
          <w:szCs w:val="26"/>
        </w:rPr>
        <w:t>принимать все возможные меры, направленные на прекращение гражданства (подданства) иностранного государства;</w:t>
      </w:r>
    </w:p>
    <w:bookmarkEnd w:id="43"/>
    <w:p w14:paraId="778EACFC" w14:textId="1D24174D" w:rsidR="0045016F" w:rsidRPr="00745C17" w:rsidRDefault="0045016F" w:rsidP="00745C17">
      <w:pPr>
        <w:autoSpaceDE w:val="0"/>
        <w:autoSpaceDN w:val="0"/>
        <w:adjustRightInd w:val="0"/>
        <w:spacing w:after="0" w:line="240" w:lineRule="auto"/>
        <w:ind w:firstLine="709"/>
        <w:jc w:val="both"/>
        <w:rPr>
          <w:rFonts w:ascii="Times New Roman" w:hAnsi="Times New Roman" w:cs="Times New Roman"/>
          <w:sz w:val="26"/>
          <w:szCs w:val="26"/>
        </w:rPr>
      </w:pPr>
      <w:r w:rsidRPr="0045016F">
        <w:rPr>
          <w:rFonts w:ascii="Times New Roman" w:hAnsi="Times New Roman" w:cs="Times New Roman"/>
          <w:color w:val="FF0000"/>
          <w:sz w:val="26"/>
          <w:szCs w:val="26"/>
        </w:rPr>
        <w:t>б) воздерживаться от получения документов, удостоверяющих личность гражданина (подданного) иностранного государства, и совершения иных действий в качестве гражданина (подданного) иностранного государства, за исключением случаев, когда такие действия необходимы для прекращения гражданства (подданства) иностранного государства</w:t>
      </w:r>
      <w:r>
        <w:rPr>
          <w:rFonts w:ascii="Times New Roman" w:hAnsi="Times New Roman" w:cs="Times New Roman"/>
          <w:color w:val="FF0000"/>
          <w:sz w:val="26"/>
          <w:szCs w:val="26"/>
        </w:rPr>
        <w:t xml:space="preserve"> </w:t>
      </w:r>
      <w:r>
        <w:rPr>
          <w:rFonts w:ascii="Times New Roman" w:hAnsi="Times New Roman" w:cs="Times New Roman"/>
          <w:i/>
          <w:iCs/>
          <w:sz w:val="26"/>
          <w:szCs w:val="26"/>
        </w:rPr>
        <w:t>(в редакции пост. от 11.04.2022 г. № 179).</w:t>
      </w:r>
    </w:p>
    <w:bookmarkEnd w:id="40"/>
    <w:p w14:paraId="19F96408" w14:textId="7E58D573" w:rsidR="00130B85" w:rsidRPr="005C5367" w:rsidRDefault="005C5367" w:rsidP="005C536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3.3. </w:t>
      </w:r>
      <w:r w:rsidR="00130B85" w:rsidRPr="005C5367">
        <w:rPr>
          <w:rFonts w:ascii="Times New Roman" w:hAnsi="Times New Roman" w:cs="Times New Roman"/>
          <w:sz w:val="26"/>
          <w:szCs w:val="26"/>
        </w:rPr>
        <w:t>Исходя из требований Федерального закона от 25 декабря 2008 года № 273-ФЗ «О противодействии коррупции», обязанностью муниципального служащего является:</w:t>
      </w:r>
    </w:p>
    <w:p w14:paraId="08764E2F" w14:textId="77777777" w:rsidR="009A1553" w:rsidRPr="005C5367" w:rsidRDefault="00784968" w:rsidP="005C5367">
      <w:pPr>
        <w:pStyle w:val="a4"/>
        <w:numPr>
          <w:ilvl w:val="0"/>
          <w:numId w:val="9"/>
        </w:numPr>
        <w:autoSpaceDE w:val="0"/>
        <w:autoSpaceDN w:val="0"/>
        <w:adjustRightInd w:val="0"/>
        <w:spacing w:after="0" w:line="240" w:lineRule="auto"/>
        <w:ind w:left="0" w:firstLine="709"/>
        <w:jc w:val="both"/>
        <w:rPr>
          <w:rFonts w:ascii="Times New Roman" w:hAnsi="Times New Roman" w:cs="Times New Roman"/>
          <w:sz w:val="26"/>
          <w:szCs w:val="26"/>
        </w:rPr>
      </w:pPr>
      <w:r w:rsidRPr="005C5367">
        <w:rPr>
          <w:rFonts w:ascii="Times New Roman" w:hAnsi="Times New Roman" w:cs="Times New Roman"/>
          <w:sz w:val="26"/>
          <w:szCs w:val="26"/>
        </w:rPr>
        <w:t>представлять представителю нанимателя (работодателю)</w:t>
      </w:r>
      <w:r w:rsidR="009A1553" w:rsidRPr="005C5367">
        <w:rPr>
          <w:rFonts w:ascii="Times New Roman" w:hAnsi="Times New Roman" w:cs="Times New Roman"/>
          <w:sz w:val="26"/>
          <w:szCs w:val="26"/>
        </w:rPr>
        <w:t>:</w:t>
      </w:r>
    </w:p>
    <w:p w14:paraId="751F7321" w14:textId="74188DDF" w:rsidR="00784968" w:rsidRPr="005C5367" w:rsidRDefault="005C5367" w:rsidP="005C5367">
      <w:pPr>
        <w:pStyle w:val="a4"/>
        <w:autoSpaceDE w:val="0"/>
        <w:autoSpaceDN w:val="0"/>
        <w:adjustRightInd w:val="0"/>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а) </w:t>
      </w:r>
      <w:r w:rsidR="00784968" w:rsidRPr="00784968">
        <w:rPr>
          <w:rFonts w:ascii="Times New Roman" w:hAnsi="Times New Roman" w:cs="Times New Roman"/>
          <w:sz w:val="26"/>
          <w:szCs w:val="26"/>
        </w:rPr>
        <w:t>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w:t>
      </w:r>
      <w:r w:rsidR="009A1553" w:rsidRPr="005C5367">
        <w:rPr>
          <w:rFonts w:ascii="Times New Roman" w:hAnsi="Times New Roman" w:cs="Times New Roman"/>
          <w:sz w:val="26"/>
          <w:szCs w:val="26"/>
        </w:rPr>
        <w:t xml:space="preserve"> </w:t>
      </w:r>
      <w:r w:rsidR="00784968" w:rsidRPr="00784968">
        <w:rPr>
          <w:rFonts w:ascii="Times New Roman" w:hAnsi="Times New Roman" w:cs="Times New Roman"/>
          <w:sz w:val="26"/>
          <w:szCs w:val="26"/>
        </w:rPr>
        <w:t xml:space="preserve">установленном </w:t>
      </w:r>
      <w:r w:rsidR="009A1553" w:rsidRPr="005C5367">
        <w:rPr>
          <w:rFonts w:ascii="Times New Roman" w:hAnsi="Times New Roman" w:cs="Times New Roman"/>
          <w:sz w:val="26"/>
          <w:szCs w:val="26"/>
        </w:rPr>
        <w:t>порядке;</w:t>
      </w:r>
    </w:p>
    <w:p w14:paraId="337D1381" w14:textId="4BB2C548" w:rsidR="009A1553" w:rsidRPr="00784968" w:rsidRDefault="005C5367" w:rsidP="005C5367">
      <w:pPr>
        <w:autoSpaceDE w:val="0"/>
        <w:autoSpaceDN w:val="0"/>
        <w:adjustRightInd w:val="0"/>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б) </w:t>
      </w:r>
      <w:r w:rsidR="009A1553" w:rsidRPr="00784968">
        <w:rPr>
          <w:rFonts w:ascii="Times New Roman" w:hAnsi="Times New Roman" w:cs="Times New Roman"/>
          <w:sz w:val="26"/>
          <w:szCs w:val="26"/>
        </w:rPr>
        <w:t xml:space="preserve">сведения о своих расходах, а также о расходах своих супруги (супруга) и несовершеннолетних детей в случаях и порядке, которые установлены </w:t>
      </w:r>
      <w:hyperlink r:id="rId15" w:history="1">
        <w:r w:rsidR="009A1553" w:rsidRPr="00784968">
          <w:rPr>
            <w:rFonts w:ascii="Times New Roman" w:hAnsi="Times New Roman" w:cs="Times New Roman"/>
            <w:sz w:val="26"/>
            <w:szCs w:val="26"/>
          </w:rPr>
          <w:t>Федеральным законом</w:t>
        </w:r>
      </w:hyperlink>
      <w:r w:rsidR="009A1553" w:rsidRPr="00784968">
        <w:rPr>
          <w:rFonts w:ascii="Times New Roman" w:hAnsi="Times New Roman" w:cs="Times New Roman"/>
          <w:sz w:val="26"/>
          <w:szCs w:val="26"/>
        </w:rPr>
        <w:t xml:space="preserve"> от 3 декабря 2012 года </w:t>
      </w:r>
      <w:r w:rsidR="009A1553" w:rsidRPr="005C5367">
        <w:rPr>
          <w:rFonts w:ascii="Times New Roman" w:hAnsi="Times New Roman" w:cs="Times New Roman"/>
          <w:sz w:val="26"/>
          <w:szCs w:val="26"/>
        </w:rPr>
        <w:t xml:space="preserve">№ </w:t>
      </w:r>
      <w:r w:rsidR="009A1553" w:rsidRPr="00784968">
        <w:rPr>
          <w:rFonts w:ascii="Times New Roman" w:hAnsi="Times New Roman" w:cs="Times New Roman"/>
          <w:sz w:val="26"/>
          <w:szCs w:val="26"/>
        </w:rPr>
        <w:t xml:space="preserve"> 230-ФЗ </w:t>
      </w:r>
      <w:r w:rsidR="009A1553" w:rsidRPr="005C5367">
        <w:rPr>
          <w:rFonts w:ascii="Times New Roman" w:hAnsi="Times New Roman" w:cs="Times New Roman"/>
          <w:sz w:val="26"/>
          <w:szCs w:val="26"/>
        </w:rPr>
        <w:t>«</w:t>
      </w:r>
      <w:r w:rsidR="009A1553" w:rsidRPr="00784968">
        <w:rPr>
          <w:rFonts w:ascii="Times New Roman" w:hAnsi="Times New Roman" w:cs="Times New Roman"/>
          <w:sz w:val="26"/>
          <w:szCs w:val="26"/>
        </w:rPr>
        <w:t>О контроле за соответствием расходов лиц, замещающих государственные должности, и иных лиц их доходам</w:t>
      </w:r>
      <w:r w:rsidR="009A1553" w:rsidRPr="005C5367">
        <w:rPr>
          <w:rFonts w:ascii="Times New Roman" w:hAnsi="Times New Roman" w:cs="Times New Roman"/>
          <w:sz w:val="26"/>
          <w:szCs w:val="26"/>
        </w:rPr>
        <w:t>»</w:t>
      </w:r>
      <w:r w:rsidR="009A1553" w:rsidRPr="00784968">
        <w:rPr>
          <w:rFonts w:ascii="Times New Roman" w:hAnsi="Times New Roman" w:cs="Times New Roman"/>
          <w:sz w:val="26"/>
          <w:szCs w:val="26"/>
        </w:rPr>
        <w:t>, иными нормативными правовыми актами Российской Федерации</w:t>
      </w:r>
      <w:r w:rsidR="009A1553" w:rsidRPr="005C5367">
        <w:rPr>
          <w:rFonts w:ascii="Times New Roman" w:hAnsi="Times New Roman" w:cs="Times New Roman"/>
          <w:sz w:val="26"/>
          <w:szCs w:val="26"/>
        </w:rPr>
        <w:t>;</w:t>
      </w:r>
    </w:p>
    <w:p w14:paraId="1B0908A5" w14:textId="1781252C" w:rsidR="00784968" w:rsidRPr="005C5367" w:rsidRDefault="00784968" w:rsidP="005C5367">
      <w:pPr>
        <w:pStyle w:val="a4"/>
        <w:numPr>
          <w:ilvl w:val="0"/>
          <w:numId w:val="9"/>
        </w:numPr>
        <w:autoSpaceDE w:val="0"/>
        <w:autoSpaceDN w:val="0"/>
        <w:adjustRightInd w:val="0"/>
        <w:spacing w:after="0" w:line="240" w:lineRule="auto"/>
        <w:ind w:left="0" w:firstLine="720"/>
        <w:jc w:val="both"/>
        <w:rPr>
          <w:rFonts w:ascii="Times New Roman" w:hAnsi="Times New Roman" w:cs="Times New Roman"/>
          <w:sz w:val="26"/>
          <w:szCs w:val="26"/>
        </w:rPr>
      </w:pPr>
      <w:r w:rsidRPr="005C5367">
        <w:rPr>
          <w:rFonts w:ascii="Times New Roman" w:hAnsi="Times New Roman" w:cs="Times New Roman"/>
          <w:sz w:val="26"/>
          <w:szCs w:val="26"/>
        </w:rPr>
        <w:t xml:space="preserve">сообщать </w:t>
      </w:r>
      <w:r w:rsidR="009A1553" w:rsidRPr="005C5367">
        <w:rPr>
          <w:rFonts w:ascii="Times New Roman" w:hAnsi="Times New Roman" w:cs="Times New Roman"/>
          <w:sz w:val="26"/>
          <w:szCs w:val="26"/>
        </w:rPr>
        <w:t xml:space="preserve">в установленном порядке </w:t>
      </w:r>
      <w:r w:rsidRPr="005C5367">
        <w:rPr>
          <w:rFonts w:ascii="Times New Roman" w:hAnsi="Times New Roman" w:cs="Times New Roman"/>
          <w:sz w:val="26"/>
          <w:szCs w:val="26"/>
        </w:rPr>
        <w:t>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r w:rsidR="009A1553" w:rsidRPr="005C5367">
        <w:rPr>
          <w:rFonts w:ascii="Times New Roman" w:hAnsi="Times New Roman" w:cs="Times New Roman"/>
          <w:sz w:val="26"/>
          <w:szCs w:val="26"/>
        </w:rPr>
        <w:t>;</w:t>
      </w:r>
    </w:p>
    <w:p w14:paraId="7E1C220D" w14:textId="01F06413" w:rsidR="009A1553" w:rsidRPr="005C5367" w:rsidRDefault="009A1553" w:rsidP="005C5367">
      <w:pPr>
        <w:pStyle w:val="a4"/>
        <w:numPr>
          <w:ilvl w:val="0"/>
          <w:numId w:val="9"/>
        </w:numPr>
        <w:autoSpaceDE w:val="0"/>
        <w:autoSpaceDN w:val="0"/>
        <w:adjustRightInd w:val="0"/>
        <w:spacing w:after="0" w:line="240" w:lineRule="auto"/>
        <w:ind w:left="0" w:firstLine="720"/>
        <w:jc w:val="both"/>
        <w:rPr>
          <w:rFonts w:ascii="Times New Roman" w:hAnsi="Times New Roman" w:cs="Times New Roman"/>
          <w:sz w:val="26"/>
          <w:szCs w:val="26"/>
        </w:rPr>
      </w:pPr>
      <w:r w:rsidRPr="005C5367">
        <w:rPr>
          <w:rFonts w:ascii="Times New Roman" w:hAnsi="Times New Roman" w:cs="Times New Roman"/>
          <w:sz w:val="26"/>
          <w:szCs w:val="26"/>
        </w:rPr>
        <w:t>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r w:rsidR="0053349E" w:rsidRPr="005C5367">
        <w:rPr>
          <w:rFonts w:ascii="Times New Roman" w:hAnsi="Times New Roman" w:cs="Times New Roman"/>
          <w:sz w:val="26"/>
          <w:szCs w:val="26"/>
        </w:rPr>
        <w:t>;</w:t>
      </w:r>
    </w:p>
    <w:p w14:paraId="0EE73981" w14:textId="6F566068" w:rsidR="0053349E" w:rsidRPr="005C5367" w:rsidRDefault="0053349E" w:rsidP="005C5367">
      <w:pPr>
        <w:pStyle w:val="a4"/>
        <w:numPr>
          <w:ilvl w:val="0"/>
          <w:numId w:val="9"/>
        </w:numPr>
        <w:autoSpaceDE w:val="0"/>
        <w:autoSpaceDN w:val="0"/>
        <w:adjustRightInd w:val="0"/>
        <w:spacing w:after="0" w:line="240" w:lineRule="auto"/>
        <w:ind w:left="0" w:firstLine="720"/>
        <w:jc w:val="both"/>
        <w:rPr>
          <w:rFonts w:ascii="Times New Roman" w:hAnsi="Times New Roman" w:cs="Times New Roman"/>
          <w:sz w:val="26"/>
          <w:szCs w:val="26"/>
        </w:rPr>
      </w:pPr>
      <w:r w:rsidRPr="005C5367">
        <w:rPr>
          <w:rFonts w:ascii="Times New Roman" w:hAnsi="Times New Roman" w:cs="Times New Roman"/>
          <w:sz w:val="26"/>
          <w:szCs w:val="26"/>
        </w:rPr>
        <w:lastRenderedPageBreak/>
        <w:t>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r w:rsidR="006170EA" w:rsidRPr="005C5367">
        <w:rPr>
          <w:rFonts w:ascii="Times New Roman" w:hAnsi="Times New Roman" w:cs="Times New Roman"/>
          <w:sz w:val="26"/>
          <w:szCs w:val="26"/>
        </w:rPr>
        <w:t>;</w:t>
      </w:r>
    </w:p>
    <w:p w14:paraId="4DEDE020" w14:textId="6D48694A" w:rsidR="006170EA" w:rsidRPr="005C5367" w:rsidRDefault="006170EA" w:rsidP="005C5367">
      <w:pPr>
        <w:pStyle w:val="a4"/>
        <w:numPr>
          <w:ilvl w:val="0"/>
          <w:numId w:val="9"/>
        </w:numPr>
        <w:autoSpaceDE w:val="0"/>
        <w:autoSpaceDN w:val="0"/>
        <w:adjustRightInd w:val="0"/>
        <w:spacing w:after="0" w:line="240" w:lineRule="auto"/>
        <w:ind w:left="0" w:firstLine="720"/>
        <w:jc w:val="both"/>
        <w:rPr>
          <w:rFonts w:ascii="Times New Roman" w:hAnsi="Times New Roman" w:cs="Times New Roman"/>
          <w:sz w:val="26"/>
          <w:szCs w:val="26"/>
        </w:rPr>
      </w:pPr>
      <w:r w:rsidRPr="005C5367">
        <w:rPr>
          <w:rFonts w:ascii="Times New Roman" w:hAnsi="Times New Roman" w:cs="Times New Roman"/>
          <w:sz w:val="26"/>
          <w:szCs w:val="26"/>
        </w:rPr>
        <w:t xml:space="preserve">передать принадлежащие ему ценные бумаги (доли участия, паи в уставных (складочных) капиталах организаций) в доверительное управление в соответствии с </w:t>
      </w:r>
      <w:hyperlink r:id="rId16" w:history="1">
        <w:r w:rsidRPr="005C5367">
          <w:rPr>
            <w:rFonts w:ascii="Times New Roman" w:hAnsi="Times New Roman" w:cs="Times New Roman"/>
            <w:sz w:val="26"/>
            <w:szCs w:val="26"/>
          </w:rPr>
          <w:t>гражданским законодательством</w:t>
        </w:r>
      </w:hyperlink>
      <w:r w:rsidRPr="005C5367">
        <w:rPr>
          <w:rFonts w:ascii="Times New Roman" w:hAnsi="Times New Roman" w:cs="Times New Roman"/>
          <w:sz w:val="26"/>
          <w:szCs w:val="26"/>
        </w:rPr>
        <w:t xml:space="preserve"> Российской Федерации в целях предотвращения конфликта интересов.</w:t>
      </w:r>
    </w:p>
    <w:p w14:paraId="449D59FD" w14:textId="77777777" w:rsidR="00784968" w:rsidRPr="00784968" w:rsidRDefault="00784968" w:rsidP="005C5367">
      <w:pPr>
        <w:autoSpaceDE w:val="0"/>
        <w:autoSpaceDN w:val="0"/>
        <w:adjustRightInd w:val="0"/>
        <w:spacing w:after="0" w:line="240" w:lineRule="auto"/>
        <w:ind w:firstLine="720"/>
        <w:jc w:val="both"/>
        <w:rPr>
          <w:rFonts w:ascii="Arial" w:hAnsi="Arial" w:cs="Arial"/>
          <w:sz w:val="24"/>
          <w:szCs w:val="24"/>
        </w:rPr>
      </w:pPr>
    </w:p>
    <w:p w14:paraId="3FCCF14A" w14:textId="1958E7BD" w:rsidR="00130B85" w:rsidRPr="005C5367" w:rsidRDefault="001F1916" w:rsidP="001F1916">
      <w:pPr>
        <w:pStyle w:val="a4"/>
        <w:numPr>
          <w:ilvl w:val="0"/>
          <w:numId w:val="8"/>
        </w:numPr>
        <w:spacing w:after="0"/>
        <w:jc w:val="center"/>
        <w:rPr>
          <w:rFonts w:ascii="Times New Roman" w:hAnsi="Times New Roman" w:cs="Times New Roman"/>
          <w:b/>
          <w:bCs/>
          <w:sz w:val="26"/>
          <w:szCs w:val="26"/>
        </w:rPr>
      </w:pPr>
      <w:r w:rsidRPr="005C5367">
        <w:rPr>
          <w:rFonts w:ascii="Times New Roman" w:hAnsi="Times New Roman" w:cs="Times New Roman"/>
          <w:b/>
          <w:bCs/>
          <w:sz w:val="26"/>
          <w:szCs w:val="26"/>
        </w:rPr>
        <w:t>Этические правила поведения муниципальных служащих</w:t>
      </w:r>
    </w:p>
    <w:p w14:paraId="34518956" w14:textId="77777777" w:rsidR="00130B85" w:rsidRPr="00130B85" w:rsidRDefault="00130B85" w:rsidP="00130B85">
      <w:pPr>
        <w:spacing w:after="0"/>
        <w:ind w:firstLine="709"/>
        <w:jc w:val="both"/>
        <w:rPr>
          <w:rFonts w:ascii="Times New Roman" w:hAnsi="Times New Roman" w:cs="Times New Roman"/>
          <w:sz w:val="26"/>
          <w:szCs w:val="26"/>
        </w:rPr>
      </w:pPr>
    </w:p>
    <w:p w14:paraId="370E7FD6" w14:textId="0D74A599" w:rsidR="00130B85" w:rsidRPr="001F1916" w:rsidRDefault="00130B85" w:rsidP="005C5367">
      <w:pPr>
        <w:pStyle w:val="a4"/>
        <w:numPr>
          <w:ilvl w:val="1"/>
          <w:numId w:val="8"/>
        </w:numPr>
        <w:spacing w:after="0" w:line="240" w:lineRule="auto"/>
        <w:ind w:left="0" w:firstLine="709"/>
        <w:jc w:val="both"/>
        <w:rPr>
          <w:rFonts w:ascii="Times New Roman" w:hAnsi="Times New Roman" w:cs="Times New Roman"/>
          <w:sz w:val="26"/>
          <w:szCs w:val="26"/>
        </w:rPr>
      </w:pPr>
      <w:r w:rsidRPr="001F1916">
        <w:rPr>
          <w:rFonts w:ascii="Times New Roman" w:hAnsi="Times New Roman" w:cs="Times New Roman"/>
          <w:sz w:val="26"/>
          <w:szCs w:val="26"/>
        </w:rPr>
        <w:t>Муниципальные служащие призваны соблюдать нормы служебной, профессиональной этики, правила делового поведения, способствовать установлению конструктивного сотрудничества в органе местного самоуправления.</w:t>
      </w:r>
    </w:p>
    <w:p w14:paraId="424AF52E" w14:textId="6CFB89C5" w:rsidR="00130B85" w:rsidRPr="001F1916" w:rsidRDefault="00130B85" w:rsidP="005C5367">
      <w:pPr>
        <w:pStyle w:val="a4"/>
        <w:numPr>
          <w:ilvl w:val="1"/>
          <w:numId w:val="8"/>
        </w:numPr>
        <w:spacing w:after="0" w:line="240" w:lineRule="auto"/>
        <w:ind w:left="0" w:firstLine="709"/>
        <w:jc w:val="both"/>
        <w:rPr>
          <w:rFonts w:ascii="Times New Roman" w:hAnsi="Times New Roman" w:cs="Times New Roman"/>
          <w:sz w:val="26"/>
          <w:szCs w:val="26"/>
        </w:rPr>
      </w:pPr>
      <w:r w:rsidRPr="001F1916">
        <w:rPr>
          <w:rFonts w:ascii="Times New Roman" w:hAnsi="Times New Roman" w:cs="Times New Roman"/>
          <w:sz w:val="26"/>
          <w:szCs w:val="26"/>
        </w:rPr>
        <w:t>Муниципальные служащие должны быть вежливыми, доброжелательными, внимательными, проявлять терпимость в общении с гражданами и коллегами.</w:t>
      </w:r>
    </w:p>
    <w:p w14:paraId="50ACC7A4" w14:textId="5F1674FE" w:rsidR="00130B85" w:rsidRPr="001F1916" w:rsidRDefault="00130B85" w:rsidP="005C5367">
      <w:pPr>
        <w:pStyle w:val="a4"/>
        <w:numPr>
          <w:ilvl w:val="1"/>
          <w:numId w:val="8"/>
        </w:numPr>
        <w:spacing w:after="0" w:line="240" w:lineRule="auto"/>
        <w:ind w:left="0" w:firstLine="709"/>
        <w:jc w:val="both"/>
        <w:rPr>
          <w:rFonts w:ascii="Times New Roman" w:hAnsi="Times New Roman" w:cs="Times New Roman"/>
          <w:sz w:val="26"/>
          <w:szCs w:val="26"/>
        </w:rPr>
      </w:pPr>
      <w:r w:rsidRPr="001F1916">
        <w:rPr>
          <w:rFonts w:ascii="Times New Roman" w:hAnsi="Times New Roman" w:cs="Times New Roman"/>
          <w:sz w:val="26"/>
          <w:szCs w:val="26"/>
        </w:rPr>
        <w:t>Внешний вид муниципального служащего должен способствовать уважительному отношению граждан к органу местного самоуправления, соответствовать общепринятому деловому стилю, который отличают официальность, сдержанность, традиционность, аккуратность.</w:t>
      </w:r>
    </w:p>
    <w:p w14:paraId="0F73C7EE" w14:textId="2FC45D0B" w:rsidR="00130B85" w:rsidRPr="00130B85" w:rsidRDefault="001F1916" w:rsidP="005C536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4.4. </w:t>
      </w:r>
      <w:r w:rsidR="00130B85" w:rsidRPr="00130B85">
        <w:rPr>
          <w:rFonts w:ascii="Times New Roman" w:hAnsi="Times New Roman" w:cs="Times New Roman"/>
          <w:sz w:val="26"/>
          <w:szCs w:val="26"/>
        </w:rPr>
        <w:t>Муниципальный служащий должен воздерживаться от:</w:t>
      </w:r>
    </w:p>
    <w:p w14:paraId="67C9B7C5" w14:textId="4EB93AE4" w:rsidR="00130B85" w:rsidRPr="00130B85" w:rsidRDefault="001F1916" w:rsidP="005C536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130B85" w:rsidRPr="00130B85">
        <w:rPr>
          <w:rFonts w:ascii="Times New Roman" w:hAnsi="Times New Roman" w:cs="Times New Roman"/>
          <w:sz w:val="26"/>
          <w:szCs w:val="26"/>
        </w:rPr>
        <w:t>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14:paraId="409BF741" w14:textId="56D89DE1" w:rsidR="00130B85" w:rsidRPr="00130B85" w:rsidRDefault="001F1916" w:rsidP="005C536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w:t>
      </w:r>
      <w:r w:rsidR="00130B85" w:rsidRPr="00130B85">
        <w:rPr>
          <w:rFonts w:ascii="Times New Roman" w:hAnsi="Times New Roman" w:cs="Times New Roman"/>
          <w:sz w:val="26"/>
          <w:szCs w:val="26"/>
        </w:rPr>
        <w:t xml:space="preserve"> проявлений пренебрежительного тона, заносчивости, грубости;</w:t>
      </w:r>
    </w:p>
    <w:p w14:paraId="3A6947AA" w14:textId="03C18E6C" w:rsidR="00130B85" w:rsidRPr="00130B85" w:rsidRDefault="001F1916" w:rsidP="005C536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130B85" w:rsidRPr="00130B85">
        <w:rPr>
          <w:rFonts w:ascii="Times New Roman" w:hAnsi="Times New Roman" w:cs="Times New Roman"/>
          <w:sz w:val="26"/>
          <w:szCs w:val="26"/>
        </w:rPr>
        <w:t>угроз, оскорбительных выражений или реплик, действий, препятствующих нормальному общению или провоцирующих противоправное поведение</w:t>
      </w:r>
      <w:r>
        <w:rPr>
          <w:rFonts w:ascii="Times New Roman" w:hAnsi="Times New Roman" w:cs="Times New Roman"/>
          <w:sz w:val="26"/>
          <w:szCs w:val="26"/>
        </w:rPr>
        <w:t>.</w:t>
      </w:r>
    </w:p>
    <w:p w14:paraId="73EF106F" w14:textId="443A12C0" w:rsidR="00130B85" w:rsidRPr="00130B85" w:rsidRDefault="00130B85" w:rsidP="005C5367">
      <w:pPr>
        <w:spacing w:after="0" w:line="240" w:lineRule="auto"/>
        <w:ind w:firstLine="709"/>
        <w:jc w:val="both"/>
        <w:rPr>
          <w:rFonts w:ascii="Times New Roman" w:hAnsi="Times New Roman" w:cs="Times New Roman"/>
          <w:sz w:val="26"/>
          <w:szCs w:val="26"/>
        </w:rPr>
      </w:pPr>
      <w:r w:rsidRPr="00130B85">
        <w:rPr>
          <w:rFonts w:ascii="Times New Roman" w:hAnsi="Times New Roman" w:cs="Times New Roman"/>
          <w:sz w:val="26"/>
          <w:szCs w:val="26"/>
        </w:rPr>
        <w:t xml:space="preserve"> </w:t>
      </w:r>
    </w:p>
    <w:p w14:paraId="35565DB3" w14:textId="53764642" w:rsidR="00130B85" w:rsidRPr="00130B85" w:rsidRDefault="00130B85" w:rsidP="00130B85">
      <w:pPr>
        <w:spacing w:after="0"/>
        <w:ind w:firstLine="709"/>
        <w:jc w:val="both"/>
        <w:rPr>
          <w:rFonts w:ascii="Times New Roman" w:hAnsi="Times New Roman" w:cs="Times New Roman"/>
          <w:sz w:val="26"/>
          <w:szCs w:val="26"/>
        </w:rPr>
      </w:pPr>
    </w:p>
    <w:p w14:paraId="4D555ABE" w14:textId="65ABC6BC" w:rsidR="00130B85" w:rsidRPr="005C5367" w:rsidRDefault="001F1916" w:rsidP="001F1916">
      <w:pPr>
        <w:pStyle w:val="a4"/>
        <w:numPr>
          <w:ilvl w:val="0"/>
          <w:numId w:val="8"/>
        </w:numPr>
        <w:spacing w:after="0"/>
        <w:jc w:val="center"/>
        <w:rPr>
          <w:rFonts w:ascii="Times New Roman" w:hAnsi="Times New Roman" w:cs="Times New Roman"/>
          <w:b/>
          <w:bCs/>
          <w:sz w:val="26"/>
          <w:szCs w:val="26"/>
        </w:rPr>
      </w:pPr>
      <w:r w:rsidRPr="005C5367">
        <w:rPr>
          <w:rFonts w:ascii="Times New Roman" w:hAnsi="Times New Roman" w:cs="Times New Roman"/>
          <w:b/>
          <w:bCs/>
          <w:sz w:val="26"/>
          <w:szCs w:val="26"/>
        </w:rPr>
        <w:t xml:space="preserve">Ответственность за нарушение положений </w:t>
      </w:r>
      <w:r w:rsidR="005C5367">
        <w:rPr>
          <w:rFonts w:ascii="Times New Roman" w:hAnsi="Times New Roman" w:cs="Times New Roman"/>
          <w:b/>
          <w:bCs/>
          <w:sz w:val="26"/>
          <w:szCs w:val="26"/>
        </w:rPr>
        <w:t>К</w:t>
      </w:r>
      <w:r w:rsidRPr="005C5367">
        <w:rPr>
          <w:rFonts w:ascii="Times New Roman" w:hAnsi="Times New Roman" w:cs="Times New Roman"/>
          <w:b/>
          <w:bCs/>
          <w:sz w:val="26"/>
          <w:szCs w:val="26"/>
        </w:rPr>
        <w:t>одекса</w:t>
      </w:r>
    </w:p>
    <w:p w14:paraId="5E870622" w14:textId="77777777" w:rsidR="00130B85" w:rsidRPr="00130B85" w:rsidRDefault="00130B85" w:rsidP="00130B85">
      <w:pPr>
        <w:spacing w:after="0"/>
        <w:ind w:firstLine="709"/>
        <w:jc w:val="both"/>
        <w:rPr>
          <w:rFonts w:ascii="Times New Roman" w:hAnsi="Times New Roman" w:cs="Times New Roman"/>
          <w:sz w:val="26"/>
          <w:szCs w:val="26"/>
        </w:rPr>
      </w:pPr>
    </w:p>
    <w:p w14:paraId="00FE8F8A" w14:textId="4DAB22D7" w:rsidR="00130B85" w:rsidRPr="001F1916" w:rsidRDefault="00130B85" w:rsidP="005C5367">
      <w:pPr>
        <w:pStyle w:val="a4"/>
        <w:numPr>
          <w:ilvl w:val="1"/>
          <w:numId w:val="8"/>
        </w:numPr>
        <w:spacing w:after="0" w:line="240" w:lineRule="auto"/>
        <w:ind w:left="0" w:firstLine="709"/>
        <w:jc w:val="both"/>
        <w:rPr>
          <w:rFonts w:ascii="Times New Roman" w:hAnsi="Times New Roman" w:cs="Times New Roman"/>
          <w:sz w:val="26"/>
          <w:szCs w:val="26"/>
        </w:rPr>
      </w:pPr>
      <w:r w:rsidRPr="001F1916">
        <w:rPr>
          <w:rFonts w:ascii="Times New Roman" w:hAnsi="Times New Roman" w:cs="Times New Roman"/>
          <w:sz w:val="26"/>
          <w:szCs w:val="26"/>
        </w:rPr>
        <w:t>Соблюдение муниципальным служащим положений Кодекса учитывается при формировании кадрового резерва для выдвижения на вышестоящие должности, при назначении на вышестоящую должность, при поощрении и награждении, а также при наложении дисциплинарных взысканий.</w:t>
      </w:r>
    </w:p>
    <w:p w14:paraId="322B1590" w14:textId="164F7253" w:rsidR="001F1916" w:rsidRPr="0081171B" w:rsidRDefault="001F1916" w:rsidP="005C5367">
      <w:pPr>
        <w:pStyle w:val="a4"/>
        <w:numPr>
          <w:ilvl w:val="1"/>
          <w:numId w:val="8"/>
        </w:numPr>
        <w:spacing w:after="0" w:line="240" w:lineRule="auto"/>
        <w:ind w:left="0" w:firstLine="709"/>
        <w:jc w:val="both"/>
        <w:rPr>
          <w:rFonts w:ascii="Times New Roman" w:hAnsi="Times New Roman" w:cs="Times New Roman"/>
          <w:strike/>
          <w:sz w:val="26"/>
          <w:szCs w:val="26"/>
        </w:rPr>
      </w:pPr>
      <w:r w:rsidRPr="0081171B">
        <w:rPr>
          <w:rFonts w:ascii="Times New Roman" w:hAnsi="Times New Roman" w:cs="Times New Roman"/>
          <w:strike/>
          <w:sz w:val="26"/>
          <w:szCs w:val="26"/>
        </w:rPr>
        <w:t>Нарушение муниципальным служащим положений настоящего Кодекса подлежит рассмотрению на заседании комиссии по соблюдению требований к служебному поведению муниципальных служащих и урегулированию конфликта интересов, а в случаях, предусмотренных федеральными законами, нарушение положений настоящего Кодекса влечёт применение к муниципальному служащему мер юридической ответственности.</w:t>
      </w:r>
    </w:p>
    <w:p w14:paraId="4568E1B6" w14:textId="5D96FFA4" w:rsidR="0081171B" w:rsidRPr="0045016F" w:rsidRDefault="0081171B" w:rsidP="0081171B">
      <w:pPr>
        <w:pStyle w:val="a4"/>
        <w:spacing w:line="240" w:lineRule="auto"/>
        <w:ind w:left="0" w:firstLine="720"/>
        <w:jc w:val="both"/>
        <w:rPr>
          <w:rFonts w:ascii="Times New Roman" w:hAnsi="Times New Roman" w:cs="Times New Roman"/>
          <w:color w:val="FF0000"/>
          <w:sz w:val="26"/>
          <w:szCs w:val="26"/>
        </w:rPr>
      </w:pPr>
      <w:r w:rsidRPr="0045016F">
        <w:rPr>
          <w:rFonts w:ascii="Times New Roman" w:hAnsi="Times New Roman" w:cs="Times New Roman"/>
          <w:color w:val="FF0000"/>
          <w:sz w:val="26"/>
          <w:szCs w:val="26"/>
        </w:rPr>
        <w:t>5.2. Неэтичный поступок служащего может быть рассмотрен на заседании комиссии по соблюдению требований к служебному поведению служащих и урегулированию конфликта интересов. По итогам рассмотрения данного вопроса главе администрации Провиденского городского округа может быть рекомендовано:</w:t>
      </w:r>
    </w:p>
    <w:p w14:paraId="63A7D516" w14:textId="77777777" w:rsidR="0081171B" w:rsidRPr="0045016F" w:rsidRDefault="0081171B" w:rsidP="0081171B">
      <w:pPr>
        <w:pStyle w:val="a4"/>
        <w:autoSpaceDE w:val="0"/>
        <w:autoSpaceDN w:val="0"/>
        <w:adjustRightInd w:val="0"/>
        <w:spacing w:line="240" w:lineRule="auto"/>
        <w:ind w:left="0" w:firstLine="720"/>
        <w:jc w:val="both"/>
        <w:rPr>
          <w:rFonts w:ascii="Times New Roman" w:hAnsi="Times New Roman" w:cs="Times New Roman"/>
          <w:color w:val="FF0000"/>
          <w:sz w:val="26"/>
          <w:szCs w:val="26"/>
        </w:rPr>
      </w:pPr>
      <w:r w:rsidRPr="0045016F">
        <w:rPr>
          <w:rFonts w:ascii="Times New Roman" w:hAnsi="Times New Roman" w:cs="Times New Roman"/>
          <w:color w:val="FF0000"/>
          <w:sz w:val="26"/>
          <w:szCs w:val="26"/>
        </w:rPr>
        <w:t>- указать служащему на недопустимость совершения неэтичного поступка;</w:t>
      </w:r>
    </w:p>
    <w:p w14:paraId="38A6A241" w14:textId="77777777" w:rsidR="0081171B" w:rsidRPr="0045016F" w:rsidRDefault="0081171B" w:rsidP="0081171B">
      <w:pPr>
        <w:pStyle w:val="a4"/>
        <w:autoSpaceDE w:val="0"/>
        <w:autoSpaceDN w:val="0"/>
        <w:adjustRightInd w:val="0"/>
        <w:spacing w:line="240" w:lineRule="auto"/>
        <w:ind w:left="0" w:firstLine="720"/>
        <w:jc w:val="both"/>
        <w:rPr>
          <w:rFonts w:ascii="Times New Roman" w:hAnsi="Times New Roman" w:cs="Times New Roman"/>
          <w:color w:val="FF0000"/>
          <w:sz w:val="26"/>
          <w:szCs w:val="26"/>
        </w:rPr>
      </w:pPr>
      <w:r w:rsidRPr="0045016F">
        <w:rPr>
          <w:rFonts w:ascii="Times New Roman" w:hAnsi="Times New Roman" w:cs="Times New Roman"/>
          <w:color w:val="FF0000"/>
          <w:sz w:val="26"/>
          <w:szCs w:val="26"/>
        </w:rPr>
        <w:lastRenderedPageBreak/>
        <w:t>- применить к служащему конкретную меру ответственности, предусмотренную законодательством о муниципальной службе и о противодействии коррупции.</w:t>
      </w:r>
    </w:p>
    <w:p w14:paraId="6BAB7BB7" w14:textId="77777777" w:rsidR="0081171B" w:rsidRPr="0045016F" w:rsidRDefault="0081171B" w:rsidP="0081171B">
      <w:pPr>
        <w:pStyle w:val="a4"/>
        <w:autoSpaceDE w:val="0"/>
        <w:autoSpaceDN w:val="0"/>
        <w:adjustRightInd w:val="0"/>
        <w:spacing w:line="240" w:lineRule="auto"/>
        <w:ind w:left="0" w:firstLine="720"/>
        <w:jc w:val="both"/>
        <w:rPr>
          <w:rFonts w:ascii="Times New Roman" w:hAnsi="Times New Roman" w:cs="Times New Roman"/>
          <w:color w:val="FF0000"/>
          <w:sz w:val="26"/>
          <w:szCs w:val="26"/>
        </w:rPr>
      </w:pPr>
      <w:r w:rsidRPr="0045016F">
        <w:rPr>
          <w:rFonts w:ascii="Times New Roman" w:hAnsi="Times New Roman" w:cs="Times New Roman"/>
          <w:color w:val="FF0000"/>
          <w:sz w:val="26"/>
          <w:szCs w:val="26"/>
        </w:rPr>
        <w:t>Указание служащему на недопустимость совершения неэтичного поступка может выражаться в:</w:t>
      </w:r>
    </w:p>
    <w:p w14:paraId="2CB60F19" w14:textId="77777777" w:rsidR="0081171B" w:rsidRPr="0045016F" w:rsidRDefault="0081171B" w:rsidP="0081171B">
      <w:pPr>
        <w:pStyle w:val="a4"/>
        <w:autoSpaceDE w:val="0"/>
        <w:autoSpaceDN w:val="0"/>
        <w:adjustRightInd w:val="0"/>
        <w:spacing w:line="240" w:lineRule="auto"/>
        <w:ind w:left="0" w:firstLine="720"/>
        <w:jc w:val="both"/>
        <w:rPr>
          <w:rFonts w:ascii="Times New Roman" w:hAnsi="Times New Roman" w:cs="Times New Roman"/>
          <w:color w:val="FF0000"/>
          <w:sz w:val="26"/>
          <w:szCs w:val="26"/>
        </w:rPr>
      </w:pPr>
      <w:r w:rsidRPr="0045016F">
        <w:rPr>
          <w:rFonts w:ascii="Times New Roman" w:hAnsi="Times New Roman" w:cs="Times New Roman"/>
          <w:color w:val="FF0000"/>
          <w:sz w:val="26"/>
          <w:szCs w:val="26"/>
        </w:rPr>
        <w:t>- устном замечании;</w:t>
      </w:r>
    </w:p>
    <w:p w14:paraId="5F6DF00C" w14:textId="77777777" w:rsidR="0081171B" w:rsidRPr="0045016F" w:rsidRDefault="0081171B" w:rsidP="0081171B">
      <w:pPr>
        <w:pStyle w:val="a4"/>
        <w:autoSpaceDE w:val="0"/>
        <w:autoSpaceDN w:val="0"/>
        <w:adjustRightInd w:val="0"/>
        <w:spacing w:line="240" w:lineRule="auto"/>
        <w:ind w:left="0" w:firstLine="720"/>
        <w:jc w:val="both"/>
        <w:rPr>
          <w:rFonts w:ascii="Times New Roman" w:hAnsi="Times New Roman" w:cs="Times New Roman"/>
          <w:color w:val="FF0000"/>
          <w:sz w:val="26"/>
          <w:szCs w:val="26"/>
        </w:rPr>
      </w:pPr>
      <w:r w:rsidRPr="0045016F">
        <w:rPr>
          <w:rFonts w:ascii="Times New Roman" w:hAnsi="Times New Roman" w:cs="Times New Roman"/>
          <w:color w:val="FF0000"/>
          <w:sz w:val="26"/>
          <w:szCs w:val="26"/>
        </w:rPr>
        <w:t>- предупреждении о недопустимости совершения неэтичного поступка;</w:t>
      </w:r>
    </w:p>
    <w:p w14:paraId="179EDE85" w14:textId="77777777" w:rsidR="0081171B" w:rsidRPr="0045016F" w:rsidRDefault="0081171B" w:rsidP="0081171B">
      <w:pPr>
        <w:pStyle w:val="a4"/>
        <w:autoSpaceDE w:val="0"/>
        <w:autoSpaceDN w:val="0"/>
        <w:adjustRightInd w:val="0"/>
        <w:spacing w:line="240" w:lineRule="auto"/>
        <w:ind w:left="0" w:firstLine="720"/>
        <w:jc w:val="both"/>
        <w:rPr>
          <w:rFonts w:ascii="Times New Roman" w:hAnsi="Times New Roman" w:cs="Times New Roman"/>
          <w:color w:val="FF0000"/>
          <w:sz w:val="26"/>
          <w:szCs w:val="26"/>
        </w:rPr>
      </w:pPr>
      <w:r w:rsidRPr="0045016F">
        <w:rPr>
          <w:rFonts w:ascii="Times New Roman" w:hAnsi="Times New Roman" w:cs="Times New Roman"/>
          <w:color w:val="FF0000"/>
          <w:sz w:val="26"/>
          <w:szCs w:val="26"/>
        </w:rPr>
        <w:t>- требовании о публичном извинении.</w:t>
      </w:r>
    </w:p>
    <w:p w14:paraId="44CB45D8" w14:textId="77777777" w:rsidR="0081171B" w:rsidRPr="0045016F" w:rsidRDefault="0081171B" w:rsidP="0081171B">
      <w:pPr>
        <w:pStyle w:val="a4"/>
        <w:autoSpaceDE w:val="0"/>
        <w:autoSpaceDN w:val="0"/>
        <w:adjustRightInd w:val="0"/>
        <w:spacing w:line="240" w:lineRule="auto"/>
        <w:ind w:left="0" w:firstLine="720"/>
        <w:jc w:val="both"/>
        <w:rPr>
          <w:rFonts w:ascii="Times New Roman" w:hAnsi="Times New Roman" w:cs="Times New Roman"/>
          <w:color w:val="FF0000"/>
          <w:sz w:val="26"/>
          <w:szCs w:val="26"/>
        </w:rPr>
      </w:pPr>
      <w:r w:rsidRPr="0045016F">
        <w:rPr>
          <w:rFonts w:ascii="Times New Roman" w:hAnsi="Times New Roman" w:cs="Times New Roman"/>
          <w:color w:val="FF0000"/>
          <w:sz w:val="26"/>
          <w:szCs w:val="26"/>
        </w:rPr>
        <w:t>По решению главы администрации Провиденского городского округа указание на недопустимость совершения неэтичного поступка может быть совершено в присутствии иных служащих.</w:t>
      </w:r>
    </w:p>
    <w:p w14:paraId="45434BC8" w14:textId="77777777" w:rsidR="0081171B" w:rsidRPr="0045016F" w:rsidRDefault="0081171B" w:rsidP="0081171B">
      <w:pPr>
        <w:pStyle w:val="a4"/>
        <w:autoSpaceDE w:val="0"/>
        <w:autoSpaceDN w:val="0"/>
        <w:adjustRightInd w:val="0"/>
        <w:spacing w:line="240" w:lineRule="auto"/>
        <w:ind w:left="0" w:firstLine="720"/>
        <w:jc w:val="both"/>
        <w:rPr>
          <w:rFonts w:ascii="Times New Roman" w:hAnsi="Times New Roman" w:cs="Times New Roman"/>
          <w:color w:val="FF0000"/>
          <w:sz w:val="26"/>
          <w:szCs w:val="26"/>
        </w:rPr>
      </w:pPr>
      <w:r w:rsidRPr="0045016F">
        <w:rPr>
          <w:rFonts w:ascii="Times New Roman" w:hAnsi="Times New Roman" w:cs="Times New Roman"/>
          <w:color w:val="FF0000"/>
          <w:sz w:val="26"/>
          <w:szCs w:val="26"/>
        </w:rPr>
        <w:t>Меры дисциплинарной ответственности, предусмотренные федеральными законами, должны применяться к служащему в случае, если совершение неэтичного поступка повлекло нарушение установленных ограничений, запретов и требований.</w:t>
      </w:r>
    </w:p>
    <w:p w14:paraId="41BF091B" w14:textId="77777777" w:rsidR="0081171B" w:rsidRPr="0045016F" w:rsidRDefault="0081171B" w:rsidP="0081171B">
      <w:pPr>
        <w:pStyle w:val="a4"/>
        <w:autoSpaceDE w:val="0"/>
        <w:autoSpaceDN w:val="0"/>
        <w:adjustRightInd w:val="0"/>
        <w:spacing w:line="240" w:lineRule="auto"/>
        <w:ind w:left="0" w:firstLine="720"/>
        <w:jc w:val="both"/>
        <w:rPr>
          <w:rFonts w:ascii="Times New Roman" w:hAnsi="Times New Roman" w:cs="Times New Roman"/>
          <w:color w:val="FF0000"/>
          <w:sz w:val="26"/>
          <w:szCs w:val="26"/>
        </w:rPr>
      </w:pPr>
      <w:r w:rsidRPr="0045016F">
        <w:rPr>
          <w:rFonts w:ascii="Times New Roman" w:hAnsi="Times New Roman" w:cs="Times New Roman"/>
          <w:color w:val="FF0000"/>
          <w:sz w:val="26"/>
          <w:szCs w:val="26"/>
        </w:rPr>
        <w:t>Строгость мер ответственности за совершенный служащим неэтичный поступок зависит от объема ущерба, причиненного репутации служащего или авторитету Администрации Провиденского городского округа. Принципиальное значение имеет анализ поступка служащего на предмет его соответствия ограничениям, запретам и требованиям к служебному поведению исходя из характера, места, времени и обстоятельств его совершения.</w:t>
      </w:r>
    </w:p>
    <w:p w14:paraId="58CD154B" w14:textId="77777777" w:rsidR="0081171B" w:rsidRPr="0045016F" w:rsidRDefault="0081171B" w:rsidP="0081171B">
      <w:pPr>
        <w:pStyle w:val="a4"/>
        <w:autoSpaceDE w:val="0"/>
        <w:autoSpaceDN w:val="0"/>
        <w:adjustRightInd w:val="0"/>
        <w:spacing w:line="240" w:lineRule="auto"/>
        <w:ind w:left="0" w:firstLine="720"/>
        <w:jc w:val="both"/>
        <w:rPr>
          <w:rFonts w:ascii="Times New Roman" w:hAnsi="Times New Roman" w:cs="Times New Roman"/>
          <w:color w:val="FF0000"/>
          <w:sz w:val="26"/>
          <w:szCs w:val="26"/>
        </w:rPr>
      </w:pPr>
      <w:r w:rsidRPr="0045016F">
        <w:rPr>
          <w:rFonts w:ascii="Times New Roman" w:hAnsi="Times New Roman" w:cs="Times New Roman"/>
          <w:color w:val="FF0000"/>
          <w:sz w:val="26"/>
          <w:szCs w:val="26"/>
        </w:rPr>
        <w:t>Размер аудитории, которой стало известно о совершении служащим неэтичного поступка, увеличивает ущерб, причиненный репутации служащего, авторитету Администрации Провиденского городского округа.</w:t>
      </w:r>
    </w:p>
    <w:p w14:paraId="4EB6B8D5" w14:textId="5A23EB1A" w:rsidR="0081171B" w:rsidRPr="0045016F" w:rsidRDefault="0081171B" w:rsidP="0081171B">
      <w:pPr>
        <w:pStyle w:val="a4"/>
        <w:autoSpaceDE w:val="0"/>
        <w:autoSpaceDN w:val="0"/>
        <w:adjustRightInd w:val="0"/>
        <w:spacing w:line="240" w:lineRule="auto"/>
        <w:ind w:left="0" w:firstLine="720"/>
        <w:jc w:val="both"/>
        <w:rPr>
          <w:rFonts w:ascii="Times New Roman" w:hAnsi="Times New Roman" w:cs="Times New Roman"/>
          <w:i/>
          <w:iCs/>
          <w:sz w:val="26"/>
          <w:szCs w:val="26"/>
        </w:rPr>
      </w:pPr>
      <w:r w:rsidRPr="0045016F">
        <w:rPr>
          <w:rFonts w:ascii="Times New Roman" w:hAnsi="Times New Roman" w:cs="Times New Roman"/>
          <w:color w:val="FF0000"/>
          <w:sz w:val="26"/>
          <w:szCs w:val="26"/>
        </w:rPr>
        <w:t>Наличие фактов совершения служащим неэтичного поступка, в том числе рассмотренного на заседании комиссии по соблюдению требований к служебному поведению служащих и урегулированию конфликта интересов, учитываются при принятии кадровых решений</w:t>
      </w:r>
      <w:r>
        <w:rPr>
          <w:rFonts w:ascii="Times New Roman" w:hAnsi="Times New Roman" w:cs="Times New Roman"/>
          <w:sz w:val="26"/>
          <w:szCs w:val="26"/>
        </w:rPr>
        <w:t xml:space="preserve"> </w:t>
      </w:r>
      <w:r w:rsidRPr="0045016F">
        <w:rPr>
          <w:rFonts w:ascii="Times New Roman" w:hAnsi="Times New Roman" w:cs="Times New Roman"/>
          <w:i/>
          <w:iCs/>
          <w:sz w:val="26"/>
          <w:szCs w:val="26"/>
        </w:rPr>
        <w:t>(в редакции пост</w:t>
      </w:r>
      <w:r w:rsidR="0045016F">
        <w:rPr>
          <w:rFonts w:ascii="Times New Roman" w:hAnsi="Times New Roman" w:cs="Times New Roman"/>
          <w:i/>
          <w:iCs/>
          <w:sz w:val="26"/>
          <w:szCs w:val="26"/>
        </w:rPr>
        <w:t>.</w:t>
      </w:r>
      <w:r w:rsidRPr="0045016F">
        <w:rPr>
          <w:rFonts w:ascii="Times New Roman" w:hAnsi="Times New Roman" w:cs="Times New Roman"/>
          <w:i/>
          <w:iCs/>
          <w:sz w:val="26"/>
          <w:szCs w:val="26"/>
        </w:rPr>
        <w:t xml:space="preserve"> от 11.04.2022 г. № 179)</w:t>
      </w:r>
    </w:p>
    <w:p w14:paraId="40D54F84" w14:textId="77777777" w:rsidR="00130B85" w:rsidRPr="00130B85" w:rsidRDefault="00130B85" w:rsidP="00130B85">
      <w:pPr>
        <w:spacing w:after="0"/>
        <w:ind w:firstLine="709"/>
        <w:jc w:val="both"/>
        <w:rPr>
          <w:rFonts w:ascii="Times New Roman" w:hAnsi="Times New Roman" w:cs="Times New Roman"/>
          <w:sz w:val="26"/>
          <w:szCs w:val="26"/>
        </w:rPr>
      </w:pPr>
    </w:p>
    <w:p w14:paraId="52583F23" w14:textId="77777777" w:rsidR="00130B85" w:rsidRPr="00130B85" w:rsidRDefault="00130B85" w:rsidP="00130B85">
      <w:pPr>
        <w:spacing w:after="0"/>
        <w:ind w:firstLine="709"/>
        <w:jc w:val="both"/>
        <w:rPr>
          <w:rFonts w:ascii="Times New Roman" w:hAnsi="Times New Roman" w:cs="Times New Roman"/>
          <w:sz w:val="26"/>
          <w:szCs w:val="26"/>
        </w:rPr>
      </w:pPr>
    </w:p>
    <w:p w14:paraId="231D6090" w14:textId="57ED25DA" w:rsidR="000A19E6" w:rsidRDefault="000A19E6" w:rsidP="00130B85">
      <w:pPr>
        <w:spacing w:after="0"/>
        <w:rPr>
          <w:rFonts w:ascii="Times New Roman" w:hAnsi="Times New Roman" w:cs="Times New Roman"/>
          <w:b/>
          <w:sz w:val="26"/>
          <w:szCs w:val="26"/>
        </w:rPr>
      </w:pPr>
    </w:p>
    <w:p w14:paraId="3FD1FEE0" w14:textId="762BB9AE" w:rsidR="00F405E5" w:rsidRDefault="00F405E5" w:rsidP="00130B85">
      <w:pPr>
        <w:spacing w:after="0"/>
        <w:rPr>
          <w:rFonts w:ascii="Times New Roman" w:hAnsi="Times New Roman" w:cs="Times New Roman"/>
          <w:b/>
          <w:sz w:val="26"/>
          <w:szCs w:val="26"/>
        </w:rPr>
      </w:pPr>
    </w:p>
    <w:p w14:paraId="067F2E0B" w14:textId="581609C7" w:rsidR="00F405E5" w:rsidRDefault="00F405E5" w:rsidP="00130B85">
      <w:pPr>
        <w:spacing w:after="0"/>
        <w:rPr>
          <w:rFonts w:ascii="Times New Roman" w:hAnsi="Times New Roman" w:cs="Times New Roman"/>
          <w:b/>
          <w:sz w:val="26"/>
          <w:szCs w:val="26"/>
        </w:rPr>
      </w:pPr>
    </w:p>
    <w:p w14:paraId="6081F075" w14:textId="73F2982F" w:rsidR="00F405E5" w:rsidRDefault="00F405E5" w:rsidP="00130B85">
      <w:pPr>
        <w:spacing w:after="0"/>
        <w:rPr>
          <w:rFonts w:ascii="Times New Roman" w:hAnsi="Times New Roman" w:cs="Times New Roman"/>
          <w:b/>
          <w:sz w:val="26"/>
          <w:szCs w:val="26"/>
        </w:rPr>
      </w:pPr>
    </w:p>
    <w:p w14:paraId="3CC5418E" w14:textId="7670AF70" w:rsidR="00F405E5" w:rsidRDefault="00F405E5" w:rsidP="00130B85">
      <w:pPr>
        <w:spacing w:after="0"/>
        <w:rPr>
          <w:rFonts w:ascii="Times New Roman" w:hAnsi="Times New Roman" w:cs="Times New Roman"/>
          <w:b/>
          <w:sz w:val="26"/>
          <w:szCs w:val="26"/>
        </w:rPr>
      </w:pPr>
    </w:p>
    <w:p w14:paraId="5C074722" w14:textId="1E40CF7A" w:rsidR="00F405E5" w:rsidRDefault="00F405E5" w:rsidP="00130B85">
      <w:pPr>
        <w:spacing w:after="0"/>
        <w:rPr>
          <w:rFonts w:ascii="Times New Roman" w:hAnsi="Times New Roman" w:cs="Times New Roman"/>
          <w:b/>
          <w:sz w:val="26"/>
          <w:szCs w:val="26"/>
        </w:rPr>
      </w:pPr>
    </w:p>
    <w:p w14:paraId="376432EB" w14:textId="1A0232AC" w:rsidR="00F405E5" w:rsidRDefault="00F405E5" w:rsidP="00130B85">
      <w:pPr>
        <w:spacing w:after="0"/>
        <w:rPr>
          <w:rFonts w:ascii="Times New Roman" w:hAnsi="Times New Roman" w:cs="Times New Roman"/>
          <w:b/>
          <w:sz w:val="26"/>
          <w:szCs w:val="26"/>
        </w:rPr>
      </w:pPr>
    </w:p>
    <w:p w14:paraId="615EA708" w14:textId="073AC0BE" w:rsidR="00F405E5" w:rsidRDefault="00F405E5" w:rsidP="00130B85">
      <w:pPr>
        <w:spacing w:after="0"/>
        <w:rPr>
          <w:rFonts w:ascii="Times New Roman" w:hAnsi="Times New Roman" w:cs="Times New Roman"/>
          <w:b/>
          <w:sz w:val="26"/>
          <w:szCs w:val="26"/>
        </w:rPr>
      </w:pPr>
    </w:p>
    <w:p w14:paraId="7400DC89" w14:textId="601977B7" w:rsidR="00F405E5" w:rsidRDefault="00F405E5" w:rsidP="00130B85">
      <w:pPr>
        <w:spacing w:after="0"/>
        <w:rPr>
          <w:rFonts w:ascii="Times New Roman" w:hAnsi="Times New Roman" w:cs="Times New Roman"/>
          <w:b/>
          <w:sz w:val="26"/>
          <w:szCs w:val="26"/>
        </w:rPr>
      </w:pPr>
    </w:p>
    <w:p w14:paraId="4C12A2BD" w14:textId="01F9FEC9" w:rsidR="00F405E5" w:rsidRDefault="00F405E5" w:rsidP="00130B85">
      <w:pPr>
        <w:spacing w:after="0"/>
        <w:rPr>
          <w:rFonts w:ascii="Times New Roman" w:hAnsi="Times New Roman" w:cs="Times New Roman"/>
          <w:b/>
          <w:sz w:val="26"/>
          <w:szCs w:val="26"/>
        </w:rPr>
      </w:pPr>
    </w:p>
    <w:p w14:paraId="6EB01B7D" w14:textId="751B8CA3" w:rsidR="00F405E5" w:rsidRDefault="00F405E5" w:rsidP="00130B85">
      <w:pPr>
        <w:spacing w:after="0"/>
        <w:rPr>
          <w:rFonts w:ascii="Times New Roman" w:hAnsi="Times New Roman" w:cs="Times New Roman"/>
          <w:b/>
          <w:sz w:val="26"/>
          <w:szCs w:val="26"/>
        </w:rPr>
      </w:pPr>
    </w:p>
    <w:p w14:paraId="3CEF2E4B" w14:textId="3ECFCE6F" w:rsidR="00F405E5" w:rsidRDefault="00F405E5" w:rsidP="00130B85">
      <w:pPr>
        <w:spacing w:after="0"/>
        <w:rPr>
          <w:rFonts w:ascii="Times New Roman" w:hAnsi="Times New Roman" w:cs="Times New Roman"/>
          <w:b/>
          <w:sz w:val="26"/>
          <w:szCs w:val="26"/>
        </w:rPr>
      </w:pPr>
    </w:p>
    <w:p w14:paraId="452F5456" w14:textId="43C3432E" w:rsidR="00F405E5" w:rsidRDefault="00F405E5" w:rsidP="00130B85">
      <w:pPr>
        <w:spacing w:after="0"/>
        <w:rPr>
          <w:rFonts w:ascii="Times New Roman" w:hAnsi="Times New Roman" w:cs="Times New Roman"/>
          <w:b/>
          <w:sz w:val="26"/>
          <w:szCs w:val="26"/>
        </w:rPr>
      </w:pPr>
    </w:p>
    <w:p w14:paraId="34F510AE" w14:textId="388DBC4D" w:rsidR="00F405E5" w:rsidRDefault="00F405E5" w:rsidP="00130B85">
      <w:pPr>
        <w:spacing w:after="0"/>
        <w:rPr>
          <w:rFonts w:ascii="Times New Roman" w:hAnsi="Times New Roman" w:cs="Times New Roman"/>
          <w:b/>
          <w:sz w:val="26"/>
          <w:szCs w:val="26"/>
        </w:rPr>
      </w:pPr>
    </w:p>
    <w:p w14:paraId="307DAEB0" w14:textId="60A3722C" w:rsidR="00F405E5" w:rsidRDefault="00F405E5" w:rsidP="00130B85">
      <w:pPr>
        <w:spacing w:after="0"/>
        <w:rPr>
          <w:rFonts w:ascii="Times New Roman" w:hAnsi="Times New Roman" w:cs="Times New Roman"/>
          <w:b/>
          <w:sz w:val="26"/>
          <w:szCs w:val="26"/>
        </w:rPr>
      </w:pPr>
    </w:p>
    <w:p w14:paraId="795FF2D3" w14:textId="70F3779E" w:rsidR="00F405E5" w:rsidRDefault="00F405E5" w:rsidP="00130B85">
      <w:pPr>
        <w:spacing w:after="0"/>
        <w:rPr>
          <w:rFonts w:ascii="Times New Roman" w:hAnsi="Times New Roman" w:cs="Times New Roman"/>
          <w:b/>
          <w:sz w:val="26"/>
          <w:szCs w:val="26"/>
        </w:rPr>
      </w:pPr>
    </w:p>
    <w:p w14:paraId="4740E90D" w14:textId="20396CEB" w:rsidR="00F405E5" w:rsidRDefault="00F405E5" w:rsidP="00130B85">
      <w:pPr>
        <w:spacing w:after="0"/>
        <w:rPr>
          <w:rFonts w:ascii="Times New Roman" w:hAnsi="Times New Roman" w:cs="Times New Roman"/>
          <w:b/>
          <w:sz w:val="26"/>
          <w:szCs w:val="26"/>
        </w:rPr>
      </w:pPr>
    </w:p>
    <w:p w14:paraId="56143B00" w14:textId="612861B7" w:rsidR="00F405E5" w:rsidRDefault="00F405E5" w:rsidP="00130B85">
      <w:pPr>
        <w:spacing w:after="0"/>
        <w:rPr>
          <w:rFonts w:ascii="Times New Roman" w:hAnsi="Times New Roman" w:cs="Times New Roman"/>
          <w:b/>
          <w:sz w:val="26"/>
          <w:szCs w:val="26"/>
        </w:rPr>
      </w:pPr>
    </w:p>
    <w:p w14:paraId="653986D7" w14:textId="6AF6CC61" w:rsidR="00F405E5" w:rsidRDefault="00F405E5" w:rsidP="00130B85">
      <w:pPr>
        <w:spacing w:after="0"/>
        <w:rPr>
          <w:rFonts w:ascii="Times New Roman" w:hAnsi="Times New Roman" w:cs="Times New Roman"/>
          <w:b/>
          <w:sz w:val="26"/>
          <w:szCs w:val="26"/>
        </w:rPr>
      </w:pPr>
    </w:p>
    <w:p w14:paraId="190BA31F" w14:textId="6E7D95BB" w:rsidR="00F405E5" w:rsidRDefault="00F405E5" w:rsidP="00130B85">
      <w:pPr>
        <w:spacing w:after="0"/>
        <w:rPr>
          <w:rFonts w:ascii="Times New Roman" w:hAnsi="Times New Roman" w:cs="Times New Roman"/>
          <w:b/>
          <w:sz w:val="26"/>
          <w:szCs w:val="26"/>
        </w:rPr>
      </w:pPr>
    </w:p>
    <w:p w14:paraId="62E60CFC" w14:textId="2E8D08AC" w:rsidR="00F405E5" w:rsidRDefault="00F405E5" w:rsidP="00130B85">
      <w:pPr>
        <w:spacing w:after="0"/>
        <w:rPr>
          <w:rFonts w:ascii="Times New Roman" w:hAnsi="Times New Roman" w:cs="Times New Roman"/>
          <w:b/>
          <w:sz w:val="26"/>
          <w:szCs w:val="26"/>
        </w:rPr>
      </w:pPr>
    </w:p>
    <w:p w14:paraId="73928240" w14:textId="569BD44C" w:rsidR="00F405E5" w:rsidRDefault="00F405E5" w:rsidP="00130B85">
      <w:pPr>
        <w:spacing w:after="0"/>
        <w:rPr>
          <w:rFonts w:ascii="Times New Roman" w:hAnsi="Times New Roman" w:cs="Times New Roman"/>
          <w:b/>
          <w:sz w:val="26"/>
          <w:szCs w:val="26"/>
        </w:rPr>
      </w:pPr>
    </w:p>
    <w:p w14:paraId="332C5BF9" w14:textId="47D13CAB" w:rsidR="00F405E5" w:rsidRDefault="00F405E5" w:rsidP="00130B85">
      <w:pPr>
        <w:spacing w:after="0"/>
        <w:rPr>
          <w:rFonts w:ascii="Times New Roman" w:hAnsi="Times New Roman" w:cs="Times New Roman"/>
          <w:b/>
          <w:sz w:val="26"/>
          <w:szCs w:val="26"/>
        </w:rPr>
      </w:pPr>
    </w:p>
    <w:p w14:paraId="41114476" w14:textId="4E7C42A0" w:rsidR="00F405E5" w:rsidRDefault="00F405E5" w:rsidP="00130B85">
      <w:pPr>
        <w:spacing w:after="0"/>
        <w:rPr>
          <w:rFonts w:ascii="Times New Roman" w:hAnsi="Times New Roman" w:cs="Times New Roman"/>
          <w:b/>
          <w:sz w:val="26"/>
          <w:szCs w:val="26"/>
        </w:rPr>
      </w:pPr>
    </w:p>
    <w:p w14:paraId="1014D336" w14:textId="09F7855A" w:rsidR="00F405E5" w:rsidRDefault="00F405E5" w:rsidP="00130B85">
      <w:pPr>
        <w:spacing w:after="0"/>
        <w:rPr>
          <w:rFonts w:ascii="Times New Roman" w:hAnsi="Times New Roman" w:cs="Times New Roman"/>
          <w:b/>
          <w:sz w:val="26"/>
          <w:szCs w:val="26"/>
        </w:rPr>
      </w:pPr>
    </w:p>
    <w:p w14:paraId="77C39327" w14:textId="24F1279F" w:rsidR="00F405E5" w:rsidRDefault="00F405E5" w:rsidP="00130B85">
      <w:pPr>
        <w:spacing w:after="0"/>
        <w:rPr>
          <w:rFonts w:ascii="Times New Roman" w:hAnsi="Times New Roman" w:cs="Times New Roman"/>
          <w:b/>
          <w:sz w:val="26"/>
          <w:szCs w:val="26"/>
        </w:rPr>
      </w:pPr>
    </w:p>
    <w:p w14:paraId="5289BA54" w14:textId="08BE11DE" w:rsidR="00F405E5" w:rsidRDefault="00F405E5" w:rsidP="00130B85">
      <w:pPr>
        <w:spacing w:after="0"/>
        <w:rPr>
          <w:rFonts w:ascii="Times New Roman" w:hAnsi="Times New Roman" w:cs="Times New Roman"/>
          <w:b/>
          <w:sz w:val="26"/>
          <w:szCs w:val="26"/>
        </w:rPr>
      </w:pPr>
    </w:p>
    <w:p w14:paraId="7EC033F5" w14:textId="2E9634B1" w:rsidR="00F405E5" w:rsidRDefault="00F405E5" w:rsidP="00130B85">
      <w:pPr>
        <w:spacing w:after="0"/>
        <w:rPr>
          <w:rFonts w:ascii="Times New Roman" w:hAnsi="Times New Roman" w:cs="Times New Roman"/>
          <w:b/>
          <w:sz w:val="26"/>
          <w:szCs w:val="26"/>
        </w:rPr>
      </w:pPr>
    </w:p>
    <w:p w14:paraId="53703959" w14:textId="1354FD60" w:rsidR="00F405E5" w:rsidRDefault="00F405E5" w:rsidP="00130B85">
      <w:pPr>
        <w:spacing w:after="0"/>
        <w:rPr>
          <w:rFonts w:ascii="Times New Roman" w:hAnsi="Times New Roman" w:cs="Times New Roman"/>
          <w:b/>
          <w:sz w:val="26"/>
          <w:szCs w:val="26"/>
        </w:rPr>
      </w:pPr>
    </w:p>
    <w:p w14:paraId="3E8910E2" w14:textId="2B59931B" w:rsidR="00F405E5" w:rsidRDefault="00F405E5" w:rsidP="00130B85">
      <w:pPr>
        <w:spacing w:after="0"/>
        <w:rPr>
          <w:rFonts w:ascii="Times New Roman" w:hAnsi="Times New Roman" w:cs="Times New Roman"/>
          <w:b/>
          <w:sz w:val="26"/>
          <w:szCs w:val="26"/>
        </w:rPr>
      </w:pPr>
    </w:p>
    <w:p w14:paraId="266D46F4" w14:textId="4947D7CE" w:rsidR="00F405E5" w:rsidRDefault="00F405E5" w:rsidP="00130B85">
      <w:pPr>
        <w:spacing w:after="0"/>
        <w:rPr>
          <w:rFonts w:ascii="Times New Roman" w:hAnsi="Times New Roman" w:cs="Times New Roman"/>
          <w:b/>
          <w:sz w:val="26"/>
          <w:szCs w:val="26"/>
        </w:rPr>
      </w:pPr>
    </w:p>
    <w:p w14:paraId="642ED984" w14:textId="745B9B6E" w:rsidR="00F405E5" w:rsidRDefault="00F405E5" w:rsidP="00130B85">
      <w:pPr>
        <w:spacing w:after="0"/>
        <w:rPr>
          <w:rFonts w:ascii="Times New Roman" w:hAnsi="Times New Roman" w:cs="Times New Roman"/>
          <w:b/>
          <w:sz w:val="26"/>
          <w:szCs w:val="26"/>
        </w:rPr>
      </w:pPr>
    </w:p>
    <w:p w14:paraId="7966BC2D" w14:textId="754DF5DE" w:rsidR="00F405E5" w:rsidRDefault="00F405E5" w:rsidP="00130B85">
      <w:pPr>
        <w:spacing w:after="0"/>
        <w:rPr>
          <w:rFonts w:ascii="Times New Roman" w:hAnsi="Times New Roman" w:cs="Times New Roman"/>
          <w:b/>
          <w:sz w:val="26"/>
          <w:szCs w:val="26"/>
        </w:rPr>
      </w:pPr>
    </w:p>
    <w:p w14:paraId="4ADE38AA" w14:textId="4A30A4B4" w:rsidR="00F405E5" w:rsidRDefault="00F405E5" w:rsidP="00130B85">
      <w:pPr>
        <w:spacing w:after="0"/>
        <w:rPr>
          <w:rFonts w:ascii="Times New Roman" w:hAnsi="Times New Roman" w:cs="Times New Roman"/>
          <w:b/>
          <w:sz w:val="26"/>
          <w:szCs w:val="26"/>
        </w:rPr>
      </w:pPr>
    </w:p>
    <w:p w14:paraId="472B6A27" w14:textId="67942F0F" w:rsidR="00F405E5" w:rsidRDefault="00F405E5" w:rsidP="00130B85">
      <w:pPr>
        <w:spacing w:after="0"/>
        <w:rPr>
          <w:rFonts w:ascii="Times New Roman" w:hAnsi="Times New Roman" w:cs="Times New Roman"/>
          <w:b/>
          <w:sz w:val="26"/>
          <w:szCs w:val="26"/>
        </w:rPr>
      </w:pPr>
    </w:p>
    <w:p w14:paraId="3ADE4AEF" w14:textId="7CED8FA8" w:rsidR="00F405E5" w:rsidRDefault="00F405E5" w:rsidP="00130B85">
      <w:pPr>
        <w:spacing w:after="0"/>
        <w:rPr>
          <w:rFonts w:ascii="Times New Roman" w:hAnsi="Times New Roman" w:cs="Times New Roman"/>
          <w:b/>
          <w:sz w:val="26"/>
          <w:szCs w:val="26"/>
        </w:rPr>
      </w:pPr>
    </w:p>
    <w:p w14:paraId="40AD2242" w14:textId="4D080C20" w:rsidR="00F405E5" w:rsidRDefault="00F405E5" w:rsidP="00130B85">
      <w:pPr>
        <w:spacing w:after="0"/>
        <w:rPr>
          <w:rFonts w:ascii="Times New Roman" w:hAnsi="Times New Roman" w:cs="Times New Roman"/>
          <w:b/>
          <w:sz w:val="26"/>
          <w:szCs w:val="26"/>
        </w:rPr>
      </w:pPr>
    </w:p>
    <w:p w14:paraId="48C612C6" w14:textId="71CB0606" w:rsidR="00F405E5" w:rsidRDefault="00F405E5" w:rsidP="00130B85">
      <w:pPr>
        <w:spacing w:after="0"/>
        <w:rPr>
          <w:rFonts w:ascii="Times New Roman" w:hAnsi="Times New Roman" w:cs="Times New Roman"/>
          <w:b/>
          <w:sz w:val="26"/>
          <w:szCs w:val="26"/>
        </w:rPr>
      </w:pPr>
    </w:p>
    <w:p w14:paraId="14B31B0E" w14:textId="362199C4" w:rsidR="00F405E5" w:rsidRDefault="00F405E5" w:rsidP="00130B85">
      <w:pPr>
        <w:spacing w:after="0"/>
        <w:rPr>
          <w:rFonts w:ascii="Times New Roman" w:hAnsi="Times New Roman" w:cs="Times New Roman"/>
          <w:b/>
          <w:sz w:val="26"/>
          <w:szCs w:val="26"/>
        </w:rPr>
      </w:pPr>
    </w:p>
    <w:p w14:paraId="4214B817" w14:textId="2FE71390" w:rsidR="00F405E5" w:rsidRDefault="00F405E5" w:rsidP="00130B85">
      <w:pPr>
        <w:spacing w:after="0"/>
        <w:rPr>
          <w:rFonts w:ascii="Times New Roman" w:hAnsi="Times New Roman" w:cs="Times New Roman"/>
          <w:b/>
          <w:sz w:val="26"/>
          <w:szCs w:val="26"/>
        </w:rPr>
      </w:pPr>
    </w:p>
    <w:p w14:paraId="4EE6408C" w14:textId="72470E67" w:rsidR="00F405E5" w:rsidRDefault="00F405E5" w:rsidP="00130B85">
      <w:pPr>
        <w:spacing w:after="0"/>
        <w:rPr>
          <w:rFonts w:ascii="Times New Roman" w:hAnsi="Times New Roman" w:cs="Times New Roman"/>
          <w:b/>
          <w:sz w:val="26"/>
          <w:szCs w:val="26"/>
        </w:rPr>
      </w:pPr>
    </w:p>
    <w:p w14:paraId="2B007390" w14:textId="4B5E35C0" w:rsidR="00F405E5" w:rsidRDefault="00F405E5" w:rsidP="00130B85">
      <w:pPr>
        <w:spacing w:after="0"/>
        <w:rPr>
          <w:rFonts w:ascii="Times New Roman" w:hAnsi="Times New Roman" w:cs="Times New Roman"/>
          <w:b/>
          <w:sz w:val="26"/>
          <w:szCs w:val="26"/>
        </w:rPr>
      </w:pPr>
    </w:p>
    <w:p w14:paraId="7840E9CD" w14:textId="6D56629E" w:rsidR="00F405E5" w:rsidRDefault="00F405E5" w:rsidP="00130B85">
      <w:pPr>
        <w:spacing w:after="0"/>
        <w:rPr>
          <w:rFonts w:ascii="Times New Roman" w:hAnsi="Times New Roman" w:cs="Times New Roman"/>
          <w:b/>
          <w:sz w:val="26"/>
          <w:szCs w:val="26"/>
        </w:rPr>
      </w:pPr>
    </w:p>
    <w:p w14:paraId="26123F10" w14:textId="2509FF70" w:rsidR="00F405E5" w:rsidRDefault="00F405E5" w:rsidP="00130B85">
      <w:pPr>
        <w:spacing w:after="0"/>
        <w:rPr>
          <w:rFonts w:ascii="Times New Roman" w:hAnsi="Times New Roman" w:cs="Times New Roman"/>
          <w:b/>
          <w:sz w:val="26"/>
          <w:szCs w:val="26"/>
        </w:rPr>
      </w:pPr>
    </w:p>
    <w:p w14:paraId="0B992F20" w14:textId="0EB1A463" w:rsidR="00F405E5" w:rsidRDefault="00F405E5" w:rsidP="00130B85">
      <w:pPr>
        <w:spacing w:after="0"/>
        <w:rPr>
          <w:rFonts w:ascii="Times New Roman" w:hAnsi="Times New Roman" w:cs="Times New Roman"/>
          <w:b/>
          <w:sz w:val="26"/>
          <w:szCs w:val="26"/>
        </w:rPr>
      </w:pPr>
    </w:p>
    <w:p w14:paraId="4FFC2190" w14:textId="16A0629D" w:rsidR="00F405E5" w:rsidRDefault="00F405E5" w:rsidP="00130B85">
      <w:pPr>
        <w:spacing w:after="0"/>
        <w:rPr>
          <w:rFonts w:ascii="Times New Roman" w:hAnsi="Times New Roman" w:cs="Times New Roman"/>
          <w:b/>
          <w:sz w:val="26"/>
          <w:szCs w:val="26"/>
        </w:rPr>
      </w:pPr>
    </w:p>
    <w:p w14:paraId="21F3D796" w14:textId="22A251F6" w:rsidR="00F405E5" w:rsidRDefault="00F405E5" w:rsidP="00130B85">
      <w:pPr>
        <w:spacing w:after="0"/>
        <w:rPr>
          <w:rFonts w:ascii="Times New Roman" w:hAnsi="Times New Roman" w:cs="Times New Roman"/>
          <w:b/>
          <w:sz w:val="26"/>
          <w:szCs w:val="26"/>
        </w:rPr>
      </w:pPr>
    </w:p>
    <w:p w14:paraId="482F143F" w14:textId="51289279" w:rsidR="00F405E5" w:rsidRDefault="00F405E5" w:rsidP="00130B85">
      <w:pPr>
        <w:spacing w:after="0"/>
        <w:rPr>
          <w:rFonts w:ascii="Times New Roman" w:hAnsi="Times New Roman" w:cs="Times New Roman"/>
          <w:b/>
          <w:sz w:val="26"/>
          <w:szCs w:val="26"/>
        </w:rPr>
      </w:pPr>
    </w:p>
    <w:p w14:paraId="1C8800C7" w14:textId="28929D73" w:rsidR="00F405E5" w:rsidRDefault="00F405E5" w:rsidP="00130B85">
      <w:pPr>
        <w:spacing w:after="0"/>
        <w:rPr>
          <w:rFonts w:ascii="Times New Roman" w:hAnsi="Times New Roman" w:cs="Times New Roman"/>
          <w:b/>
          <w:sz w:val="26"/>
          <w:szCs w:val="26"/>
        </w:rPr>
      </w:pPr>
    </w:p>
    <w:p w14:paraId="1BAEFF60" w14:textId="2387BB00" w:rsidR="00F405E5" w:rsidRDefault="00F405E5" w:rsidP="00130B85">
      <w:pPr>
        <w:spacing w:after="0"/>
        <w:rPr>
          <w:rFonts w:ascii="Times New Roman" w:hAnsi="Times New Roman" w:cs="Times New Roman"/>
          <w:b/>
          <w:sz w:val="26"/>
          <w:szCs w:val="26"/>
        </w:rPr>
      </w:pPr>
    </w:p>
    <w:p w14:paraId="291DC086" w14:textId="756FA021" w:rsidR="00F405E5" w:rsidRDefault="00F405E5" w:rsidP="00130B85">
      <w:pPr>
        <w:spacing w:after="0"/>
        <w:rPr>
          <w:rFonts w:ascii="Times New Roman" w:hAnsi="Times New Roman" w:cs="Times New Roman"/>
          <w:b/>
          <w:sz w:val="26"/>
          <w:szCs w:val="26"/>
        </w:rPr>
      </w:pPr>
    </w:p>
    <w:p w14:paraId="565F0ED1" w14:textId="17C85972" w:rsidR="00F405E5" w:rsidRDefault="00F405E5" w:rsidP="00130B85">
      <w:pPr>
        <w:spacing w:after="0"/>
        <w:rPr>
          <w:rFonts w:ascii="Times New Roman" w:hAnsi="Times New Roman" w:cs="Times New Roman"/>
          <w:b/>
          <w:sz w:val="26"/>
          <w:szCs w:val="26"/>
        </w:rPr>
      </w:pPr>
    </w:p>
    <w:p w14:paraId="7C1C2501" w14:textId="5EC49936" w:rsidR="00F405E5" w:rsidRDefault="00F405E5" w:rsidP="00130B85">
      <w:pPr>
        <w:spacing w:after="0"/>
        <w:rPr>
          <w:rFonts w:ascii="Times New Roman" w:hAnsi="Times New Roman" w:cs="Times New Roman"/>
          <w:b/>
          <w:sz w:val="26"/>
          <w:szCs w:val="26"/>
        </w:rPr>
      </w:pPr>
    </w:p>
    <w:p w14:paraId="3736A494" w14:textId="46549430" w:rsidR="00F405E5" w:rsidRDefault="00F405E5" w:rsidP="00130B85">
      <w:pPr>
        <w:spacing w:after="0"/>
        <w:rPr>
          <w:rFonts w:ascii="Times New Roman" w:hAnsi="Times New Roman" w:cs="Times New Roman"/>
          <w:b/>
          <w:sz w:val="26"/>
          <w:szCs w:val="26"/>
        </w:rPr>
      </w:pPr>
    </w:p>
    <w:p w14:paraId="35C5C7C9" w14:textId="7F8E3565" w:rsidR="00F405E5" w:rsidRDefault="00F405E5" w:rsidP="00130B85">
      <w:pPr>
        <w:spacing w:after="0"/>
        <w:rPr>
          <w:rFonts w:ascii="Times New Roman" w:hAnsi="Times New Roman" w:cs="Times New Roman"/>
          <w:b/>
          <w:sz w:val="26"/>
          <w:szCs w:val="26"/>
        </w:rPr>
      </w:pPr>
    </w:p>
    <w:p w14:paraId="0DA3598F" w14:textId="4EAF6BC9" w:rsidR="00F405E5" w:rsidRDefault="00F405E5" w:rsidP="00130B85">
      <w:pPr>
        <w:spacing w:after="0"/>
        <w:rPr>
          <w:rFonts w:ascii="Times New Roman" w:hAnsi="Times New Roman" w:cs="Times New Roman"/>
          <w:b/>
          <w:sz w:val="26"/>
          <w:szCs w:val="26"/>
        </w:rPr>
      </w:pPr>
    </w:p>
    <w:p w14:paraId="3AC6D7A2" w14:textId="794B44FB" w:rsidR="00F405E5" w:rsidRDefault="00F405E5" w:rsidP="00130B85">
      <w:pPr>
        <w:spacing w:after="0"/>
        <w:rPr>
          <w:rFonts w:ascii="Times New Roman" w:hAnsi="Times New Roman" w:cs="Times New Roman"/>
          <w:b/>
          <w:sz w:val="26"/>
          <w:szCs w:val="26"/>
        </w:rPr>
      </w:pPr>
    </w:p>
    <w:p w14:paraId="57A236EF" w14:textId="05226271" w:rsidR="00F405E5" w:rsidRDefault="00F405E5" w:rsidP="00130B85">
      <w:pPr>
        <w:spacing w:after="0"/>
        <w:rPr>
          <w:rFonts w:ascii="Times New Roman" w:hAnsi="Times New Roman" w:cs="Times New Roman"/>
          <w:b/>
          <w:sz w:val="26"/>
          <w:szCs w:val="26"/>
        </w:rPr>
      </w:pPr>
    </w:p>
    <w:p w14:paraId="132746F2" w14:textId="64D966BD" w:rsidR="00F405E5" w:rsidRDefault="00F405E5" w:rsidP="00130B85">
      <w:pPr>
        <w:spacing w:after="0"/>
        <w:rPr>
          <w:rFonts w:ascii="Times New Roman" w:hAnsi="Times New Roman" w:cs="Times New Roman"/>
          <w:b/>
          <w:sz w:val="26"/>
          <w:szCs w:val="26"/>
        </w:rPr>
      </w:pPr>
    </w:p>
    <w:p w14:paraId="03473CAD" w14:textId="5EEF6E6B" w:rsidR="00F405E5" w:rsidRDefault="00F405E5" w:rsidP="00130B85">
      <w:pPr>
        <w:spacing w:after="0"/>
        <w:rPr>
          <w:rFonts w:ascii="Times New Roman" w:hAnsi="Times New Roman" w:cs="Times New Roman"/>
          <w:b/>
          <w:sz w:val="26"/>
          <w:szCs w:val="26"/>
        </w:rPr>
      </w:pPr>
    </w:p>
    <w:p w14:paraId="226BFA35" w14:textId="236A8CFC" w:rsidR="00F405E5" w:rsidRDefault="00F405E5" w:rsidP="00130B85">
      <w:pPr>
        <w:spacing w:after="0"/>
        <w:rPr>
          <w:rFonts w:ascii="Times New Roman" w:hAnsi="Times New Roman" w:cs="Times New Roman"/>
          <w:b/>
          <w:sz w:val="26"/>
          <w:szCs w:val="26"/>
        </w:rPr>
      </w:pPr>
    </w:p>
    <w:p w14:paraId="49AF6F32" w14:textId="6A49AE39" w:rsidR="00F405E5" w:rsidRDefault="00F405E5" w:rsidP="00130B85">
      <w:pPr>
        <w:spacing w:after="0"/>
        <w:rPr>
          <w:rFonts w:ascii="Times New Roman" w:hAnsi="Times New Roman" w:cs="Times New Roman"/>
          <w:b/>
          <w:sz w:val="26"/>
          <w:szCs w:val="26"/>
        </w:rPr>
      </w:pPr>
    </w:p>
    <w:p w14:paraId="27ADB17A" w14:textId="4D7E56F5" w:rsidR="00F405E5" w:rsidRDefault="00F405E5" w:rsidP="00130B85">
      <w:pPr>
        <w:spacing w:after="0"/>
        <w:rPr>
          <w:rFonts w:ascii="Times New Roman" w:hAnsi="Times New Roman" w:cs="Times New Roman"/>
          <w:b/>
          <w:sz w:val="26"/>
          <w:szCs w:val="26"/>
        </w:rPr>
      </w:pPr>
    </w:p>
    <w:tbl>
      <w:tblPr>
        <w:tblStyle w:val="a3"/>
        <w:tblW w:w="0" w:type="auto"/>
        <w:tblLook w:val="04A0" w:firstRow="1" w:lastRow="0" w:firstColumn="1" w:lastColumn="0" w:noHBand="0" w:noVBand="1"/>
      </w:tblPr>
      <w:tblGrid>
        <w:gridCol w:w="3115"/>
        <w:gridCol w:w="3115"/>
        <w:gridCol w:w="3115"/>
      </w:tblGrid>
      <w:tr w:rsidR="00F405E5" w14:paraId="4DF016E8" w14:textId="77777777" w:rsidTr="00F405E5">
        <w:tc>
          <w:tcPr>
            <w:tcW w:w="3115" w:type="dxa"/>
            <w:tcBorders>
              <w:top w:val="nil"/>
              <w:left w:val="nil"/>
              <w:bottom w:val="nil"/>
              <w:right w:val="nil"/>
            </w:tcBorders>
          </w:tcPr>
          <w:p w14:paraId="1E3DF1E8" w14:textId="604EE188" w:rsidR="00F405E5" w:rsidRDefault="00F405E5" w:rsidP="00130B85">
            <w:pPr>
              <w:rPr>
                <w:rFonts w:ascii="Times New Roman" w:hAnsi="Times New Roman" w:cs="Times New Roman"/>
                <w:sz w:val="26"/>
                <w:szCs w:val="26"/>
              </w:rPr>
            </w:pPr>
            <w:r>
              <w:rPr>
                <w:rFonts w:ascii="Times New Roman" w:hAnsi="Times New Roman" w:cs="Times New Roman"/>
                <w:sz w:val="26"/>
                <w:szCs w:val="26"/>
              </w:rPr>
              <w:t>Подготовлено:</w:t>
            </w:r>
          </w:p>
        </w:tc>
        <w:tc>
          <w:tcPr>
            <w:tcW w:w="3115" w:type="dxa"/>
            <w:tcBorders>
              <w:top w:val="nil"/>
              <w:left w:val="nil"/>
              <w:bottom w:val="nil"/>
              <w:right w:val="nil"/>
            </w:tcBorders>
          </w:tcPr>
          <w:p w14:paraId="49761983" w14:textId="77777777" w:rsidR="00F405E5" w:rsidRDefault="00F405E5" w:rsidP="00130B85">
            <w:pPr>
              <w:rPr>
                <w:rFonts w:ascii="Times New Roman" w:hAnsi="Times New Roman" w:cs="Times New Roman"/>
                <w:sz w:val="26"/>
                <w:szCs w:val="26"/>
              </w:rPr>
            </w:pPr>
          </w:p>
        </w:tc>
        <w:tc>
          <w:tcPr>
            <w:tcW w:w="3115" w:type="dxa"/>
            <w:tcBorders>
              <w:top w:val="nil"/>
              <w:left w:val="nil"/>
              <w:bottom w:val="nil"/>
              <w:right w:val="nil"/>
            </w:tcBorders>
          </w:tcPr>
          <w:p w14:paraId="52BD9453" w14:textId="10D75023" w:rsidR="00F405E5" w:rsidRDefault="00F405E5" w:rsidP="00F405E5">
            <w:pPr>
              <w:jc w:val="right"/>
              <w:rPr>
                <w:rFonts w:ascii="Times New Roman" w:hAnsi="Times New Roman" w:cs="Times New Roman"/>
                <w:sz w:val="26"/>
                <w:szCs w:val="26"/>
              </w:rPr>
            </w:pPr>
            <w:r>
              <w:rPr>
                <w:rFonts w:ascii="Times New Roman" w:hAnsi="Times New Roman" w:cs="Times New Roman"/>
                <w:sz w:val="26"/>
                <w:szCs w:val="26"/>
              </w:rPr>
              <w:t>Красикова Е.А.</w:t>
            </w:r>
          </w:p>
        </w:tc>
      </w:tr>
      <w:tr w:rsidR="00F405E5" w14:paraId="7A750A0C" w14:textId="77777777" w:rsidTr="00F405E5">
        <w:tc>
          <w:tcPr>
            <w:tcW w:w="3115" w:type="dxa"/>
            <w:tcBorders>
              <w:top w:val="nil"/>
              <w:left w:val="nil"/>
              <w:bottom w:val="nil"/>
              <w:right w:val="nil"/>
            </w:tcBorders>
          </w:tcPr>
          <w:p w14:paraId="0EABAB8F" w14:textId="77777777" w:rsidR="00F405E5" w:rsidRDefault="00F405E5" w:rsidP="00130B85">
            <w:pPr>
              <w:rPr>
                <w:rFonts w:ascii="Times New Roman" w:hAnsi="Times New Roman" w:cs="Times New Roman"/>
                <w:sz w:val="26"/>
                <w:szCs w:val="26"/>
              </w:rPr>
            </w:pPr>
          </w:p>
        </w:tc>
        <w:tc>
          <w:tcPr>
            <w:tcW w:w="3115" w:type="dxa"/>
            <w:tcBorders>
              <w:top w:val="nil"/>
              <w:left w:val="nil"/>
              <w:bottom w:val="nil"/>
              <w:right w:val="nil"/>
            </w:tcBorders>
          </w:tcPr>
          <w:p w14:paraId="6AE1484A" w14:textId="77777777" w:rsidR="00F405E5" w:rsidRDefault="00F405E5" w:rsidP="00130B85">
            <w:pPr>
              <w:rPr>
                <w:rFonts w:ascii="Times New Roman" w:hAnsi="Times New Roman" w:cs="Times New Roman"/>
                <w:sz w:val="26"/>
                <w:szCs w:val="26"/>
              </w:rPr>
            </w:pPr>
          </w:p>
        </w:tc>
        <w:tc>
          <w:tcPr>
            <w:tcW w:w="3115" w:type="dxa"/>
            <w:tcBorders>
              <w:top w:val="nil"/>
              <w:left w:val="nil"/>
              <w:bottom w:val="nil"/>
              <w:right w:val="nil"/>
            </w:tcBorders>
          </w:tcPr>
          <w:p w14:paraId="5F9F39B0" w14:textId="77777777" w:rsidR="00F405E5" w:rsidRDefault="00F405E5" w:rsidP="00F405E5">
            <w:pPr>
              <w:jc w:val="right"/>
              <w:rPr>
                <w:rFonts w:ascii="Times New Roman" w:hAnsi="Times New Roman" w:cs="Times New Roman"/>
                <w:sz w:val="26"/>
                <w:szCs w:val="26"/>
              </w:rPr>
            </w:pPr>
          </w:p>
        </w:tc>
      </w:tr>
      <w:tr w:rsidR="00F405E5" w14:paraId="537F3E21" w14:textId="77777777" w:rsidTr="00F405E5">
        <w:tc>
          <w:tcPr>
            <w:tcW w:w="3115" w:type="dxa"/>
            <w:tcBorders>
              <w:top w:val="nil"/>
              <w:left w:val="nil"/>
              <w:bottom w:val="nil"/>
              <w:right w:val="nil"/>
            </w:tcBorders>
          </w:tcPr>
          <w:p w14:paraId="770F6AE3" w14:textId="37FA5DEE" w:rsidR="00F405E5" w:rsidRDefault="00F405E5" w:rsidP="00130B85">
            <w:pPr>
              <w:rPr>
                <w:rFonts w:ascii="Times New Roman" w:hAnsi="Times New Roman" w:cs="Times New Roman"/>
                <w:sz w:val="26"/>
                <w:szCs w:val="26"/>
              </w:rPr>
            </w:pPr>
            <w:r>
              <w:rPr>
                <w:rFonts w:ascii="Times New Roman" w:hAnsi="Times New Roman" w:cs="Times New Roman"/>
                <w:sz w:val="26"/>
                <w:szCs w:val="26"/>
              </w:rPr>
              <w:t>Согласовано:</w:t>
            </w:r>
          </w:p>
        </w:tc>
        <w:tc>
          <w:tcPr>
            <w:tcW w:w="3115" w:type="dxa"/>
            <w:tcBorders>
              <w:top w:val="nil"/>
              <w:left w:val="nil"/>
              <w:bottom w:val="nil"/>
              <w:right w:val="nil"/>
            </w:tcBorders>
          </w:tcPr>
          <w:p w14:paraId="25848279" w14:textId="77777777" w:rsidR="00F405E5" w:rsidRDefault="00F405E5" w:rsidP="00130B85">
            <w:pPr>
              <w:rPr>
                <w:rFonts w:ascii="Times New Roman" w:hAnsi="Times New Roman" w:cs="Times New Roman"/>
                <w:sz w:val="26"/>
                <w:szCs w:val="26"/>
              </w:rPr>
            </w:pPr>
          </w:p>
        </w:tc>
        <w:tc>
          <w:tcPr>
            <w:tcW w:w="3115" w:type="dxa"/>
            <w:tcBorders>
              <w:top w:val="nil"/>
              <w:left w:val="nil"/>
              <w:bottom w:val="nil"/>
              <w:right w:val="nil"/>
            </w:tcBorders>
          </w:tcPr>
          <w:p w14:paraId="678E271C" w14:textId="3EAD9074" w:rsidR="00F405E5" w:rsidRDefault="00F405E5" w:rsidP="00F405E5">
            <w:pPr>
              <w:jc w:val="right"/>
              <w:rPr>
                <w:rFonts w:ascii="Times New Roman" w:hAnsi="Times New Roman" w:cs="Times New Roman"/>
                <w:sz w:val="26"/>
                <w:szCs w:val="26"/>
              </w:rPr>
            </w:pPr>
            <w:r>
              <w:rPr>
                <w:rFonts w:ascii="Times New Roman" w:hAnsi="Times New Roman" w:cs="Times New Roman"/>
                <w:sz w:val="26"/>
                <w:szCs w:val="26"/>
              </w:rPr>
              <w:t>Рекун Д.В.</w:t>
            </w:r>
          </w:p>
        </w:tc>
      </w:tr>
      <w:tr w:rsidR="00F405E5" w14:paraId="19E25934" w14:textId="77777777" w:rsidTr="00F405E5">
        <w:tc>
          <w:tcPr>
            <w:tcW w:w="3115" w:type="dxa"/>
            <w:tcBorders>
              <w:top w:val="nil"/>
              <w:left w:val="nil"/>
              <w:bottom w:val="nil"/>
              <w:right w:val="nil"/>
            </w:tcBorders>
          </w:tcPr>
          <w:p w14:paraId="537F537A" w14:textId="77777777" w:rsidR="00F405E5" w:rsidRDefault="00F405E5" w:rsidP="00130B85">
            <w:pPr>
              <w:rPr>
                <w:rFonts w:ascii="Times New Roman" w:hAnsi="Times New Roman" w:cs="Times New Roman"/>
                <w:sz w:val="26"/>
                <w:szCs w:val="26"/>
              </w:rPr>
            </w:pPr>
          </w:p>
        </w:tc>
        <w:tc>
          <w:tcPr>
            <w:tcW w:w="3115" w:type="dxa"/>
            <w:tcBorders>
              <w:top w:val="nil"/>
              <w:left w:val="nil"/>
              <w:bottom w:val="nil"/>
              <w:right w:val="nil"/>
            </w:tcBorders>
          </w:tcPr>
          <w:p w14:paraId="56B240D7" w14:textId="77777777" w:rsidR="00F405E5" w:rsidRDefault="00F405E5" w:rsidP="00130B85">
            <w:pPr>
              <w:rPr>
                <w:rFonts w:ascii="Times New Roman" w:hAnsi="Times New Roman" w:cs="Times New Roman"/>
                <w:sz w:val="26"/>
                <w:szCs w:val="26"/>
              </w:rPr>
            </w:pPr>
          </w:p>
        </w:tc>
        <w:tc>
          <w:tcPr>
            <w:tcW w:w="3115" w:type="dxa"/>
            <w:tcBorders>
              <w:top w:val="nil"/>
              <w:left w:val="nil"/>
              <w:bottom w:val="nil"/>
              <w:right w:val="nil"/>
            </w:tcBorders>
          </w:tcPr>
          <w:p w14:paraId="0F6E69ED" w14:textId="77777777" w:rsidR="00F405E5" w:rsidRDefault="00F405E5" w:rsidP="00130B85">
            <w:pPr>
              <w:rPr>
                <w:rFonts w:ascii="Times New Roman" w:hAnsi="Times New Roman" w:cs="Times New Roman"/>
                <w:sz w:val="26"/>
                <w:szCs w:val="26"/>
              </w:rPr>
            </w:pPr>
          </w:p>
        </w:tc>
      </w:tr>
      <w:tr w:rsidR="00F405E5" w14:paraId="4EFB2C1B" w14:textId="77777777" w:rsidTr="00F405E5">
        <w:tc>
          <w:tcPr>
            <w:tcW w:w="9345" w:type="dxa"/>
            <w:gridSpan w:val="3"/>
            <w:tcBorders>
              <w:top w:val="nil"/>
              <w:left w:val="nil"/>
              <w:bottom w:val="nil"/>
              <w:right w:val="nil"/>
            </w:tcBorders>
          </w:tcPr>
          <w:p w14:paraId="4CAAC959" w14:textId="0C7AB47D" w:rsidR="00F405E5" w:rsidRDefault="00F405E5" w:rsidP="00130B85">
            <w:pPr>
              <w:rPr>
                <w:rFonts w:ascii="Times New Roman" w:hAnsi="Times New Roman" w:cs="Times New Roman"/>
                <w:sz w:val="26"/>
                <w:szCs w:val="26"/>
              </w:rPr>
            </w:pPr>
            <w:r>
              <w:rPr>
                <w:rFonts w:ascii="Times New Roman" w:hAnsi="Times New Roman" w:cs="Times New Roman"/>
                <w:sz w:val="26"/>
                <w:szCs w:val="26"/>
              </w:rPr>
              <w:t>Разослано: дело, УСП, УФЭиИО, Управления и Отделы Администрации ПГО</w:t>
            </w:r>
          </w:p>
        </w:tc>
      </w:tr>
    </w:tbl>
    <w:p w14:paraId="70BCEF2C" w14:textId="77777777" w:rsidR="00F845AD" w:rsidRPr="00130B85" w:rsidRDefault="00F845AD" w:rsidP="00130B85">
      <w:pPr>
        <w:spacing w:after="0"/>
        <w:rPr>
          <w:rFonts w:ascii="Times New Roman" w:hAnsi="Times New Roman" w:cs="Times New Roman"/>
          <w:sz w:val="26"/>
          <w:szCs w:val="26"/>
        </w:rPr>
      </w:pPr>
    </w:p>
    <w:p w14:paraId="1B305084" w14:textId="77777777" w:rsidR="00F845AD" w:rsidRPr="00130B85" w:rsidRDefault="00F845AD" w:rsidP="00130B85">
      <w:pPr>
        <w:spacing w:after="0"/>
        <w:rPr>
          <w:rFonts w:ascii="Times New Roman" w:hAnsi="Times New Roman" w:cs="Times New Roman"/>
          <w:sz w:val="26"/>
          <w:szCs w:val="26"/>
        </w:rPr>
      </w:pPr>
    </w:p>
    <w:p w14:paraId="278D903A" w14:textId="77777777" w:rsidR="00F845AD" w:rsidRPr="00130B85" w:rsidRDefault="00F845AD" w:rsidP="00130B85">
      <w:pPr>
        <w:spacing w:after="0"/>
        <w:rPr>
          <w:rFonts w:ascii="Times New Roman" w:hAnsi="Times New Roman" w:cs="Times New Roman"/>
          <w:sz w:val="26"/>
          <w:szCs w:val="26"/>
        </w:rPr>
      </w:pPr>
    </w:p>
    <w:p w14:paraId="7CE2C45A" w14:textId="77777777" w:rsidR="00F845AD" w:rsidRPr="00130B85" w:rsidRDefault="00F845AD" w:rsidP="00130B85">
      <w:pPr>
        <w:spacing w:after="0"/>
        <w:rPr>
          <w:rFonts w:ascii="Times New Roman" w:hAnsi="Times New Roman" w:cs="Times New Roman"/>
          <w:sz w:val="26"/>
          <w:szCs w:val="26"/>
        </w:rPr>
      </w:pPr>
    </w:p>
    <w:sectPr w:rsidR="00F845AD" w:rsidRPr="00130B85" w:rsidSect="00130B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65EC5"/>
    <w:multiLevelType w:val="multilevel"/>
    <w:tmpl w:val="E952B448"/>
    <w:lvl w:ilvl="0">
      <w:start w:val="10"/>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8FB2DD2"/>
    <w:multiLevelType w:val="hybridMultilevel"/>
    <w:tmpl w:val="4B72E350"/>
    <w:lvl w:ilvl="0" w:tplc="E9B8FE0C">
      <w:start w:val="1"/>
      <w:numFmt w:val="decimal"/>
      <w:lvlText w:val="%1."/>
      <w:lvlJc w:val="left"/>
      <w:pPr>
        <w:ind w:left="1695" w:hanging="975"/>
      </w:pPr>
      <w:rPr>
        <w:rFonts w:hint="default"/>
        <w:b w:val="0"/>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6EB0E668">
      <w:start w:val="1"/>
      <w:numFmt w:val="decimal"/>
      <w:lvlText w:val="%4)"/>
      <w:lvlJc w:val="left"/>
      <w:pPr>
        <w:ind w:left="3240" w:hanging="360"/>
      </w:pPr>
      <w:rPr>
        <w:rFonts w:ascii="Times New Roman" w:eastAsia="Arial" w:hAnsi="Times New Roman" w:cs="Times New Roman"/>
      </w:r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9A10E41"/>
    <w:multiLevelType w:val="hybridMultilevel"/>
    <w:tmpl w:val="8064F016"/>
    <w:lvl w:ilvl="0" w:tplc="4ED01BEA">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24AE63C0"/>
    <w:multiLevelType w:val="hybridMultilevel"/>
    <w:tmpl w:val="FB546074"/>
    <w:lvl w:ilvl="0" w:tplc="BCF245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7C654E7"/>
    <w:multiLevelType w:val="hybridMultilevel"/>
    <w:tmpl w:val="4B72E350"/>
    <w:lvl w:ilvl="0" w:tplc="E9B8FE0C">
      <w:start w:val="1"/>
      <w:numFmt w:val="decimal"/>
      <w:lvlText w:val="%1."/>
      <w:lvlJc w:val="left"/>
      <w:pPr>
        <w:ind w:left="1695" w:hanging="975"/>
      </w:pPr>
      <w:rPr>
        <w:rFonts w:hint="default"/>
        <w:b w:val="0"/>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6EB0E668">
      <w:start w:val="1"/>
      <w:numFmt w:val="decimal"/>
      <w:lvlText w:val="%4)"/>
      <w:lvlJc w:val="left"/>
      <w:pPr>
        <w:ind w:left="3240" w:hanging="360"/>
      </w:pPr>
      <w:rPr>
        <w:rFonts w:ascii="Times New Roman" w:eastAsia="Arial" w:hAnsi="Times New Roman" w:cs="Times New Roman"/>
      </w:r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48AF184F"/>
    <w:multiLevelType w:val="hybridMultilevel"/>
    <w:tmpl w:val="66064C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AD93595"/>
    <w:multiLevelType w:val="hybridMultilevel"/>
    <w:tmpl w:val="10DE5D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D8872BE"/>
    <w:multiLevelType w:val="multilevel"/>
    <w:tmpl w:val="AB7E8790"/>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8" w15:restartNumberingAfterBreak="0">
    <w:nsid w:val="72D7024E"/>
    <w:multiLevelType w:val="multilevel"/>
    <w:tmpl w:val="6EA64A8C"/>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abstractNum w:abstractNumId="9" w15:restartNumberingAfterBreak="0">
    <w:nsid w:val="7362592E"/>
    <w:multiLevelType w:val="hybridMultilevel"/>
    <w:tmpl w:val="DBA8426C"/>
    <w:lvl w:ilvl="0" w:tplc="F99A268A">
      <w:start w:val="16"/>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16cid:durableId="886768180">
    <w:abstractNumId w:val="8"/>
  </w:num>
  <w:num w:numId="2" w16cid:durableId="1399017542">
    <w:abstractNumId w:val="5"/>
  </w:num>
  <w:num w:numId="3" w16cid:durableId="1558934692">
    <w:abstractNumId w:val="2"/>
  </w:num>
  <w:num w:numId="4" w16cid:durableId="808518926">
    <w:abstractNumId w:val="4"/>
  </w:num>
  <w:num w:numId="5" w16cid:durableId="145321641">
    <w:abstractNumId w:val="9"/>
  </w:num>
  <w:num w:numId="6" w16cid:durableId="845369225">
    <w:abstractNumId w:val="1"/>
  </w:num>
  <w:num w:numId="7" w16cid:durableId="1062675967">
    <w:abstractNumId w:val="0"/>
  </w:num>
  <w:num w:numId="8" w16cid:durableId="1945725393">
    <w:abstractNumId w:val="7"/>
  </w:num>
  <w:num w:numId="9" w16cid:durableId="699863530">
    <w:abstractNumId w:val="3"/>
  </w:num>
  <w:num w:numId="10" w16cid:durableId="214230910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0E2"/>
    <w:rsid w:val="00027F46"/>
    <w:rsid w:val="00031CC5"/>
    <w:rsid w:val="00055083"/>
    <w:rsid w:val="00081CC0"/>
    <w:rsid w:val="000A19E6"/>
    <w:rsid w:val="000B4F0F"/>
    <w:rsid w:val="00127954"/>
    <w:rsid w:val="00130B85"/>
    <w:rsid w:val="00176717"/>
    <w:rsid w:val="001A3A2F"/>
    <w:rsid w:val="001F1916"/>
    <w:rsid w:val="001F70E2"/>
    <w:rsid w:val="0024008D"/>
    <w:rsid w:val="002474BB"/>
    <w:rsid w:val="00251EF6"/>
    <w:rsid w:val="00254B4E"/>
    <w:rsid w:val="002E3B55"/>
    <w:rsid w:val="002E7A3D"/>
    <w:rsid w:val="002F2D66"/>
    <w:rsid w:val="0032296C"/>
    <w:rsid w:val="00344BCA"/>
    <w:rsid w:val="00376324"/>
    <w:rsid w:val="003827DE"/>
    <w:rsid w:val="00391564"/>
    <w:rsid w:val="003D5D31"/>
    <w:rsid w:val="003F5594"/>
    <w:rsid w:val="0045016F"/>
    <w:rsid w:val="00452F0F"/>
    <w:rsid w:val="00456F16"/>
    <w:rsid w:val="00484D58"/>
    <w:rsid w:val="004D71F4"/>
    <w:rsid w:val="004F413D"/>
    <w:rsid w:val="0050742F"/>
    <w:rsid w:val="00516F47"/>
    <w:rsid w:val="0053349E"/>
    <w:rsid w:val="00581B70"/>
    <w:rsid w:val="005A26F2"/>
    <w:rsid w:val="005C5367"/>
    <w:rsid w:val="006170EA"/>
    <w:rsid w:val="00620CDA"/>
    <w:rsid w:val="00641F78"/>
    <w:rsid w:val="006674DB"/>
    <w:rsid w:val="006A66B5"/>
    <w:rsid w:val="00711516"/>
    <w:rsid w:val="00730693"/>
    <w:rsid w:val="00745C17"/>
    <w:rsid w:val="00784968"/>
    <w:rsid w:val="007C40ED"/>
    <w:rsid w:val="007E7AE3"/>
    <w:rsid w:val="00801EBA"/>
    <w:rsid w:val="0081171B"/>
    <w:rsid w:val="00830DC4"/>
    <w:rsid w:val="0085245E"/>
    <w:rsid w:val="008A3462"/>
    <w:rsid w:val="008B230C"/>
    <w:rsid w:val="008D6243"/>
    <w:rsid w:val="00900BD0"/>
    <w:rsid w:val="009046BB"/>
    <w:rsid w:val="009560E6"/>
    <w:rsid w:val="00983C56"/>
    <w:rsid w:val="00990838"/>
    <w:rsid w:val="009A1553"/>
    <w:rsid w:val="009C7F67"/>
    <w:rsid w:val="009D2DBE"/>
    <w:rsid w:val="009E60A8"/>
    <w:rsid w:val="009E7485"/>
    <w:rsid w:val="009F1175"/>
    <w:rsid w:val="00A050A3"/>
    <w:rsid w:val="00A14169"/>
    <w:rsid w:val="00A22ACB"/>
    <w:rsid w:val="00A276FD"/>
    <w:rsid w:val="00A358A5"/>
    <w:rsid w:val="00A41813"/>
    <w:rsid w:val="00A55620"/>
    <w:rsid w:val="00A802A4"/>
    <w:rsid w:val="00A876C7"/>
    <w:rsid w:val="00AB31EB"/>
    <w:rsid w:val="00AE7B15"/>
    <w:rsid w:val="00B4569B"/>
    <w:rsid w:val="00B54A7E"/>
    <w:rsid w:val="00B772B2"/>
    <w:rsid w:val="00B930F5"/>
    <w:rsid w:val="00B9473D"/>
    <w:rsid w:val="00BC0386"/>
    <w:rsid w:val="00BC4FE0"/>
    <w:rsid w:val="00BF2510"/>
    <w:rsid w:val="00C25479"/>
    <w:rsid w:val="00C42FFB"/>
    <w:rsid w:val="00C63088"/>
    <w:rsid w:val="00CA0971"/>
    <w:rsid w:val="00CD6B37"/>
    <w:rsid w:val="00D67C4E"/>
    <w:rsid w:val="00E52440"/>
    <w:rsid w:val="00E62A2F"/>
    <w:rsid w:val="00EA07A3"/>
    <w:rsid w:val="00EB2C0F"/>
    <w:rsid w:val="00EB3BBD"/>
    <w:rsid w:val="00EB4E89"/>
    <w:rsid w:val="00F257B3"/>
    <w:rsid w:val="00F405E5"/>
    <w:rsid w:val="00F430F0"/>
    <w:rsid w:val="00F62667"/>
    <w:rsid w:val="00F74018"/>
    <w:rsid w:val="00F845AD"/>
    <w:rsid w:val="00F96D3A"/>
    <w:rsid w:val="00FA7305"/>
    <w:rsid w:val="00FB72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114CD"/>
  <w15:docId w15:val="{D4AB2E63-D841-4891-94A2-84179C314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2FFB"/>
  </w:style>
  <w:style w:type="paragraph" w:styleId="1">
    <w:name w:val="heading 1"/>
    <w:basedOn w:val="a"/>
    <w:next w:val="a"/>
    <w:link w:val="10"/>
    <w:qFormat/>
    <w:rsid w:val="00990838"/>
    <w:pPr>
      <w:keepNext/>
      <w:tabs>
        <w:tab w:val="num" w:pos="0"/>
      </w:tabs>
      <w:suppressAutoHyphens/>
      <w:spacing w:after="0" w:line="240" w:lineRule="auto"/>
      <w:outlineLvl w:val="0"/>
    </w:pPr>
    <w:rPr>
      <w:rFonts w:ascii="Times New Roman" w:eastAsia="Times New Roman" w:hAnsi="Times New Roman" w:cs="Times New Roman"/>
      <w:sz w:val="28"/>
      <w:szCs w:val="24"/>
      <w:lang w:eastAsia="ar-SA"/>
    </w:rPr>
  </w:style>
  <w:style w:type="paragraph" w:styleId="2">
    <w:name w:val="heading 2"/>
    <w:basedOn w:val="a"/>
    <w:next w:val="a"/>
    <w:link w:val="20"/>
    <w:uiPriority w:val="9"/>
    <w:unhideWhenUsed/>
    <w:qFormat/>
    <w:rsid w:val="00F7401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8">
    <w:name w:val="heading 8"/>
    <w:basedOn w:val="a"/>
    <w:next w:val="a"/>
    <w:link w:val="80"/>
    <w:qFormat/>
    <w:rsid w:val="00BC4FE0"/>
    <w:pPr>
      <w:keepNext/>
      <w:spacing w:after="0" w:line="240" w:lineRule="auto"/>
      <w:jc w:val="center"/>
      <w:outlineLvl w:val="7"/>
    </w:pPr>
    <w:rPr>
      <w:rFonts w:ascii="Times New Roman" w:eastAsia="Times New Roman" w:hAnsi="Times New Roman"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F2D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0">
    <w:name w:val="Заголовок 8 Знак"/>
    <w:basedOn w:val="a0"/>
    <w:link w:val="8"/>
    <w:rsid w:val="00BC4FE0"/>
    <w:rPr>
      <w:rFonts w:ascii="Times New Roman" w:eastAsia="Times New Roman" w:hAnsi="Times New Roman" w:cs="Times New Roman"/>
      <w:b/>
      <w:sz w:val="32"/>
      <w:szCs w:val="20"/>
    </w:rPr>
  </w:style>
  <w:style w:type="paragraph" w:customStyle="1" w:styleId="Style4">
    <w:name w:val="Style4"/>
    <w:basedOn w:val="a"/>
    <w:uiPriority w:val="99"/>
    <w:rsid w:val="00BC4FE0"/>
    <w:pPr>
      <w:widowControl w:val="0"/>
      <w:autoSpaceDE w:val="0"/>
      <w:autoSpaceDN w:val="0"/>
      <w:adjustRightInd w:val="0"/>
      <w:spacing w:after="0" w:line="318" w:lineRule="exact"/>
      <w:jc w:val="both"/>
    </w:pPr>
    <w:rPr>
      <w:rFonts w:ascii="Times New Roman" w:eastAsia="Times New Roman" w:hAnsi="Times New Roman" w:cs="Times New Roman"/>
      <w:sz w:val="24"/>
      <w:szCs w:val="24"/>
      <w:lang w:eastAsia="ru-RU"/>
    </w:rPr>
  </w:style>
  <w:style w:type="character" w:customStyle="1" w:styleId="FontStyle31">
    <w:name w:val="Font Style31"/>
    <w:uiPriority w:val="99"/>
    <w:rsid w:val="00BC4FE0"/>
    <w:rPr>
      <w:rFonts w:ascii="Times New Roman" w:hAnsi="Times New Roman" w:cs="Times New Roman"/>
      <w:sz w:val="26"/>
      <w:szCs w:val="26"/>
    </w:rPr>
  </w:style>
  <w:style w:type="paragraph" w:styleId="a4">
    <w:name w:val="List Paragraph"/>
    <w:basedOn w:val="a"/>
    <w:uiPriority w:val="34"/>
    <w:qFormat/>
    <w:rsid w:val="006674DB"/>
    <w:pPr>
      <w:ind w:left="720"/>
      <w:contextualSpacing/>
    </w:pPr>
  </w:style>
  <w:style w:type="paragraph" w:styleId="a5">
    <w:name w:val="Normal (Web)"/>
    <w:basedOn w:val="a"/>
    <w:uiPriority w:val="99"/>
    <w:rsid w:val="00B930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99"/>
    <w:qFormat/>
    <w:rsid w:val="00B930F5"/>
    <w:rPr>
      <w:rFonts w:cs="Times New Roman"/>
      <w:b/>
      <w:bCs/>
    </w:rPr>
  </w:style>
  <w:style w:type="character" w:customStyle="1" w:styleId="20">
    <w:name w:val="Заголовок 2 Знак"/>
    <w:basedOn w:val="a0"/>
    <w:link w:val="2"/>
    <w:uiPriority w:val="9"/>
    <w:rsid w:val="00F74018"/>
    <w:rPr>
      <w:rFonts w:asciiTheme="majorHAnsi" w:eastAsiaTheme="majorEastAsia" w:hAnsiTheme="majorHAnsi" w:cstheme="majorBidi"/>
      <w:b/>
      <w:bCs/>
      <w:color w:val="4F81BD" w:themeColor="accent1"/>
      <w:sz w:val="26"/>
      <w:szCs w:val="26"/>
    </w:rPr>
  </w:style>
  <w:style w:type="character" w:styleId="a7">
    <w:name w:val="Hyperlink"/>
    <w:basedOn w:val="a0"/>
    <w:uiPriority w:val="99"/>
    <w:unhideWhenUsed/>
    <w:rsid w:val="00F74018"/>
    <w:rPr>
      <w:color w:val="0000FF"/>
      <w:u w:val="single"/>
    </w:rPr>
  </w:style>
  <w:style w:type="paragraph" w:styleId="a8">
    <w:name w:val="Balloon Text"/>
    <w:basedOn w:val="a"/>
    <w:link w:val="a9"/>
    <w:uiPriority w:val="99"/>
    <w:semiHidden/>
    <w:unhideWhenUsed/>
    <w:rsid w:val="000A19E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A19E6"/>
    <w:rPr>
      <w:rFonts w:ascii="Tahoma" w:hAnsi="Tahoma" w:cs="Tahoma"/>
      <w:sz w:val="16"/>
      <w:szCs w:val="16"/>
    </w:rPr>
  </w:style>
  <w:style w:type="character" w:customStyle="1" w:styleId="aa">
    <w:name w:val="Основной текст_"/>
    <w:link w:val="11"/>
    <w:rsid w:val="00BF2510"/>
    <w:rPr>
      <w:rFonts w:ascii="Times New Roman" w:eastAsia="Times New Roman" w:hAnsi="Times New Roman" w:cs="Times New Roman"/>
      <w:b/>
      <w:bCs/>
      <w:sz w:val="25"/>
      <w:szCs w:val="25"/>
      <w:shd w:val="clear" w:color="auto" w:fill="FFFFFF"/>
    </w:rPr>
  </w:style>
  <w:style w:type="character" w:customStyle="1" w:styleId="11pt">
    <w:name w:val="Основной текст + 11 pt;Не полужирный"/>
    <w:rsid w:val="00BF2510"/>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11">
    <w:name w:val="Основной текст1"/>
    <w:basedOn w:val="a"/>
    <w:link w:val="aa"/>
    <w:rsid w:val="00BF2510"/>
    <w:pPr>
      <w:widowControl w:val="0"/>
      <w:shd w:val="clear" w:color="auto" w:fill="FFFFFF"/>
      <w:spacing w:after="0" w:line="317" w:lineRule="exact"/>
    </w:pPr>
    <w:rPr>
      <w:rFonts w:ascii="Times New Roman" w:eastAsia="Times New Roman" w:hAnsi="Times New Roman" w:cs="Times New Roman"/>
      <w:b/>
      <w:bCs/>
      <w:sz w:val="25"/>
      <w:szCs w:val="25"/>
    </w:rPr>
  </w:style>
  <w:style w:type="character" w:customStyle="1" w:styleId="ab">
    <w:name w:val="Цветовое выделение"/>
    <w:uiPriority w:val="99"/>
    <w:rsid w:val="00452F0F"/>
    <w:rPr>
      <w:b/>
      <w:color w:val="000080"/>
    </w:rPr>
  </w:style>
  <w:style w:type="paragraph" w:styleId="ac">
    <w:name w:val="No Spacing"/>
    <w:uiPriority w:val="1"/>
    <w:qFormat/>
    <w:rsid w:val="00452F0F"/>
    <w:pPr>
      <w:spacing w:after="0" w:line="240" w:lineRule="auto"/>
    </w:pPr>
    <w:rPr>
      <w:rFonts w:ascii="Calibri" w:eastAsia="Calibri" w:hAnsi="Calibri" w:cs="Times New Roman"/>
    </w:rPr>
  </w:style>
  <w:style w:type="character" w:customStyle="1" w:styleId="10">
    <w:name w:val="Заголовок 1 Знак"/>
    <w:basedOn w:val="a0"/>
    <w:link w:val="1"/>
    <w:rsid w:val="00990838"/>
    <w:rPr>
      <w:rFonts w:ascii="Times New Roman" w:eastAsia="Times New Roman" w:hAnsi="Times New Roman" w:cs="Times New Roman"/>
      <w:sz w:val="28"/>
      <w:szCs w:val="24"/>
      <w:lang w:eastAsia="ar-SA"/>
    </w:rPr>
  </w:style>
  <w:style w:type="paragraph" w:customStyle="1" w:styleId="81">
    <w:name w:val="Основной текст8"/>
    <w:basedOn w:val="a"/>
    <w:rsid w:val="008A3462"/>
    <w:pPr>
      <w:shd w:val="clear" w:color="auto" w:fill="FFFFFF"/>
      <w:spacing w:before="600" w:after="480" w:line="0" w:lineRule="atLeast"/>
    </w:pPr>
    <w:rPr>
      <w:rFonts w:ascii="Times New Roman" w:eastAsia="Times New Roman" w:hAnsi="Times New Roman" w:cs="Times New Roman"/>
      <w:sz w:val="27"/>
      <w:szCs w:val="27"/>
      <w:lang w:eastAsia="ru-RU"/>
    </w:rPr>
  </w:style>
  <w:style w:type="paragraph" w:customStyle="1" w:styleId="ConsPlusNormal">
    <w:name w:val="ConsPlusNormal"/>
    <w:rsid w:val="00130B85"/>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ad">
    <w:name w:val="Гипертекстовая ссылка"/>
    <w:basedOn w:val="ab"/>
    <w:uiPriority w:val="99"/>
    <w:rsid w:val="009E60A8"/>
    <w:rPr>
      <w:b/>
      <w:color w:val="106BBE"/>
    </w:rPr>
  </w:style>
  <w:style w:type="paragraph" w:customStyle="1" w:styleId="ae">
    <w:name w:val="Комментарий"/>
    <w:basedOn w:val="a"/>
    <w:next w:val="a"/>
    <w:uiPriority w:val="99"/>
    <w:rsid w:val="009E60A8"/>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f">
    <w:name w:val="Информация об изменениях документа"/>
    <w:basedOn w:val="ae"/>
    <w:next w:val="a"/>
    <w:uiPriority w:val="99"/>
    <w:rsid w:val="009E60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3999514">
      <w:bodyDiv w:val="1"/>
      <w:marLeft w:val="0"/>
      <w:marRight w:val="0"/>
      <w:marTop w:val="0"/>
      <w:marBottom w:val="0"/>
      <w:divBdr>
        <w:top w:val="none" w:sz="0" w:space="0" w:color="auto"/>
        <w:left w:val="none" w:sz="0" w:space="0" w:color="auto"/>
        <w:bottom w:val="none" w:sz="0" w:space="0" w:color="auto"/>
        <w:right w:val="none" w:sz="0" w:space="0" w:color="auto"/>
      </w:divBdr>
    </w:div>
    <w:div w:id="1393772806">
      <w:bodyDiv w:val="1"/>
      <w:marLeft w:val="0"/>
      <w:marRight w:val="0"/>
      <w:marTop w:val="0"/>
      <w:marBottom w:val="0"/>
      <w:divBdr>
        <w:top w:val="none" w:sz="0" w:space="0" w:color="auto"/>
        <w:left w:val="none" w:sz="0" w:space="0" w:color="auto"/>
        <w:bottom w:val="none" w:sz="0" w:space="0" w:color="auto"/>
        <w:right w:val="none" w:sz="0" w:space="0" w:color="auto"/>
      </w:divBdr>
    </w:div>
    <w:div w:id="1435705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BE1EA3AD748823A4293CAB990DDA4CB7A1FBB033C500D277E8E83F097F211D1E01F0B80B67C09FAS2zFV" TargetMode="External"/><Relationship Id="rId13" Type="http://schemas.openxmlformats.org/officeDocument/2006/relationships/hyperlink" Target="garantF1://98625.1017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EBE1EA3AD748823A4293CAB990DDA4CB7916BF0337035A252FDB8DSFz5V" TargetMode="External"/><Relationship Id="rId12" Type="http://schemas.openxmlformats.org/officeDocument/2006/relationships/hyperlink" Target="garantF1://70457294.101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10064072.2053"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garantF1://10064072.575" TargetMode="External"/><Relationship Id="rId5" Type="http://schemas.openxmlformats.org/officeDocument/2006/relationships/webSettings" Target="webSettings.xml"/><Relationship Id="rId15" Type="http://schemas.openxmlformats.org/officeDocument/2006/relationships/hyperlink" Target="garantF1://70171682.3" TargetMode="External"/><Relationship Id="rId10" Type="http://schemas.openxmlformats.org/officeDocument/2006/relationships/hyperlink" Target="garantF1://10002673.5" TargetMode="External"/><Relationship Id="rId4" Type="http://schemas.openxmlformats.org/officeDocument/2006/relationships/settings" Target="settings.xml"/><Relationship Id="rId9" Type="http://schemas.openxmlformats.org/officeDocument/2006/relationships/hyperlink" Target="garantF1://10003000.0" TargetMode="External"/><Relationship Id="rId14" Type="http://schemas.openxmlformats.org/officeDocument/2006/relationships/hyperlink" Target="garantF1://400620783.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C0C20-9718-48BE-8EA4-401E70814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3986</Words>
  <Characters>22722</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Елена</cp:lastModifiedBy>
  <cp:revision>2</cp:revision>
  <cp:lastPrinted>2021-02-24T04:45:00Z</cp:lastPrinted>
  <dcterms:created xsi:type="dcterms:W3CDTF">2022-04-21T05:47:00Z</dcterms:created>
  <dcterms:modified xsi:type="dcterms:W3CDTF">2022-04-21T05:47:00Z</dcterms:modified>
</cp:coreProperties>
</file>