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7F0" w14:textId="77777777"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66F3A" wp14:editId="74F71739">
            <wp:simplePos x="0" y="0"/>
            <wp:positionH relativeFrom="column">
              <wp:posOffset>2571253</wp:posOffset>
            </wp:positionH>
            <wp:positionV relativeFrom="paragraph">
              <wp:posOffset>-370012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7E611" w14:textId="77777777" w:rsidR="004472D5" w:rsidRPr="00B762BE" w:rsidRDefault="004472D5" w:rsidP="004472D5"/>
    <w:p w14:paraId="4765E6B8" w14:textId="77777777" w:rsidR="004472D5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B50FAFC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14:paraId="5CB95CBA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14:paraId="4E273AD7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20919D4" w14:textId="02287A21" w:rsidR="004472D5" w:rsidRPr="00DD0219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219">
        <w:rPr>
          <w:rFonts w:ascii="Times New Roman" w:hAnsi="Times New Roman" w:cs="Times New Roman"/>
          <w:b/>
          <w:sz w:val="26"/>
          <w:szCs w:val="26"/>
        </w:rPr>
        <w:t>ПРОТОКОЛ № 0</w:t>
      </w:r>
      <w:r w:rsidR="000B3305" w:rsidRPr="00DD0219">
        <w:rPr>
          <w:rFonts w:ascii="Times New Roman" w:hAnsi="Times New Roman" w:cs="Times New Roman"/>
          <w:b/>
          <w:sz w:val="26"/>
          <w:szCs w:val="26"/>
        </w:rPr>
        <w:t>1</w:t>
      </w:r>
    </w:p>
    <w:p w14:paraId="62F798A4" w14:textId="64A511C7" w:rsidR="004472D5" w:rsidRPr="00DD0219" w:rsidRDefault="004472D5" w:rsidP="00B97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заседания Единой комиссии по соблюдению требований к служебному поведению муниципальных служащих </w:t>
      </w:r>
      <w:r w:rsidR="00B9760E" w:rsidRPr="00DD0219">
        <w:rPr>
          <w:rFonts w:ascii="Times New Roman" w:hAnsi="Times New Roman" w:cs="Times New Roman"/>
          <w:sz w:val="26"/>
          <w:szCs w:val="26"/>
        </w:rPr>
        <w:t xml:space="preserve">органов местного </w:t>
      </w:r>
      <w:r w:rsidR="000157C7" w:rsidRPr="00DD0219">
        <w:rPr>
          <w:rFonts w:ascii="Times New Roman" w:hAnsi="Times New Roman" w:cs="Times New Roman"/>
          <w:sz w:val="26"/>
          <w:szCs w:val="26"/>
        </w:rPr>
        <w:t>самоуправления Провиденского</w:t>
      </w:r>
      <w:r w:rsidR="00B9760E" w:rsidRPr="00DD0219">
        <w:rPr>
          <w:rFonts w:ascii="Times New Roman" w:hAnsi="Times New Roman" w:cs="Times New Roman"/>
          <w:sz w:val="26"/>
          <w:szCs w:val="26"/>
        </w:rPr>
        <w:t xml:space="preserve"> городского округа и урегулированию конфликта интересов</w:t>
      </w:r>
    </w:p>
    <w:p w14:paraId="4FA7B3F4" w14:textId="77777777" w:rsidR="004472D5" w:rsidRPr="00DD0219" w:rsidRDefault="004472D5" w:rsidP="004472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FAF7273" w14:textId="774612BD" w:rsidR="004472D5" w:rsidRPr="00DD0219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от </w:t>
      </w:r>
      <w:r w:rsidR="00927C47" w:rsidRPr="00DD0219">
        <w:rPr>
          <w:rFonts w:ascii="Times New Roman" w:hAnsi="Times New Roman" w:cs="Times New Roman"/>
          <w:sz w:val="26"/>
          <w:szCs w:val="26"/>
        </w:rPr>
        <w:t>01</w:t>
      </w:r>
      <w:r w:rsidRPr="00DD0219">
        <w:rPr>
          <w:rFonts w:ascii="Times New Roman" w:hAnsi="Times New Roman" w:cs="Times New Roman"/>
          <w:sz w:val="26"/>
          <w:szCs w:val="26"/>
        </w:rPr>
        <w:t xml:space="preserve"> </w:t>
      </w:r>
      <w:r w:rsidR="000B3305" w:rsidRPr="00DD0219">
        <w:rPr>
          <w:rFonts w:ascii="Times New Roman" w:hAnsi="Times New Roman" w:cs="Times New Roman"/>
          <w:sz w:val="26"/>
          <w:szCs w:val="26"/>
        </w:rPr>
        <w:t>февраля</w:t>
      </w:r>
      <w:r w:rsidR="006E53DE" w:rsidRPr="00DD0219">
        <w:rPr>
          <w:rFonts w:ascii="Times New Roman" w:hAnsi="Times New Roman" w:cs="Times New Roman"/>
          <w:sz w:val="26"/>
          <w:szCs w:val="26"/>
        </w:rPr>
        <w:t xml:space="preserve"> </w:t>
      </w:r>
      <w:r w:rsidRPr="00DD0219">
        <w:rPr>
          <w:rFonts w:ascii="Times New Roman" w:hAnsi="Times New Roman" w:cs="Times New Roman"/>
          <w:sz w:val="26"/>
          <w:szCs w:val="26"/>
        </w:rPr>
        <w:t>20</w:t>
      </w:r>
      <w:r w:rsidR="00CB0692" w:rsidRPr="00DD0219">
        <w:rPr>
          <w:rFonts w:ascii="Times New Roman" w:hAnsi="Times New Roman" w:cs="Times New Roman"/>
          <w:sz w:val="26"/>
          <w:szCs w:val="26"/>
        </w:rPr>
        <w:t>2</w:t>
      </w:r>
      <w:r w:rsidR="000B3305" w:rsidRPr="00DD0219">
        <w:rPr>
          <w:rFonts w:ascii="Times New Roman" w:hAnsi="Times New Roman" w:cs="Times New Roman"/>
          <w:sz w:val="26"/>
          <w:szCs w:val="26"/>
        </w:rPr>
        <w:t>3</w:t>
      </w:r>
      <w:r w:rsidRPr="00DD0219">
        <w:rPr>
          <w:rFonts w:ascii="Times New Roman" w:hAnsi="Times New Roman" w:cs="Times New Roman"/>
          <w:sz w:val="26"/>
          <w:szCs w:val="26"/>
        </w:rPr>
        <w:t xml:space="preserve"> г.</w:t>
      </w:r>
      <w:r w:rsidRPr="00DD0219">
        <w:rPr>
          <w:rFonts w:ascii="Times New Roman" w:hAnsi="Times New Roman" w:cs="Times New Roman"/>
          <w:sz w:val="26"/>
          <w:szCs w:val="26"/>
        </w:rPr>
        <w:tab/>
      </w:r>
      <w:r w:rsidRPr="00DD0219">
        <w:rPr>
          <w:rFonts w:ascii="Times New Roman" w:hAnsi="Times New Roman" w:cs="Times New Roman"/>
          <w:sz w:val="26"/>
          <w:szCs w:val="26"/>
        </w:rPr>
        <w:tab/>
      </w:r>
      <w:r w:rsidRPr="00DD0219">
        <w:rPr>
          <w:rFonts w:ascii="Times New Roman" w:hAnsi="Times New Roman" w:cs="Times New Roman"/>
          <w:sz w:val="26"/>
          <w:szCs w:val="26"/>
        </w:rPr>
        <w:tab/>
      </w:r>
      <w:r w:rsidRPr="00DD0219">
        <w:rPr>
          <w:rFonts w:ascii="Times New Roman" w:hAnsi="Times New Roman" w:cs="Times New Roman"/>
          <w:sz w:val="26"/>
          <w:szCs w:val="26"/>
        </w:rPr>
        <w:tab/>
      </w:r>
      <w:r w:rsidRPr="00DD0219">
        <w:rPr>
          <w:rFonts w:ascii="Times New Roman" w:hAnsi="Times New Roman" w:cs="Times New Roman"/>
          <w:sz w:val="26"/>
          <w:szCs w:val="26"/>
        </w:rPr>
        <w:tab/>
      </w:r>
      <w:r w:rsidRPr="00DD0219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2F0CA5" w:rsidRPr="00DD0219">
        <w:rPr>
          <w:rFonts w:ascii="Times New Roman" w:hAnsi="Times New Roman" w:cs="Times New Roman"/>
          <w:sz w:val="26"/>
          <w:szCs w:val="26"/>
        </w:rPr>
        <w:t xml:space="preserve">  </w:t>
      </w:r>
      <w:r w:rsidRPr="00DD0219">
        <w:rPr>
          <w:rFonts w:ascii="Times New Roman" w:hAnsi="Times New Roman" w:cs="Times New Roman"/>
          <w:sz w:val="26"/>
          <w:szCs w:val="26"/>
        </w:rPr>
        <w:t>п</w:t>
      </w:r>
      <w:r w:rsidR="00CC1BD8" w:rsidRPr="00DD0219">
        <w:rPr>
          <w:rFonts w:ascii="Times New Roman" w:hAnsi="Times New Roman" w:cs="Times New Roman"/>
          <w:sz w:val="26"/>
          <w:szCs w:val="26"/>
        </w:rPr>
        <w:t>.</w:t>
      </w:r>
      <w:r w:rsidRPr="00DD0219">
        <w:rPr>
          <w:rFonts w:ascii="Times New Roman" w:hAnsi="Times New Roman" w:cs="Times New Roman"/>
          <w:sz w:val="26"/>
          <w:szCs w:val="26"/>
        </w:rPr>
        <w:t>г</w:t>
      </w:r>
      <w:r w:rsidR="00CC1BD8" w:rsidRPr="00DD0219">
        <w:rPr>
          <w:rFonts w:ascii="Times New Roman" w:hAnsi="Times New Roman" w:cs="Times New Roman"/>
          <w:sz w:val="26"/>
          <w:szCs w:val="26"/>
        </w:rPr>
        <w:t>.</w:t>
      </w:r>
      <w:r w:rsidRPr="00DD0219">
        <w:rPr>
          <w:rFonts w:ascii="Times New Roman" w:hAnsi="Times New Roman" w:cs="Times New Roman"/>
          <w:sz w:val="26"/>
          <w:szCs w:val="26"/>
        </w:rPr>
        <w:t>т. Провидения</w:t>
      </w:r>
    </w:p>
    <w:p w14:paraId="38C6ABAD" w14:textId="77777777" w:rsidR="004472D5" w:rsidRPr="00DD0219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B4D61A" w14:textId="554CC9FD" w:rsidR="004472D5" w:rsidRPr="00DD0219" w:rsidRDefault="004472D5" w:rsidP="00DD0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b/>
          <w:i/>
          <w:sz w:val="26"/>
          <w:szCs w:val="26"/>
        </w:rPr>
        <w:t>Комиссия</w:t>
      </w:r>
      <w:r w:rsidR="00DD0219" w:rsidRPr="00DD0219">
        <w:rPr>
          <w:rFonts w:ascii="Times New Roman" w:hAnsi="Times New Roman" w:cs="Times New Roman"/>
          <w:sz w:val="26"/>
          <w:szCs w:val="26"/>
        </w:rPr>
        <w:t xml:space="preserve"> </w:t>
      </w:r>
      <w:r w:rsidRPr="00DD0219">
        <w:rPr>
          <w:rFonts w:ascii="Times New Roman" w:hAnsi="Times New Roman" w:cs="Times New Roman"/>
          <w:b/>
          <w:i/>
          <w:sz w:val="26"/>
          <w:szCs w:val="26"/>
        </w:rPr>
        <w:t>в составе</w:t>
      </w:r>
      <w:r w:rsidRPr="00DD0219">
        <w:rPr>
          <w:rFonts w:ascii="Times New Roman" w:hAnsi="Times New Roman" w:cs="Times New Roman"/>
          <w:sz w:val="26"/>
          <w:szCs w:val="26"/>
        </w:rPr>
        <w:t>:</w:t>
      </w:r>
    </w:p>
    <w:p w14:paraId="1F9798F6" w14:textId="77777777" w:rsidR="00054766" w:rsidRDefault="00054766" w:rsidP="00CC1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5341"/>
      </w:tblGrid>
      <w:tr w:rsidR="000B3305" w:rsidRPr="00E81135" w14:paraId="3A4E4A20" w14:textId="77777777" w:rsidTr="007C27BC">
        <w:tc>
          <w:tcPr>
            <w:tcW w:w="4010" w:type="dxa"/>
            <w:shd w:val="clear" w:color="auto" w:fill="auto"/>
          </w:tcPr>
          <w:p w14:paraId="2FD70874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Рекун Даниил Викторович</w:t>
            </w:r>
          </w:p>
        </w:tc>
        <w:tc>
          <w:tcPr>
            <w:tcW w:w="5341" w:type="dxa"/>
            <w:shd w:val="clear" w:color="auto" w:fill="auto"/>
          </w:tcPr>
          <w:p w14:paraId="676C2181" w14:textId="677AF036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организационно-правового Управления</w:t>
            </w:r>
          </w:p>
        </w:tc>
      </w:tr>
      <w:tr w:rsidR="000B3305" w:rsidRPr="00E81135" w14:paraId="18D53EA0" w14:textId="77777777" w:rsidTr="007C27BC">
        <w:tc>
          <w:tcPr>
            <w:tcW w:w="4010" w:type="dxa"/>
            <w:shd w:val="clear" w:color="auto" w:fill="auto"/>
          </w:tcPr>
          <w:p w14:paraId="7AB28E06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Красикова Елена Алексеевна</w:t>
            </w:r>
          </w:p>
        </w:tc>
        <w:tc>
          <w:tcPr>
            <w:tcW w:w="5341" w:type="dxa"/>
            <w:shd w:val="clear" w:color="auto" w:fill="auto"/>
          </w:tcPr>
          <w:p w14:paraId="2EFF726B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организационно-правового Управления Администрации Провиденского городского округа, начальник Отдела муниципальной службы и кадровой работы </w:t>
            </w:r>
          </w:p>
        </w:tc>
      </w:tr>
      <w:tr w:rsidR="000B3305" w:rsidRPr="00E81135" w14:paraId="4C3D0509" w14:textId="77777777" w:rsidTr="007C27BC">
        <w:tc>
          <w:tcPr>
            <w:tcW w:w="4010" w:type="dxa"/>
            <w:shd w:val="clear" w:color="auto" w:fill="auto"/>
          </w:tcPr>
          <w:p w14:paraId="47D04C1A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Ященко Игорь Константинович</w:t>
            </w:r>
          </w:p>
        </w:tc>
        <w:tc>
          <w:tcPr>
            <w:tcW w:w="5341" w:type="dxa"/>
            <w:shd w:val="clear" w:color="auto" w:fill="auto"/>
          </w:tcPr>
          <w:p w14:paraId="1D046254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казённого учреждения «Управление технического обеспечения и эксплуатации имущества, Единая дежурно-диспетчерская служба и Архив Провиденского городского округа»</w:t>
            </w:r>
          </w:p>
        </w:tc>
      </w:tr>
      <w:tr w:rsidR="000B3305" w:rsidRPr="00E81135" w14:paraId="365CC7E8" w14:textId="77777777" w:rsidTr="007C27BC">
        <w:tc>
          <w:tcPr>
            <w:tcW w:w="4010" w:type="dxa"/>
            <w:shd w:val="clear" w:color="auto" w:fill="auto"/>
          </w:tcPr>
          <w:p w14:paraId="001F3241" w14:textId="5E3E9618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Веденьева Татьяна Григорьевна</w:t>
            </w:r>
          </w:p>
        </w:tc>
        <w:tc>
          <w:tcPr>
            <w:tcW w:w="5341" w:type="dxa"/>
            <w:shd w:val="clear" w:color="auto" w:fill="auto"/>
          </w:tcPr>
          <w:p w14:paraId="47D7A188" w14:textId="2210F5F4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финансов, экономики и имущественных отношений</w:t>
            </w:r>
          </w:p>
        </w:tc>
      </w:tr>
      <w:tr w:rsidR="000B3305" w:rsidRPr="00E81135" w14:paraId="78B8B02A" w14:textId="77777777" w:rsidTr="007C27BC">
        <w:tc>
          <w:tcPr>
            <w:tcW w:w="4010" w:type="dxa"/>
            <w:shd w:val="clear" w:color="auto" w:fill="auto"/>
          </w:tcPr>
          <w:p w14:paraId="1798A4CB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Якубова Наталья Викторовна</w:t>
            </w:r>
          </w:p>
        </w:tc>
        <w:tc>
          <w:tcPr>
            <w:tcW w:w="5341" w:type="dxa"/>
            <w:shd w:val="clear" w:color="auto" w:fill="auto"/>
          </w:tcPr>
          <w:p w14:paraId="55F6D0E4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Провиденского городского округа, директор муниципального автономного учреждения «Централизованная библиотечная система Провиденского городского округа»</w:t>
            </w:r>
          </w:p>
        </w:tc>
      </w:tr>
      <w:tr w:rsidR="000B3305" w:rsidRPr="00E81135" w14:paraId="2D48953A" w14:textId="77777777" w:rsidTr="007C27BC">
        <w:tc>
          <w:tcPr>
            <w:tcW w:w="4010" w:type="dxa"/>
            <w:shd w:val="clear" w:color="auto" w:fill="auto"/>
          </w:tcPr>
          <w:p w14:paraId="604B2654" w14:textId="77777777" w:rsidR="000B3305" w:rsidRPr="00DD0219" w:rsidRDefault="000B3305" w:rsidP="000B3305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Карнаухова Мария Валерьевна</w:t>
            </w:r>
          </w:p>
        </w:tc>
        <w:tc>
          <w:tcPr>
            <w:tcW w:w="5341" w:type="dxa"/>
            <w:shd w:val="clear" w:color="auto" w:fill="auto"/>
          </w:tcPr>
          <w:p w14:paraId="3E0A5416" w14:textId="77777777" w:rsidR="000B3305" w:rsidRPr="00DD0219" w:rsidRDefault="000B3305" w:rsidP="000B33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19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Провиденского городского округа, директор муниципального бюджетного учреждения «Музей Берингийского наследия»</w:t>
            </w:r>
          </w:p>
        </w:tc>
      </w:tr>
    </w:tbl>
    <w:p w14:paraId="6012C2E3" w14:textId="4C30AB1C" w:rsidR="00160576" w:rsidRPr="00E16DC1" w:rsidRDefault="00160576" w:rsidP="0016057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8DD3D" w14:textId="4F63F85B" w:rsidR="00DD0219" w:rsidRPr="00DD0219" w:rsidRDefault="00DD0219" w:rsidP="00DD0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органов местного </w:t>
      </w:r>
      <w:r w:rsidR="000157C7" w:rsidRPr="00DD0219">
        <w:rPr>
          <w:rFonts w:ascii="Times New Roman" w:hAnsi="Times New Roman" w:cs="Times New Roman"/>
          <w:sz w:val="26"/>
          <w:szCs w:val="26"/>
        </w:rPr>
        <w:t>самоуправления Провиденского</w:t>
      </w:r>
      <w:r w:rsidRPr="00DD0219">
        <w:rPr>
          <w:rFonts w:ascii="Times New Roman" w:hAnsi="Times New Roman" w:cs="Times New Roman"/>
          <w:sz w:val="26"/>
          <w:szCs w:val="26"/>
        </w:rPr>
        <w:t xml:space="preserve"> городского округа и урегулированию конфликта интересов»: </w:t>
      </w:r>
    </w:p>
    <w:p w14:paraId="662AF651" w14:textId="49EB3D31" w:rsidR="00CC1288" w:rsidRPr="00DD0219" w:rsidRDefault="00DD0219" w:rsidP="00DD0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lastRenderedPageBreak/>
        <w:t>- ч</w:t>
      </w:r>
      <w:r w:rsidR="00CC1288" w:rsidRPr="00DD0219">
        <w:rPr>
          <w:rFonts w:ascii="Times New Roman" w:hAnsi="Times New Roman" w:cs="Times New Roman"/>
          <w:sz w:val="26"/>
          <w:szCs w:val="26"/>
        </w:rPr>
        <w:t xml:space="preserve">исло членов </w:t>
      </w:r>
      <w:r w:rsidR="00BC3BA9" w:rsidRPr="00DD0219">
        <w:rPr>
          <w:rFonts w:ascii="Times New Roman" w:hAnsi="Times New Roman" w:cs="Times New Roman"/>
          <w:sz w:val="26"/>
          <w:szCs w:val="26"/>
        </w:rPr>
        <w:t>к</w:t>
      </w:r>
      <w:r w:rsidR="00CC1288" w:rsidRPr="00DD0219">
        <w:rPr>
          <w:rFonts w:ascii="Times New Roman" w:hAnsi="Times New Roman" w:cs="Times New Roman"/>
          <w:sz w:val="26"/>
          <w:szCs w:val="26"/>
        </w:rPr>
        <w:t>омиссии, принимающих участие в заседании комиссии</w:t>
      </w:r>
      <w:r w:rsidR="00D343F8" w:rsidRPr="00DD0219">
        <w:rPr>
          <w:rFonts w:ascii="Times New Roman" w:hAnsi="Times New Roman" w:cs="Times New Roman"/>
          <w:sz w:val="26"/>
          <w:szCs w:val="26"/>
        </w:rPr>
        <w:t xml:space="preserve"> </w:t>
      </w:r>
      <w:r w:rsidR="00CC1288" w:rsidRPr="00DD021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B3305" w:rsidRPr="00DD0219">
        <w:rPr>
          <w:rFonts w:ascii="Times New Roman" w:hAnsi="Times New Roman" w:cs="Times New Roman"/>
          <w:sz w:val="26"/>
          <w:szCs w:val="26"/>
        </w:rPr>
        <w:t>6</w:t>
      </w:r>
      <w:r w:rsidR="00CC1288" w:rsidRPr="00DD0219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Pr="00DD0219">
        <w:rPr>
          <w:rFonts w:ascii="Times New Roman" w:hAnsi="Times New Roman" w:cs="Times New Roman"/>
          <w:sz w:val="26"/>
          <w:szCs w:val="26"/>
        </w:rPr>
        <w:t>1 член комиссии выбыл, 1 член комиссии на больничном;</w:t>
      </w:r>
    </w:p>
    <w:p w14:paraId="272556EC" w14:textId="092A37D1" w:rsidR="00CC1288" w:rsidRPr="00DD0219" w:rsidRDefault="00DD0219" w:rsidP="00CC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>- ч</w:t>
      </w:r>
      <w:r w:rsidR="00CC1288" w:rsidRPr="00DD0219">
        <w:rPr>
          <w:rFonts w:ascii="Times New Roman" w:hAnsi="Times New Roman" w:cs="Times New Roman"/>
          <w:sz w:val="26"/>
          <w:szCs w:val="26"/>
        </w:rPr>
        <w:t>исло членов Комиссии, не замещающих должности муниципальной службы</w:t>
      </w:r>
      <w:r w:rsidR="00B9760E" w:rsidRPr="00DD0219">
        <w:rPr>
          <w:rFonts w:ascii="Times New Roman" w:hAnsi="Times New Roman" w:cs="Times New Roman"/>
          <w:sz w:val="26"/>
          <w:szCs w:val="26"/>
        </w:rPr>
        <w:t xml:space="preserve"> (муниципальные должности)</w:t>
      </w:r>
      <w:r w:rsidR="00CC1288" w:rsidRPr="00DD0219">
        <w:rPr>
          <w:rFonts w:ascii="Times New Roman" w:hAnsi="Times New Roman" w:cs="Times New Roman"/>
          <w:sz w:val="26"/>
          <w:szCs w:val="26"/>
        </w:rPr>
        <w:t>, составляет 3 человека (не менее 1/4 от общего числа членов комиссии)</w:t>
      </w:r>
      <w:r w:rsidRPr="00DD0219">
        <w:rPr>
          <w:rFonts w:ascii="Times New Roman" w:hAnsi="Times New Roman" w:cs="Times New Roman"/>
          <w:sz w:val="26"/>
          <w:szCs w:val="26"/>
        </w:rPr>
        <w:t>;</w:t>
      </w:r>
      <w:r w:rsidR="00CC1288" w:rsidRPr="00DD02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EBEC53" w14:textId="2E0EE999" w:rsidR="00CC1288" w:rsidRPr="00DD0219" w:rsidRDefault="00DD0219" w:rsidP="00CC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>- к</w:t>
      </w:r>
      <w:r w:rsidR="00CC1288" w:rsidRPr="00DD0219">
        <w:rPr>
          <w:rFonts w:ascii="Times New Roman" w:hAnsi="Times New Roman" w:cs="Times New Roman"/>
          <w:sz w:val="26"/>
          <w:szCs w:val="26"/>
        </w:rPr>
        <w:t xml:space="preserve">ворум для проведения заседания </w:t>
      </w:r>
      <w:r w:rsidR="00BC3BA9" w:rsidRPr="00DD0219">
        <w:rPr>
          <w:rFonts w:ascii="Times New Roman" w:hAnsi="Times New Roman" w:cs="Times New Roman"/>
          <w:sz w:val="26"/>
          <w:szCs w:val="26"/>
        </w:rPr>
        <w:t>к</w:t>
      </w:r>
      <w:r w:rsidR="00CC1288" w:rsidRPr="00DD0219">
        <w:rPr>
          <w:rFonts w:ascii="Times New Roman" w:hAnsi="Times New Roman" w:cs="Times New Roman"/>
          <w:sz w:val="26"/>
          <w:szCs w:val="26"/>
        </w:rPr>
        <w:t>омиссии (2/3 от общего числа членов комиссии) имеется.</w:t>
      </w:r>
    </w:p>
    <w:p w14:paraId="6004B956" w14:textId="14DB16A0" w:rsidR="00CC1288" w:rsidRPr="00DD0219" w:rsidRDefault="00CC1288" w:rsidP="00CC1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14:paraId="33FFC381" w14:textId="77777777" w:rsidR="00CC1288" w:rsidRPr="00CC1288" w:rsidRDefault="00CC1288" w:rsidP="00CC1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16948" w14:textId="323F1FDF" w:rsidR="007C27BC" w:rsidRPr="00DD0219" w:rsidRDefault="007C27BC" w:rsidP="007C27B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>Избрание председателя, заместителя председателя и секретаря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интересов.</w:t>
      </w:r>
    </w:p>
    <w:p w14:paraId="2E6B4E29" w14:textId="6D0BCBB1" w:rsidR="00CC1288" w:rsidRPr="00DD0219" w:rsidRDefault="00475E21" w:rsidP="000B330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>Исполнение Плана работы Единой комиссии за 2022 год</w:t>
      </w:r>
      <w:r w:rsidR="00927C47" w:rsidRPr="00DD0219">
        <w:rPr>
          <w:rFonts w:ascii="Times New Roman" w:hAnsi="Times New Roman" w:cs="Times New Roman"/>
          <w:sz w:val="26"/>
          <w:szCs w:val="26"/>
        </w:rPr>
        <w:t>.</w:t>
      </w:r>
    </w:p>
    <w:p w14:paraId="562CD440" w14:textId="7C8AE837" w:rsidR="00927C47" w:rsidRPr="00DD0219" w:rsidRDefault="00927C47" w:rsidP="000B330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>Утверждение Плана работы Единой комиссии на 2023 год.</w:t>
      </w:r>
    </w:p>
    <w:p w14:paraId="7D82F2BA" w14:textId="243F7117" w:rsidR="00475E21" w:rsidRPr="00DD0219" w:rsidRDefault="00475E21" w:rsidP="00475E2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 Рассмотрение информационных материалов по проведению декларационной кампании в 2023 году за отчётный 2022 год</w:t>
      </w:r>
    </w:p>
    <w:p w14:paraId="693C40A4" w14:textId="77777777" w:rsidR="00475E21" w:rsidRPr="00DD0219" w:rsidRDefault="00475E21" w:rsidP="00866B06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787D472" w14:textId="77777777" w:rsidR="00B8197F" w:rsidRPr="00DD0219" w:rsidRDefault="00B8197F" w:rsidP="00B8197F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По первому вопросу:</w:t>
      </w:r>
    </w:p>
    <w:p w14:paraId="20EDCEC4" w14:textId="77777777" w:rsidR="00B8197F" w:rsidRPr="00DD0219" w:rsidRDefault="00B8197F" w:rsidP="00B8197F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Слушали:</w:t>
      </w:r>
    </w:p>
    <w:p w14:paraId="5E21F544" w14:textId="3AB6817C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>Ященко И. К., который предложил избрать председателем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Рекуна Даниила Викторовича</w:t>
      </w:r>
    </w:p>
    <w:p w14:paraId="57CB1728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Выступили:</w:t>
      </w:r>
    </w:p>
    <w:p w14:paraId="25443120" w14:textId="1A8A4EFD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>все члены комиссии, которые поддержали кандидатуру Рекуна Д. В.</w:t>
      </w:r>
    </w:p>
    <w:p w14:paraId="441D5910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34EE9CBF" w14:textId="0F197E3A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избрать председателем комиссии по соблюдению требований к служебному поведению муниципальных служащих органов местного </w:t>
      </w:r>
      <w:r w:rsidR="000157C7" w:rsidRPr="00DD0219">
        <w:rPr>
          <w:rFonts w:ascii="Times New Roman" w:hAnsi="Times New Roman" w:cs="Times New Roman"/>
          <w:sz w:val="26"/>
          <w:szCs w:val="26"/>
        </w:rPr>
        <w:t>самоуправления Провиденского</w:t>
      </w:r>
      <w:r w:rsidRPr="00DD0219">
        <w:rPr>
          <w:rFonts w:ascii="Times New Roman" w:hAnsi="Times New Roman" w:cs="Times New Roman"/>
          <w:sz w:val="26"/>
          <w:szCs w:val="26"/>
        </w:rPr>
        <w:t xml:space="preserve"> городского округа и урегулированию конфликта интересов Рекуна Д. В. </w:t>
      </w:r>
    </w:p>
    <w:p w14:paraId="41000E5F" w14:textId="77777777" w:rsidR="00B8197F" w:rsidRPr="00DD0219" w:rsidRDefault="00B8197F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3A343B30" w14:textId="2593C91A" w:rsidR="00B8197F" w:rsidRPr="00DD0219" w:rsidRDefault="00B8197F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>– 6 человек,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 – нет. </w:t>
      </w:r>
    </w:p>
    <w:p w14:paraId="00CF70C4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25B7E4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Слушали:</w:t>
      </w:r>
    </w:p>
    <w:p w14:paraId="0F0C7183" w14:textId="248484A0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Карнаухову М. В., которая предложила избрать заместителем председателя комиссии по соблюдению требований к служебному поведению муниципальных служащих органов местного </w:t>
      </w:r>
      <w:r w:rsidR="000157C7" w:rsidRPr="00DD0219">
        <w:rPr>
          <w:rFonts w:ascii="Times New Roman" w:hAnsi="Times New Roman" w:cs="Times New Roman"/>
          <w:sz w:val="26"/>
          <w:szCs w:val="26"/>
        </w:rPr>
        <w:t>самоуправления Провиденского</w:t>
      </w:r>
      <w:r w:rsidRPr="00DD0219">
        <w:rPr>
          <w:rFonts w:ascii="Times New Roman" w:hAnsi="Times New Roman" w:cs="Times New Roman"/>
          <w:sz w:val="26"/>
          <w:szCs w:val="26"/>
        </w:rPr>
        <w:t xml:space="preserve"> городского округа и урегулированию конфликта интересов Ященко И. К.</w:t>
      </w:r>
    </w:p>
    <w:p w14:paraId="6B6B58BC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Выступили:</w:t>
      </w:r>
    </w:p>
    <w:p w14:paraId="103817F4" w14:textId="0382FF4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все члены комиссии, </w:t>
      </w:r>
      <w:r w:rsidR="000157C7" w:rsidRPr="00DD0219">
        <w:rPr>
          <w:rFonts w:ascii="Times New Roman" w:hAnsi="Times New Roman" w:cs="Times New Roman"/>
          <w:sz w:val="26"/>
          <w:szCs w:val="26"/>
        </w:rPr>
        <w:t>которые</w:t>
      </w:r>
      <w:r w:rsidRPr="00DD0219">
        <w:rPr>
          <w:rFonts w:ascii="Times New Roman" w:hAnsi="Times New Roman" w:cs="Times New Roman"/>
          <w:sz w:val="26"/>
          <w:szCs w:val="26"/>
        </w:rPr>
        <w:t xml:space="preserve"> поддержали кандидатуру Ященко И. К.</w:t>
      </w:r>
    </w:p>
    <w:p w14:paraId="52FB99DF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194ADCA0" w14:textId="6A33999E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избрать заместителем председателя комиссии по соблюдению требований к служебному поведению муниципальных служащих органов местного </w:t>
      </w:r>
      <w:r w:rsidR="000157C7" w:rsidRPr="00DD0219">
        <w:rPr>
          <w:rFonts w:ascii="Times New Roman" w:hAnsi="Times New Roman" w:cs="Times New Roman"/>
          <w:sz w:val="26"/>
          <w:szCs w:val="26"/>
        </w:rPr>
        <w:t>самоуправления Провиденского</w:t>
      </w:r>
      <w:r w:rsidRPr="00DD0219">
        <w:rPr>
          <w:rFonts w:ascii="Times New Roman" w:hAnsi="Times New Roman" w:cs="Times New Roman"/>
          <w:sz w:val="26"/>
          <w:szCs w:val="26"/>
        </w:rPr>
        <w:t xml:space="preserve"> городского округа и урегулированию конфликта интересов Ященко И. К. </w:t>
      </w:r>
    </w:p>
    <w:p w14:paraId="67FEAD14" w14:textId="77777777" w:rsidR="00B8197F" w:rsidRPr="00DD0219" w:rsidRDefault="00B8197F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3042D8FE" w14:textId="4026E83C" w:rsidR="00B8197F" w:rsidRPr="00DD0219" w:rsidRDefault="00B8197F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Голосовали: «За»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>– 6 человек,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 – нет. </w:t>
      </w:r>
    </w:p>
    <w:p w14:paraId="0F8B645D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960053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Слушали:</w:t>
      </w:r>
    </w:p>
    <w:p w14:paraId="2297675E" w14:textId="0A3E03E3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Рекуна Даниила Викторовича, который предложил избрать секретарём комиссии по соблюдению требований к служебному поведению муниципальных служащих органов местного </w:t>
      </w:r>
      <w:r w:rsidR="000157C7" w:rsidRPr="00DD0219">
        <w:rPr>
          <w:rFonts w:ascii="Times New Roman" w:hAnsi="Times New Roman" w:cs="Times New Roman"/>
          <w:sz w:val="26"/>
          <w:szCs w:val="26"/>
        </w:rPr>
        <w:t>самоуправления Провиденского</w:t>
      </w:r>
      <w:r w:rsidRPr="00DD0219">
        <w:rPr>
          <w:rFonts w:ascii="Times New Roman" w:hAnsi="Times New Roman" w:cs="Times New Roman"/>
          <w:sz w:val="26"/>
          <w:szCs w:val="26"/>
        </w:rPr>
        <w:t xml:space="preserve"> городского округа и урегулированию конфликта интересов Красикову Е. А.</w:t>
      </w:r>
    </w:p>
    <w:p w14:paraId="25653454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Выступили:</w:t>
      </w:r>
    </w:p>
    <w:p w14:paraId="36953051" w14:textId="0E615999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>все члены комиссии, которые поддержали кандидатуру Красиковой Е. А.</w:t>
      </w:r>
    </w:p>
    <w:p w14:paraId="146B56F0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Решили:</w:t>
      </w:r>
    </w:p>
    <w:p w14:paraId="74F301E9" w14:textId="69A12DD3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избрать секретарём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Красикову Е. А. </w:t>
      </w:r>
    </w:p>
    <w:p w14:paraId="299D47D9" w14:textId="282BC835" w:rsidR="00B8197F" w:rsidRPr="00DD0219" w:rsidRDefault="00B8197F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1A7DCBC7" w14:textId="77777777" w:rsidR="00B8197F" w:rsidRPr="00DD0219" w:rsidRDefault="00B8197F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>– 6 человек,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 – нет. </w:t>
      </w:r>
    </w:p>
    <w:p w14:paraId="66FF4105" w14:textId="77777777" w:rsidR="00B8197F" w:rsidRPr="00DD0219" w:rsidRDefault="00B8197F" w:rsidP="00B8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5D12E7" w14:textId="76833C60" w:rsidR="00B8197F" w:rsidRPr="00DD0219" w:rsidRDefault="00B8197F" w:rsidP="00927C47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По второму вопросу:</w:t>
      </w:r>
    </w:p>
    <w:p w14:paraId="1125F4FE" w14:textId="35942505" w:rsidR="00D24D2E" w:rsidRPr="00DD0219" w:rsidRDefault="007C7B7F" w:rsidP="00927C47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</w:t>
      </w:r>
      <w:r w:rsidR="00866B06"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лушали:</w:t>
      </w:r>
    </w:p>
    <w:p w14:paraId="2BC38B31" w14:textId="489DBDB5" w:rsidR="007C7B7F" w:rsidRPr="00DD0219" w:rsidRDefault="00273280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>Рекуна Даниила Викторовича</w:t>
      </w:r>
      <w:r w:rsidR="007C7B7F" w:rsidRPr="00DD0219">
        <w:rPr>
          <w:rFonts w:ascii="Times New Roman" w:hAnsi="Times New Roman" w:cs="Times New Roman"/>
          <w:sz w:val="26"/>
          <w:szCs w:val="26"/>
        </w:rPr>
        <w:t xml:space="preserve"> – председателя комиссии</w:t>
      </w:r>
      <w:r w:rsidR="00927C47" w:rsidRPr="00DD0219">
        <w:rPr>
          <w:rFonts w:ascii="Times New Roman" w:hAnsi="Times New Roman" w:cs="Times New Roman"/>
          <w:sz w:val="26"/>
          <w:szCs w:val="26"/>
        </w:rPr>
        <w:t xml:space="preserve">, который ознакомил членов комиссии с отчётом о проделанной работе за 2022 год </w:t>
      </w:r>
      <w:r w:rsidR="00927C47" w:rsidRPr="00DD0219">
        <w:rPr>
          <w:rFonts w:ascii="Times New Roman" w:hAnsi="Times New Roman" w:cs="Times New Roman"/>
          <w:i/>
          <w:iCs/>
          <w:sz w:val="26"/>
          <w:szCs w:val="26"/>
        </w:rPr>
        <w:t>(прилагается)</w:t>
      </w:r>
      <w:r w:rsidR="00927C47" w:rsidRPr="00DD0219">
        <w:rPr>
          <w:rFonts w:ascii="Times New Roman" w:hAnsi="Times New Roman" w:cs="Times New Roman"/>
          <w:sz w:val="26"/>
          <w:szCs w:val="26"/>
        </w:rPr>
        <w:t xml:space="preserve"> и предложил рассмотреть и утвердить План работы Единой комиссии на 2023 год </w:t>
      </w:r>
      <w:r w:rsidR="00927C47" w:rsidRPr="00DD0219">
        <w:rPr>
          <w:rFonts w:ascii="Times New Roman" w:hAnsi="Times New Roman" w:cs="Times New Roman"/>
          <w:i/>
          <w:iCs/>
          <w:sz w:val="26"/>
          <w:szCs w:val="26"/>
        </w:rPr>
        <w:t>(прилагается)</w:t>
      </w:r>
      <w:r w:rsidR="00927C47" w:rsidRPr="00DD0219">
        <w:rPr>
          <w:rFonts w:ascii="Times New Roman" w:hAnsi="Times New Roman" w:cs="Times New Roman"/>
          <w:sz w:val="26"/>
          <w:szCs w:val="26"/>
        </w:rPr>
        <w:t>.</w:t>
      </w:r>
    </w:p>
    <w:p w14:paraId="73CD73B9" w14:textId="3A861F1E" w:rsidR="00927C47" w:rsidRPr="00DD0219" w:rsidRDefault="00927C47" w:rsidP="00927C47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Выступили:</w:t>
      </w:r>
    </w:p>
    <w:p w14:paraId="46649E96" w14:textId="4734F108" w:rsidR="00927C47" w:rsidRPr="00DD0219" w:rsidRDefault="00927C47" w:rsidP="00927C47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>Все члены комиссии приняли участие в обсуждении отчёт</w:t>
      </w:r>
      <w:r w:rsidR="00DD0219"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>а за 2022 год и плана</w:t>
      </w:r>
      <w:r w:rsidR="001061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</w:t>
      </w:r>
      <w:r w:rsidR="00DD0219"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2023 год</w:t>
      </w: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46A30721" w14:textId="69B8BB46" w:rsidR="00927C47" w:rsidRPr="00DD0219" w:rsidRDefault="00927C47" w:rsidP="00927C47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Решили:</w:t>
      </w:r>
    </w:p>
    <w:p w14:paraId="6EF56968" w14:textId="1EE6E8D9" w:rsidR="00927C47" w:rsidRPr="00DD0219" w:rsidRDefault="00927C47" w:rsidP="00927C47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Принять к сведению отчёт за 2022 год и утвердить предлагаемый План работы Единой комиссии на 2023 год.</w:t>
      </w:r>
    </w:p>
    <w:p w14:paraId="1B7F9FC8" w14:textId="0A21720F" w:rsidR="00927C47" w:rsidRPr="00DD0219" w:rsidRDefault="00927C47" w:rsidP="00927C47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A390A4E" w14:textId="011786DA" w:rsidR="00927C47" w:rsidRPr="00DD0219" w:rsidRDefault="00927C47" w:rsidP="00927C47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>– 6 человек,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 – нет. </w:t>
      </w:r>
    </w:p>
    <w:p w14:paraId="402157FB" w14:textId="59AACA32" w:rsidR="00927C47" w:rsidRPr="00DD0219" w:rsidRDefault="00927C47" w:rsidP="00927C47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38922972" w14:textId="0B5673FF" w:rsidR="00B8197F" w:rsidRPr="00DD0219" w:rsidRDefault="00B8197F" w:rsidP="005B32EB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По третьему вопросу:</w:t>
      </w:r>
    </w:p>
    <w:p w14:paraId="2CDDB177" w14:textId="23B02BEF" w:rsidR="005B32EB" w:rsidRPr="00DD0219" w:rsidRDefault="005B32EB" w:rsidP="005B32EB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Слушали:</w:t>
      </w:r>
    </w:p>
    <w:p w14:paraId="6A9D118A" w14:textId="54E8D7D2" w:rsidR="005B32EB" w:rsidRPr="00DD0219" w:rsidRDefault="005B32EB" w:rsidP="007E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>Рекуна Даниила Викторовича – председателя комиссии, который ознакомил членов комиссии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год), с обзором типичных ошибок, допускаемых при заполнении справок о доходах, расходах, об имуществе и обязательствах имущественного характера.</w:t>
      </w:r>
    </w:p>
    <w:p w14:paraId="75C4022C" w14:textId="77777777" w:rsidR="005B32EB" w:rsidRPr="00DD0219" w:rsidRDefault="005B32EB" w:rsidP="007E3E9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Выступили:</w:t>
      </w:r>
    </w:p>
    <w:p w14:paraId="7B943D21" w14:textId="4A9F78E3" w:rsidR="005B32EB" w:rsidRPr="00DD0219" w:rsidRDefault="005B32EB" w:rsidP="007E3E9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члены комиссии приняли участие в обсуждении представленных материалов. </w:t>
      </w:r>
    </w:p>
    <w:p w14:paraId="49A42E3C" w14:textId="53B218BD" w:rsidR="005B32EB" w:rsidRPr="00DD0219" w:rsidRDefault="005B32EB" w:rsidP="005B32EB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Красикова Е. А. – секретарь комиссии напомнила об ошибках, выявленных органами прокуратуры при проверк</w:t>
      </w:r>
      <w:r w:rsidR="0010610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справок </w:t>
      </w:r>
      <w:r w:rsidRPr="00DD0219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2018-2020 годы</w:t>
      </w:r>
      <w:r w:rsidR="00FF6515"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о мерах ответственности за предоставление недостоверных и (или) неполных сведений.</w:t>
      </w:r>
    </w:p>
    <w:p w14:paraId="00FA119B" w14:textId="03AC870F" w:rsidR="005B32EB" w:rsidRPr="00DD0219" w:rsidRDefault="005B32EB" w:rsidP="005B32EB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Решили:</w:t>
      </w:r>
    </w:p>
    <w:p w14:paraId="1482091B" w14:textId="77F1EECC" w:rsidR="005B32EB" w:rsidRPr="00DD0219" w:rsidRDefault="005B32EB" w:rsidP="005B32EB">
      <w:pPr>
        <w:pStyle w:val="a4"/>
        <w:numPr>
          <w:ilvl w:val="0"/>
          <w:numId w:val="22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Принять к сведению представленные материалы</w:t>
      </w:r>
      <w:r w:rsidR="00FF6515"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762EF70" w14:textId="726BE193" w:rsidR="00FF6515" w:rsidRPr="00DD0219" w:rsidRDefault="007C27BC" w:rsidP="007C27BC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6515"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Организовать изучение методических рекомендаций должностными лицами, в обязанности которых входит </w:t>
      </w: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 сведений о своих доходах, расходах, об имуществе и обязательствах имущественного характера, а также указанных сведений в отношении своих супругов и несовершеннолетних детей.</w:t>
      </w:r>
    </w:p>
    <w:p w14:paraId="61C0DC0B" w14:textId="67F5BBD0" w:rsidR="00FF6515" w:rsidRPr="00DD0219" w:rsidRDefault="005B32EB" w:rsidP="005B32EB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C27BC"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Организовать изучение </w:t>
      </w:r>
      <w:r w:rsidR="00DD0219" w:rsidRPr="00DD0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муниципальными служащими </w:t>
      </w:r>
      <w:r w:rsidRPr="00DD0219">
        <w:rPr>
          <w:rFonts w:ascii="Times New Roman" w:hAnsi="Times New Roman" w:cs="Times New Roman"/>
          <w:sz w:val="26"/>
          <w:szCs w:val="26"/>
        </w:rPr>
        <w:t>обзор</w:t>
      </w:r>
      <w:r w:rsidR="007C27BC" w:rsidRPr="00DD0219">
        <w:rPr>
          <w:rFonts w:ascii="Times New Roman" w:hAnsi="Times New Roman" w:cs="Times New Roman"/>
          <w:sz w:val="26"/>
          <w:szCs w:val="26"/>
        </w:rPr>
        <w:t>а</w:t>
      </w:r>
      <w:r w:rsidRPr="00DD0219">
        <w:rPr>
          <w:rFonts w:ascii="Times New Roman" w:hAnsi="Times New Roman" w:cs="Times New Roman"/>
          <w:sz w:val="26"/>
          <w:szCs w:val="26"/>
        </w:rPr>
        <w:t xml:space="preserve"> типичных ошибок</w:t>
      </w:r>
      <w:r w:rsidR="00FF6515" w:rsidRPr="00DD0219">
        <w:rPr>
          <w:rFonts w:ascii="Times New Roman" w:hAnsi="Times New Roman" w:cs="Times New Roman"/>
          <w:sz w:val="26"/>
          <w:szCs w:val="26"/>
        </w:rPr>
        <w:t>;</w:t>
      </w:r>
    </w:p>
    <w:p w14:paraId="113C70AA" w14:textId="6E1F53C3" w:rsidR="00DD0219" w:rsidRPr="00DD0219" w:rsidRDefault="00FF6515" w:rsidP="005B32EB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Напомнить декларантам </w:t>
      </w:r>
      <w:r w:rsidR="00DD0219" w:rsidRPr="00DD0219">
        <w:rPr>
          <w:rFonts w:ascii="Times New Roman" w:hAnsi="Times New Roman" w:cs="Times New Roman"/>
          <w:sz w:val="26"/>
          <w:szCs w:val="26"/>
        </w:rPr>
        <w:t>о сроках сдачи справок в 2023 году. Так как 30 апреля – выходной день, то крайний срок подачи справ</w:t>
      </w:r>
      <w:r w:rsidR="007E3E9A">
        <w:rPr>
          <w:rFonts w:ascii="Times New Roman" w:hAnsi="Times New Roman" w:cs="Times New Roman"/>
          <w:sz w:val="26"/>
          <w:szCs w:val="26"/>
        </w:rPr>
        <w:t>о</w:t>
      </w:r>
      <w:r w:rsidR="00DD0219" w:rsidRPr="00DD0219">
        <w:rPr>
          <w:rFonts w:ascii="Times New Roman" w:hAnsi="Times New Roman" w:cs="Times New Roman"/>
          <w:sz w:val="26"/>
          <w:szCs w:val="26"/>
        </w:rPr>
        <w:t>к – 28 апреля;</w:t>
      </w:r>
    </w:p>
    <w:p w14:paraId="1707C460" w14:textId="7D4B81EA" w:rsidR="005B32EB" w:rsidRPr="00DD0219" w:rsidRDefault="00DD0219" w:rsidP="005B32EB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Напомнить декларантам </w:t>
      </w:r>
      <w:r w:rsidR="00FF6515" w:rsidRPr="00DD0219">
        <w:rPr>
          <w:rFonts w:ascii="Times New Roman" w:hAnsi="Times New Roman" w:cs="Times New Roman"/>
          <w:sz w:val="26"/>
          <w:szCs w:val="26"/>
        </w:rPr>
        <w:t xml:space="preserve">о </w:t>
      </w:r>
      <w:r w:rsidR="000157C7" w:rsidRPr="00DD0219">
        <w:rPr>
          <w:rFonts w:ascii="Times New Roman" w:hAnsi="Times New Roman" w:cs="Times New Roman"/>
          <w:sz w:val="26"/>
          <w:szCs w:val="26"/>
        </w:rPr>
        <w:t>необходимости использования</w:t>
      </w:r>
      <w:r w:rsidR="00FF6515" w:rsidRPr="00DD0219">
        <w:rPr>
          <w:rFonts w:ascii="Times New Roman" w:hAnsi="Times New Roman" w:cs="Times New Roman"/>
          <w:sz w:val="26"/>
          <w:szCs w:val="26"/>
        </w:rPr>
        <w:t xml:space="preserve"> личного кабинета налогоплательщика на сайте ФНС России;</w:t>
      </w:r>
    </w:p>
    <w:p w14:paraId="5490DBD4" w14:textId="0A6EB536" w:rsidR="00FF6515" w:rsidRPr="00DD0219" w:rsidRDefault="00FF6515" w:rsidP="005B32EB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219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на официальном сайте Провиденского городского округа </w:t>
      </w:r>
      <w:hyperlink r:id="rId9" w:history="1">
        <w:r w:rsidRPr="00DD021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D021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DD021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provadm</w:t>
        </w:r>
        <w:r w:rsidRPr="00DD021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DD021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D021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подразделе «Единая комиссия» раздела «Противодействие коррупции».</w:t>
      </w:r>
    </w:p>
    <w:p w14:paraId="5BA40136" w14:textId="77777777" w:rsidR="005B32EB" w:rsidRPr="00DD0219" w:rsidRDefault="005B32EB" w:rsidP="005B32EB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4F635F9" w14:textId="77777777" w:rsidR="00B8197F" w:rsidRPr="00DD0219" w:rsidRDefault="00B8197F" w:rsidP="00B8197F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Голосовали: «За»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>– 6 человек,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«Против» 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– нет, </w:t>
      </w:r>
      <w:r w:rsidRPr="00DD0219">
        <w:rPr>
          <w:rFonts w:ascii="Times New Roman" w:hAnsi="Times New Roman" w:cs="Times New Roman"/>
          <w:b/>
          <w:bCs/>
          <w:i/>
          <w:sz w:val="26"/>
          <w:szCs w:val="26"/>
        </w:rPr>
        <w:t>«Воздержались»</w:t>
      </w:r>
      <w:r w:rsidRPr="00DD0219">
        <w:rPr>
          <w:rFonts w:ascii="Times New Roman" w:hAnsi="Times New Roman" w:cs="Times New Roman"/>
          <w:bCs/>
          <w:i/>
          <w:sz w:val="26"/>
          <w:szCs w:val="26"/>
        </w:rPr>
        <w:t xml:space="preserve"> – нет. </w:t>
      </w:r>
    </w:p>
    <w:p w14:paraId="081BC83E" w14:textId="26B6C5E8" w:rsidR="005B32EB" w:rsidRPr="00927C47" w:rsidRDefault="005B32EB" w:rsidP="005B32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0D00F5A" w14:textId="77777777" w:rsidR="0005064C" w:rsidRPr="007E3E9A" w:rsidRDefault="0005064C" w:rsidP="00514F19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</w:p>
    <w:p w14:paraId="7607DDAD" w14:textId="1159F42E" w:rsidR="0022251E" w:rsidRPr="007E3E9A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7E3E9A">
        <w:rPr>
          <w:rFonts w:ascii="Times New Roman" w:hAnsi="Times New Roman" w:cs="Times New Roman"/>
          <w:bCs/>
          <w:iCs/>
          <w:sz w:val="26"/>
          <w:szCs w:val="26"/>
        </w:rPr>
        <w:t>Председатель комиссии</w:t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  <w:t>_____________</w:t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B261BB" w:rsidRPr="007E3E9A">
        <w:rPr>
          <w:rFonts w:ascii="Times New Roman" w:hAnsi="Times New Roman" w:cs="Times New Roman"/>
          <w:bCs/>
          <w:iCs/>
          <w:sz w:val="26"/>
          <w:szCs w:val="26"/>
        </w:rPr>
        <w:t>Рекун Д.</w:t>
      </w:r>
      <w:r w:rsidR="007E3E9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261BB" w:rsidRPr="007E3E9A">
        <w:rPr>
          <w:rFonts w:ascii="Times New Roman" w:hAnsi="Times New Roman" w:cs="Times New Roman"/>
          <w:bCs/>
          <w:iCs/>
          <w:sz w:val="26"/>
          <w:szCs w:val="26"/>
        </w:rPr>
        <w:t>В.</w:t>
      </w:r>
    </w:p>
    <w:p w14:paraId="0462AA14" w14:textId="582383F3" w:rsidR="00DD0219" w:rsidRPr="007E3E9A" w:rsidRDefault="00DD0219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14:paraId="6589F471" w14:textId="4B37FC0E" w:rsidR="00DD0219" w:rsidRPr="007E3E9A" w:rsidRDefault="00DD0219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7E3E9A">
        <w:rPr>
          <w:rFonts w:ascii="Times New Roman" w:hAnsi="Times New Roman" w:cs="Times New Roman"/>
          <w:bCs/>
          <w:iCs/>
          <w:sz w:val="26"/>
          <w:szCs w:val="26"/>
        </w:rPr>
        <w:t>Заместитель председателя</w:t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  <w:t>_____________</w:t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  <w:t>Ященко И. К.</w:t>
      </w:r>
    </w:p>
    <w:p w14:paraId="301B0E25" w14:textId="18FA7656" w:rsidR="0022251E" w:rsidRPr="007E3E9A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14:paraId="530F024A" w14:textId="3DCD73C3" w:rsidR="0022251E" w:rsidRPr="007E3E9A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7E3E9A">
        <w:rPr>
          <w:rFonts w:ascii="Times New Roman" w:hAnsi="Times New Roman" w:cs="Times New Roman"/>
          <w:bCs/>
          <w:iCs/>
          <w:sz w:val="26"/>
          <w:szCs w:val="26"/>
        </w:rPr>
        <w:t>Секретарь комиссии</w:t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  <w:t>______________</w:t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DD0219" w:rsidRPr="007E3E9A">
        <w:rPr>
          <w:rFonts w:ascii="Times New Roman" w:hAnsi="Times New Roman" w:cs="Times New Roman"/>
          <w:bCs/>
          <w:iCs/>
          <w:sz w:val="26"/>
          <w:szCs w:val="26"/>
        </w:rPr>
        <w:t>Красикова Е. А.</w:t>
      </w:r>
    </w:p>
    <w:p w14:paraId="7B30C96E" w14:textId="19AC8417" w:rsidR="0022251E" w:rsidRPr="007E3E9A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14:paraId="0A54150A" w14:textId="0E30C9C8" w:rsidR="0022251E" w:rsidRPr="007E3E9A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7E3E9A">
        <w:rPr>
          <w:rFonts w:ascii="Times New Roman" w:hAnsi="Times New Roman" w:cs="Times New Roman"/>
          <w:bCs/>
          <w:iCs/>
          <w:sz w:val="26"/>
          <w:szCs w:val="26"/>
        </w:rPr>
        <w:t>Члены комиссии:</w:t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  <w:t>______________</w:t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DD0219" w:rsidRPr="007E3E9A">
        <w:rPr>
          <w:rFonts w:ascii="Times New Roman" w:hAnsi="Times New Roman" w:cs="Times New Roman"/>
          <w:bCs/>
          <w:iCs/>
          <w:sz w:val="26"/>
          <w:szCs w:val="26"/>
        </w:rPr>
        <w:t>Якубова Н. В.</w:t>
      </w:r>
    </w:p>
    <w:p w14:paraId="23D22D63" w14:textId="5124043C" w:rsidR="0022251E" w:rsidRPr="007E3E9A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14:paraId="6DC34065" w14:textId="73ACEF34" w:rsidR="0022251E" w:rsidRPr="007E3E9A" w:rsidRDefault="0022251E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  <w:t>______________</w:t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DD0219" w:rsidRPr="007E3E9A">
        <w:rPr>
          <w:rFonts w:ascii="Times New Roman" w:hAnsi="Times New Roman" w:cs="Times New Roman"/>
          <w:bCs/>
          <w:iCs/>
          <w:sz w:val="26"/>
          <w:szCs w:val="26"/>
        </w:rPr>
        <w:t>Карнаухова М. В.</w:t>
      </w:r>
    </w:p>
    <w:p w14:paraId="79DC332D" w14:textId="77777777" w:rsidR="00127E48" w:rsidRPr="007E3E9A" w:rsidRDefault="00127E48" w:rsidP="0022251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14:paraId="793139AA" w14:textId="4C61915B" w:rsidR="00127E48" w:rsidRPr="007E3E9A" w:rsidRDefault="007E3E9A" w:rsidP="00127E48">
      <w:pPr>
        <w:spacing w:after="0"/>
        <w:ind w:left="2832" w:firstLine="708"/>
        <w:jc w:val="center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27E48" w:rsidRPr="007E3E9A">
        <w:rPr>
          <w:rFonts w:ascii="Times New Roman" w:hAnsi="Times New Roman" w:cs="Times New Roman"/>
          <w:bCs/>
          <w:iCs/>
          <w:sz w:val="26"/>
          <w:szCs w:val="26"/>
        </w:rPr>
        <w:t>______________</w:t>
      </w:r>
      <w:r w:rsidR="00127E48"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127E48" w:rsidRPr="007E3E9A"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27E48" w:rsidRPr="007E3E9A">
        <w:rPr>
          <w:rFonts w:ascii="Times New Roman" w:hAnsi="Times New Roman" w:cs="Times New Roman"/>
          <w:bCs/>
          <w:iCs/>
          <w:sz w:val="26"/>
          <w:szCs w:val="26"/>
        </w:rPr>
        <w:t>Веденьева Т.Г.</w:t>
      </w:r>
    </w:p>
    <w:sectPr w:rsidR="00127E48" w:rsidRPr="007E3E9A" w:rsidSect="00127E48">
      <w:headerReference w:type="default" r:id="rId10"/>
      <w:footerReference w:type="default" r:id="rId11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1A64" w14:textId="77777777" w:rsidR="00EC3264" w:rsidRDefault="00EC3264" w:rsidP="00E8355A">
      <w:pPr>
        <w:spacing w:after="0" w:line="240" w:lineRule="auto"/>
      </w:pPr>
      <w:r>
        <w:separator/>
      </w:r>
    </w:p>
  </w:endnote>
  <w:endnote w:type="continuationSeparator" w:id="0">
    <w:p w14:paraId="585D8FAC" w14:textId="77777777" w:rsidR="00EC3264" w:rsidRDefault="00EC3264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E4F" w14:textId="473F65F7" w:rsidR="00E8355A" w:rsidRPr="005103BA" w:rsidRDefault="00E8355A" w:rsidP="008F5913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5103BA">
      <w:rPr>
        <w:rFonts w:ascii="Times New Roman" w:hAnsi="Times New Roman" w:cs="Times New Roman"/>
        <w:sz w:val="20"/>
        <w:szCs w:val="20"/>
      </w:rPr>
      <w:t>Протокол</w:t>
    </w:r>
    <w:r w:rsidR="00106C3A" w:rsidRPr="005103BA">
      <w:rPr>
        <w:rFonts w:ascii="Times New Roman" w:hAnsi="Times New Roman" w:cs="Times New Roman"/>
        <w:sz w:val="20"/>
        <w:szCs w:val="20"/>
      </w:rPr>
      <w:t xml:space="preserve"> заседания Единой </w:t>
    </w:r>
    <w:proofErr w:type="gramStart"/>
    <w:r w:rsidR="00106C3A" w:rsidRPr="005103BA">
      <w:rPr>
        <w:rFonts w:ascii="Times New Roman" w:hAnsi="Times New Roman" w:cs="Times New Roman"/>
        <w:sz w:val="20"/>
        <w:szCs w:val="20"/>
      </w:rPr>
      <w:t xml:space="preserve">комиссии </w:t>
    </w:r>
    <w:r w:rsidRPr="005103BA">
      <w:rPr>
        <w:rFonts w:ascii="Times New Roman" w:hAnsi="Times New Roman" w:cs="Times New Roman"/>
        <w:sz w:val="20"/>
        <w:szCs w:val="20"/>
      </w:rPr>
      <w:t xml:space="preserve"> от</w:t>
    </w:r>
    <w:proofErr w:type="gramEnd"/>
    <w:r w:rsidRPr="005103BA">
      <w:rPr>
        <w:rFonts w:ascii="Times New Roman" w:hAnsi="Times New Roman" w:cs="Times New Roman"/>
        <w:sz w:val="20"/>
        <w:szCs w:val="20"/>
      </w:rPr>
      <w:t xml:space="preserve"> </w:t>
    </w:r>
    <w:r w:rsidR="00927C47">
      <w:rPr>
        <w:rFonts w:ascii="Times New Roman" w:hAnsi="Times New Roman" w:cs="Times New Roman"/>
        <w:sz w:val="20"/>
        <w:szCs w:val="20"/>
      </w:rPr>
      <w:t>01</w:t>
    </w:r>
    <w:r w:rsidRPr="005103BA">
      <w:rPr>
        <w:rFonts w:ascii="Times New Roman" w:hAnsi="Times New Roman" w:cs="Times New Roman"/>
        <w:sz w:val="20"/>
        <w:szCs w:val="20"/>
      </w:rPr>
      <w:t>.</w:t>
    </w:r>
    <w:r w:rsidR="00866B06" w:rsidRPr="005103BA">
      <w:rPr>
        <w:rFonts w:ascii="Times New Roman" w:hAnsi="Times New Roman" w:cs="Times New Roman"/>
        <w:sz w:val="20"/>
        <w:szCs w:val="20"/>
      </w:rPr>
      <w:t>0</w:t>
    </w:r>
    <w:r w:rsidR="000B3305">
      <w:rPr>
        <w:rFonts w:ascii="Times New Roman" w:hAnsi="Times New Roman" w:cs="Times New Roman"/>
        <w:sz w:val="20"/>
        <w:szCs w:val="20"/>
      </w:rPr>
      <w:t>2</w:t>
    </w:r>
    <w:r w:rsidRPr="005103BA">
      <w:rPr>
        <w:rFonts w:ascii="Times New Roman" w:hAnsi="Times New Roman" w:cs="Times New Roman"/>
        <w:sz w:val="20"/>
        <w:szCs w:val="20"/>
      </w:rPr>
      <w:t>.20</w:t>
    </w:r>
    <w:r w:rsidR="00CB0692" w:rsidRPr="005103BA">
      <w:rPr>
        <w:rFonts w:ascii="Times New Roman" w:hAnsi="Times New Roman" w:cs="Times New Roman"/>
        <w:sz w:val="20"/>
        <w:szCs w:val="20"/>
      </w:rPr>
      <w:t>2</w:t>
    </w:r>
    <w:r w:rsidR="000B3305">
      <w:rPr>
        <w:rFonts w:ascii="Times New Roman" w:hAnsi="Times New Roman" w:cs="Times New Roman"/>
        <w:sz w:val="20"/>
        <w:szCs w:val="20"/>
      </w:rPr>
      <w:t>3</w:t>
    </w:r>
    <w:r w:rsidRPr="005103BA">
      <w:rPr>
        <w:rFonts w:ascii="Times New Roman" w:hAnsi="Times New Roman" w:cs="Times New Roman"/>
        <w:sz w:val="20"/>
        <w:szCs w:val="20"/>
      </w:rPr>
      <w:t xml:space="preserve"> г. № 0</w:t>
    </w:r>
    <w:r w:rsidR="000B3305">
      <w:rPr>
        <w:rFonts w:ascii="Times New Roman" w:hAnsi="Times New Roman" w:cs="Times New Roman"/>
        <w:sz w:val="20"/>
        <w:szCs w:val="20"/>
      </w:rPr>
      <w:t>1</w:t>
    </w:r>
    <w:r w:rsidRPr="005103BA">
      <w:rPr>
        <w:rFonts w:ascii="Times New Roman" w:hAnsi="Times New Roman" w:cs="Times New Roman"/>
        <w:sz w:val="20"/>
        <w:szCs w:val="20"/>
      </w:rPr>
      <w:t xml:space="preserve"> </w:t>
    </w:r>
  </w:p>
  <w:p w14:paraId="5425224D" w14:textId="77777777" w:rsidR="00E8355A" w:rsidRDefault="00E83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2D51" w14:textId="77777777" w:rsidR="00EC3264" w:rsidRDefault="00EC3264" w:rsidP="00E8355A">
      <w:pPr>
        <w:spacing w:after="0" w:line="240" w:lineRule="auto"/>
      </w:pPr>
      <w:r>
        <w:separator/>
      </w:r>
    </w:p>
  </w:footnote>
  <w:footnote w:type="continuationSeparator" w:id="0">
    <w:p w14:paraId="1815F7E6" w14:textId="77777777" w:rsidR="00EC3264" w:rsidRDefault="00EC3264" w:rsidP="00E8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877959"/>
      <w:docPartObj>
        <w:docPartGallery w:val="Page Numbers (Top of Page)"/>
        <w:docPartUnique/>
      </w:docPartObj>
    </w:sdtPr>
    <w:sdtContent>
      <w:p w14:paraId="4AE21F88" w14:textId="7CEFE9F6" w:rsidR="00B9760E" w:rsidRDefault="00B9760E">
        <w:pPr>
          <w:pStyle w:val="a5"/>
          <w:jc w:val="right"/>
        </w:pPr>
        <w:r w:rsidRPr="005103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103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103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103BA">
          <w:rPr>
            <w:rFonts w:ascii="Times New Roman" w:hAnsi="Times New Roman" w:cs="Times New Roman"/>
            <w:sz w:val="20"/>
            <w:szCs w:val="20"/>
          </w:rPr>
          <w:t>2</w:t>
        </w:r>
        <w:r w:rsidRPr="005103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29E9FA" w14:textId="77777777" w:rsidR="00B9760E" w:rsidRDefault="00B976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882416"/>
    <w:lvl w:ilvl="0">
      <w:numFmt w:val="bullet"/>
      <w:lvlText w:val="*"/>
      <w:lvlJc w:val="left"/>
    </w:lvl>
  </w:abstractNum>
  <w:abstractNum w:abstractNumId="1" w15:restartNumberingAfterBreak="0">
    <w:nsid w:val="05EE247A"/>
    <w:multiLevelType w:val="hybridMultilevel"/>
    <w:tmpl w:val="858273E4"/>
    <w:lvl w:ilvl="0" w:tplc="1E924A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56321"/>
    <w:multiLevelType w:val="hybridMultilevel"/>
    <w:tmpl w:val="4C84BE56"/>
    <w:lvl w:ilvl="0" w:tplc="34B8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C102E2"/>
    <w:multiLevelType w:val="hybridMultilevel"/>
    <w:tmpl w:val="1EEA69C0"/>
    <w:lvl w:ilvl="0" w:tplc="FDDED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9A6705"/>
    <w:multiLevelType w:val="multilevel"/>
    <w:tmpl w:val="5AD05E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bCs/>
        <w:i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36D30D1B"/>
    <w:multiLevelType w:val="hybridMultilevel"/>
    <w:tmpl w:val="8C4A736C"/>
    <w:lvl w:ilvl="0" w:tplc="B1B4C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DB31E3"/>
    <w:multiLevelType w:val="hybridMultilevel"/>
    <w:tmpl w:val="5E28C04A"/>
    <w:lvl w:ilvl="0" w:tplc="4D38B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607E05"/>
    <w:multiLevelType w:val="hybridMultilevel"/>
    <w:tmpl w:val="76C25340"/>
    <w:lvl w:ilvl="0" w:tplc="157ED5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1B5BCF"/>
    <w:multiLevelType w:val="hybridMultilevel"/>
    <w:tmpl w:val="58F4EA2C"/>
    <w:lvl w:ilvl="0" w:tplc="01BE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552A22"/>
    <w:multiLevelType w:val="hybridMultilevel"/>
    <w:tmpl w:val="F6B6544C"/>
    <w:lvl w:ilvl="0" w:tplc="5AD62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A93FD8"/>
    <w:multiLevelType w:val="hybridMultilevel"/>
    <w:tmpl w:val="B40A5E8A"/>
    <w:lvl w:ilvl="0" w:tplc="57EA30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4B6139"/>
    <w:multiLevelType w:val="hybridMultilevel"/>
    <w:tmpl w:val="EC4A582A"/>
    <w:lvl w:ilvl="0" w:tplc="207A4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836BF2"/>
    <w:multiLevelType w:val="hybridMultilevel"/>
    <w:tmpl w:val="3A74D610"/>
    <w:lvl w:ilvl="0" w:tplc="6318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C56315"/>
    <w:multiLevelType w:val="hybridMultilevel"/>
    <w:tmpl w:val="8354995E"/>
    <w:lvl w:ilvl="0" w:tplc="5CDCE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0C2C37"/>
    <w:multiLevelType w:val="hybridMultilevel"/>
    <w:tmpl w:val="FFB0CC32"/>
    <w:lvl w:ilvl="0" w:tplc="925C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8A3B4F"/>
    <w:multiLevelType w:val="multilevel"/>
    <w:tmpl w:val="5EBCA7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 w15:restartNumberingAfterBreak="0">
    <w:nsid w:val="7DCE26A1"/>
    <w:multiLevelType w:val="hybridMultilevel"/>
    <w:tmpl w:val="0568CC84"/>
    <w:lvl w:ilvl="0" w:tplc="890C0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233DB7"/>
    <w:multiLevelType w:val="multilevel"/>
    <w:tmpl w:val="F7CC04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6240424">
    <w:abstractNumId w:val="4"/>
  </w:num>
  <w:num w:numId="2" w16cid:durableId="380180786">
    <w:abstractNumId w:val="21"/>
  </w:num>
  <w:num w:numId="3" w16cid:durableId="396589560">
    <w:abstractNumId w:val="11"/>
  </w:num>
  <w:num w:numId="4" w16cid:durableId="1723747345">
    <w:abstractNumId w:val="6"/>
  </w:num>
  <w:num w:numId="5" w16cid:durableId="155813047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 w16cid:durableId="1986662869">
    <w:abstractNumId w:val="18"/>
  </w:num>
  <w:num w:numId="7" w16cid:durableId="1253205260">
    <w:abstractNumId w:val="9"/>
  </w:num>
  <w:num w:numId="8" w16cid:durableId="658583387">
    <w:abstractNumId w:val="13"/>
  </w:num>
  <w:num w:numId="9" w16cid:durableId="562102692">
    <w:abstractNumId w:val="8"/>
  </w:num>
  <w:num w:numId="10" w16cid:durableId="192352755">
    <w:abstractNumId w:val="15"/>
  </w:num>
  <w:num w:numId="11" w16cid:durableId="1546023202">
    <w:abstractNumId w:val="16"/>
  </w:num>
  <w:num w:numId="12" w16cid:durableId="2071146861">
    <w:abstractNumId w:val="12"/>
  </w:num>
  <w:num w:numId="13" w16cid:durableId="1139883643">
    <w:abstractNumId w:val="20"/>
  </w:num>
  <w:num w:numId="14" w16cid:durableId="658576647">
    <w:abstractNumId w:val="1"/>
  </w:num>
  <w:num w:numId="15" w16cid:durableId="766273724">
    <w:abstractNumId w:val="14"/>
  </w:num>
  <w:num w:numId="16" w16cid:durableId="1856990793">
    <w:abstractNumId w:val="19"/>
  </w:num>
  <w:num w:numId="17" w16cid:durableId="1429548214">
    <w:abstractNumId w:val="10"/>
  </w:num>
  <w:num w:numId="18" w16cid:durableId="255067007">
    <w:abstractNumId w:val="17"/>
  </w:num>
  <w:num w:numId="19" w16cid:durableId="337588094">
    <w:abstractNumId w:val="7"/>
  </w:num>
  <w:num w:numId="20" w16cid:durableId="2099592842">
    <w:abstractNumId w:val="3"/>
  </w:num>
  <w:num w:numId="21" w16cid:durableId="726758786">
    <w:abstractNumId w:val="5"/>
  </w:num>
  <w:num w:numId="22" w16cid:durableId="155558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32"/>
    <w:rsid w:val="0000237D"/>
    <w:rsid w:val="000157C7"/>
    <w:rsid w:val="0002582F"/>
    <w:rsid w:val="0004340C"/>
    <w:rsid w:val="0005064C"/>
    <w:rsid w:val="000518DA"/>
    <w:rsid w:val="00054766"/>
    <w:rsid w:val="00054DC4"/>
    <w:rsid w:val="0009326B"/>
    <w:rsid w:val="0009344B"/>
    <w:rsid w:val="000A6708"/>
    <w:rsid w:val="000B13E5"/>
    <w:rsid w:val="000B2E78"/>
    <w:rsid w:val="000B3305"/>
    <w:rsid w:val="000C1DF0"/>
    <w:rsid w:val="000D1157"/>
    <w:rsid w:val="000E41C0"/>
    <w:rsid w:val="000F0985"/>
    <w:rsid w:val="000F166F"/>
    <w:rsid w:val="000F4E16"/>
    <w:rsid w:val="00106109"/>
    <w:rsid w:val="001064E4"/>
    <w:rsid w:val="00106C3A"/>
    <w:rsid w:val="001140B3"/>
    <w:rsid w:val="00120882"/>
    <w:rsid w:val="00127E48"/>
    <w:rsid w:val="001537A3"/>
    <w:rsid w:val="001539E9"/>
    <w:rsid w:val="0015685A"/>
    <w:rsid w:val="00160576"/>
    <w:rsid w:val="00167147"/>
    <w:rsid w:val="0018602A"/>
    <w:rsid w:val="00194BFD"/>
    <w:rsid w:val="001B3227"/>
    <w:rsid w:val="001C4239"/>
    <w:rsid w:val="001C611A"/>
    <w:rsid w:val="001E4109"/>
    <w:rsid w:val="001F2D07"/>
    <w:rsid w:val="002177DC"/>
    <w:rsid w:val="0022251E"/>
    <w:rsid w:val="00224628"/>
    <w:rsid w:val="002318D1"/>
    <w:rsid w:val="00252D1A"/>
    <w:rsid w:val="00266930"/>
    <w:rsid w:val="00266FCF"/>
    <w:rsid w:val="00273280"/>
    <w:rsid w:val="002B27FF"/>
    <w:rsid w:val="002D6C8B"/>
    <w:rsid w:val="002D7085"/>
    <w:rsid w:val="002E3C74"/>
    <w:rsid w:val="002F0CA5"/>
    <w:rsid w:val="00315916"/>
    <w:rsid w:val="00315BB0"/>
    <w:rsid w:val="003330CC"/>
    <w:rsid w:val="00363267"/>
    <w:rsid w:val="00374B81"/>
    <w:rsid w:val="003937B9"/>
    <w:rsid w:val="003B223F"/>
    <w:rsid w:val="003B7834"/>
    <w:rsid w:val="003E71FB"/>
    <w:rsid w:val="00434B27"/>
    <w:rsid w:val="00441F2F"/>
    <w:rsid w:val="004472D5"/>
    <w:rsid w:val="00452FCD"/>
    <w:rsid w:val="0045650A"/>
    <w:rsid w:val="00462003"/>
    <w:rsid w:val="00475E21"/>
    <w:rsid w:val="004904A0"/>
    <w:rsid w:val="004B3151"/>
    <w:rsid w:val="004D1F26"/>
    <w:rsid w:val="005103BA"/>
    <w:rsid w:val="00514F19"/>
    <w:rsid w:val="0053564B"/>
    <w:rsid w:val="00545470"/>
    <w:rsid w:val="00545595"/>
    <w:rsid w:val="005459C1"/>
    <w:rsid w:val="005577A0"/>
    <w:rsid w:val="00557875"/>
    <w:rsid w:val="005638BC"/>
    <w:rsid w:val="00567A3E"/>
    <w:rsid w:val="005A2A1C"/>
    <w:rsid w:val="005B32EB"/>
    <w:rsid w:val="005E59AA"/>
    <w:rsid w:val="005E6379"/>
    <w:rsid w:val="005F50B5"/>
    <w:rsid w:val="005F534E"/>
    <w:rsid w:val="00615F9D"/>
    <w:rsid w:val="0063252A"/>
    <w:rsid w:val="00643DB0"/>
    <w:rsid w:val="00664FA9"/>
    <w:rsid w:val="006A60E2"/>
    <w:rsid w:val="006B48E9"/>
    <w:rsid w:val="006C7390"/>
    <w:rsid w:val="006E53DE"/>
    <w:rsid w:val="006F69F6"/>
    <w:rsid w:val="006F6A2D"/>
    <w:rsid w:val="007145B2"/>
    <w:rsid w:val="00717776"/>
    <w:rsid w:val="007406A8"/>
    <w:rsid w:val="00774396"/>
    <w:rsid w:val="007944FB"/>
    <w:rsid w:val="007C27BC"/>
    <w:rsid w:val="007C7B7F"/>
    <w:rsid w:val="007E3E9A"/>
    <w:rsid w:val="007E6DEC"/>
    <w:rsid w:val="00827C07"/>
    <w:rsid w:val="00831E2F"/>
    <w:rsid w:val="00835E51"/>
    <w:rsid w:val="00852A97"/>
    <w:rsid w:val="00866B06"/>
    <w:rsid w:val="0087296B"/>
    <w:rsid w:val="00881802"/>
    <w:rsid w:val="00890F24"/>
    <w:rsid w:val="008C1AF5"/>
    <w:rsid w:val="008D1A33"/>
    <w:rsid w:val="008D208F"/>
    <w:rsid w:val="008F12B9"/>
    <w:rsid w:val="008F5913"/>
    <w:rsid w:val="00911F5C"/>
    <w:rsid w:val="00914709"/>
    <w:rsid w:val="00927C47"/>
    <w:rsid w:val="0093166A"/>
    <w:rsid w:val="009433FC"/>
    <w:rsid w:val="00975CF1"/>
    <w:rsid w:val="00986BDA"/>
    <w:rsid w:val="009A100B"/>
    <w:rsid w:val="009A4272"/>
    <w:rsid w:val="009A6EB1"/>
    <w:rsid w:val="009B2DDE"/>
    <w:rsid w:val="009C4F6D"/>
    <w:rsid w:val="009C72F3"/>
    <w:rsid w:val="009D3E95"/>
    <w:rsid w:val="009E1589"/>
    <w:rsid w:val="009E4C79"/>
    <w:rsid w:val="009F5D40"/>
    <w:rsid w:val="00A625DE"/>
    <w:rsid w:val="00A86332"/>
    <w:rsid w:val="00A9143D"/>
    <w:rsid w:val="00AA23BE"/>
    <w:rsid w:val="00AA27F8"/>
    <w:rsid w:val="00AA4B86"/>
    <w:rsid w:val="00AE7711"/>
    <w:rsid w:val="00B0404B"/>
    <w:rsid w:val="00B05471"/>
    <w:rsid w:val="00B133D1"/>
    <w:rsid w:val="00B1433B"/>
    <w:rsid w:val="00B261BB"/>
    <w:rsid w:val="00B261F6"/>
    <w:rsid w:val="00B41150"/>
    <w:rsid w:val="00B56AAC"/>
    <w:rsid w:val="00B61023"/>
    <w:rsid w:val="00B65F0D"/>
    <w:rsid w:val="00B8197F"/>
    <w:rsid w:val="00B8393C"/>
    <w:rsid w:val="00B95E04"/>
    <w:rsid w:val="00B9760E"/>
    <w:rsid w:val="00B97632"/>
    <w:rsid w:val="00BC3BA9"/>
    <w:rsid w:val="00BC76F0"/>
    <w:rsid w:val="00BD1D4E"/>
    <w:rsid w:val="00BD4949"/>
    <w:rsid w:val="00BE4E51"/>
    <w:rsid w:val="00BF375E"/>
    <w:rsid w:val="00C04ED4"/>
    <w:rsid w:val="00C115D6"/>
    <w:rsid w:val="00C15B5E"/>
    <w:rsid w:val="00C55C8D"/>
    <w:rsid w:val="00C66B09"/>
    <w:rsid w:val="00C72F3E"/>
    <w:rsid w:val="00C876A0"/>
    <w:rsid w:val="00CB0692"/>
    <w:rsid w:val="00CB0F5A"/>
    <w:rsid w:val="00CC1288"/>
    <w:rsid w:val="00CC1BD8"/>
    <w:rsid w:val="00CE51BA"/>
    <w:rsid w:val="00D008EB"/>
    <w:rsid w:val="00D054D3"/>
    <w:rsid w:val="00D24D2E"/>
    <w:rsid w:val="00D25D3E"/>
    <w:rsid w:val="00D343F8"/>
    <w:rsid w:val="00D66F96"/>
    <w:rsid w:val="00D77BE1"/>
    <w:rsid w:val="00D963EB"/>
    <w:rsid w:val="00DC4242"/>
    <w:rsid w:val="00DD0219"/>
    <w:rsid w:val="00DF4628"/>
    <w:rsid w:val="00DF585D"/>
    <w:rsid w:val="00E114A5"/>
    <w:rsid w:val="00E12436"/>
    <w:rsid w:val="00E1334F"/>
    <w:rsid w:val="00E16DC1"/>
    <w:rsid w:val="00E30CC3"/>
    <w:rsid w:val="00E47D2E"/>
    <w:rsid w:val="00E535DE"/>
    <w:rsid w:val="00E53EEA"/>
    <w:rsid w:val="00E63454"/>
    <w:rsid w:val="00E8355A"/>
    <w:rsid w:val="00E84F9E"/>
    <w:rsid w:val="00E96B88"/>
    <w:rsid w:val="00EC3264"/>
    <w:rsid w:val="00ED2996"/>
    <w:rsid w:val="00F054A5"/>
    <w:rsid w:val="00F075D3"/>
    <w:rsid w:val="00F21873"/>
    <w:rsid w:val="00F74B97"/>
    <w:rsid w:val="00F77439"/>
    <w:rsid w:val="00F82AAA"/>
    <w:rsid w:val="00F95DDF"/>
    <w:rsid w:val="00FA6E7D"/>
    <w:rsid w:val="00FB1383"/>
    <w:rsid w:val="00FC3C19"/>
    <w:rsid w:val="00FE0ABF"/>
    <w:rsid w:val="00FE11BE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05E"/>
  <w15:docId w15:val="{B4CE17F7-1817-4CEF-AC89-85F989BE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3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9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27C0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74396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B95E04"/>
  </w:style>
  <w:style w:type="character" w:customStyle="1" w:styleId="2">
    <w:name w:val="Основной текст (2)_"/>
    <w:basedOn w:val="a0"/>
    <w:link w:val="20"/>
    <w:rsid w:val="00E6345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634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FF651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F6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C68A-5A26-4672-9BCD-CDAE9B21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Волчукова Олеся Сергеевна</cp:lastModifiedBy>
  <cp:revision>2</cp:revision>
  <cp:lastPrinted>2023-02-27T23:50:00Z</cp:lastPrinted>
  <dcterms:created xsi:type="dcterms:W3CDTF">2023-04-17T03:36:00Z</dcterms:created>
  <dcterms:modified xsi:type="dcterms:W3CDTF">2023-04-17T03:36:00Z</dcterms:modified>
</cp:coreProperties>
</file>