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221D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-293370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8F031A">
        <w:rPr>
          <w:b/>
          <w:sz w:val="28"/>
          <w:szCs w:val="28"/>
        </w:rPr>
        <w:t>Я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32244E">
        <w:rPr>
          <w:b/>
          <w:sz w:val="28"/>
          <w:szCs w:val="28"/>
        </w:rPr>
        <w:t>М</w:t>
      </w:r>
      <w:r w:rsidR="007A2E35" w:rsidRPr="00B45FB3">
        <w:rPr>
          <w:b/>
          <w:sz w:val="28"/>
          <w:szCs w:val="28"/>
        </w:rPr>
        <w:t xml:space="preserve">УНИЦИПАЛЬНОГО </w:t>
      </w:r>
      <w:r w:rsidRPr="00B45FB3">
        <w:rPr>
          <w:b/>
          <w:sz w:val="28"/>
          <w:szCs w:val="28"/>
        </w:rPr>
        <w:t>РАЙОНА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7A2E35">
        <w:trPr>
          <w:jc w:val="center"/>
        </w:trPr>
        <w:tc>
          <w:tcPr>
            <w:tcW w:w="3198" w:type="dxa"/>
          </w:tcPr>
          <w:p w:rsidR="007A2E35" w:rsidRDefault="002C0A47" w:rsidP="008D7C3C">
            <w:r>
              <w:t xml:space="preserve">от </w:t>
            </w:r>
            <w:r w:rsidR="00F53D73">
              <w:t>2</w:t>
            </w:r>
            <w:r w:rsidR="008D7C3C">
              <w:t>6</w:t>
            </w:r>
            <w:r w:rsidR="00C31479">
              <w:t xml:space="preserve"> </w:t>
            </w:r>
            <w:r w:rsidR="00AC32D2">
              <w:t>августа</w:t>
            </w:r>
            <w:r w:rsidR="003B1B10">
              <w:t xml:space="preserve"> 201</w:t>
            </w:r>
            <w:r w:rsidR="00AC32D2">
              <w:t>5</w:t>
            </w:r>
            <w:r w:rsidR="003B1B10">
              <w:t xml:space="preserve"> г.</w:t>
            </w:r>
          </w:p>
        </w:tc>
        <w:tc>
          <w:tcPr>
            <w:tcW w:w="3332" w:type="dxa"/>
          </w:tcPr>
          <w:p w:rsidR="007A2E35" w:rsidRDefault="00F53D73" w:rsidP="008D7C3C">
            <w:pPr>
              <w:jc w:val="center"/>
            </w:pPr>
            <w:r>
              <w:t>№ 21</w:t>
            </w:r>
            <w:r w:rsidR="008D7C3C">
              <w:t>6</w:t>
            </w:r>
          </w:p>
        </w:tc>
        <w:tc>
          <w:tcPr>
            <w:tcW w:w="2817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AC32D2" w:rsidRDefault="008F031A" w:rsidP="008D7C3C">
            <w:pPr>
              <w:ind w:right="-58"/>
              <w:jc w:val="both"/>
              <w:rPr>
                <w:sz w:val="27"/>
                <w:szCs w:val="27"/>
              </w:rPr>
            </w:pPr>
            <w:r w:rsidRPr="00AC32D2">
              <w:rPr>
                <w:sz w:val="27"/>
                <w:szCs w:val="27"/>
              </w:rPr>
              <w:t xml:space="preserve">О </w:t>
            </w:r>
            <w:r w:rsidR="00221DAF">
              <w:rPr>
                <w:sz w:val="27"/>
                <w:szCs w:val="27"/>
              </w:rPr>
              <w:t>признании постановлени</w:t>
            </w:r>
            <w:r w:rsidR="008D7C3C">
              <w:rPr>
                <w:sz w:val="27"/>
                <w:szCs w:val="27"/>
              </w:rPr>
              <w:t>й</w:t>
            </w:r>
            <w:r w:rsidR="00221DAF">
              <w:rPr>
                <w:sz w:val="27"/>
                <w:szCs w:val="27"/>
              </w:rPr>
              <w:t xml:space="preserve"> главы администрации</w:t>
            </w:r>
            <w:r w:rsidR="008D7C3C">
              <w:rPr>
                <w:sz w:val="27"/>
                <w:szCs w:val="27"/>
              </w:rPr>
              <w:t xml:space="preserve"> (администрации) </w:t>
            </w:r>
            <w:r w:rsidR="00221DAF">
              <w:rPr>
                <w:sz w:val="27"/>
                <w:szCs w:val="27"/>
              </w:rPr>
              <w:t xml:space="preserve"> Провиденского муниципального района </w:t>
            </w:r>
            <w:proofErr w:type="gramStart"/>
            <w:r w:rsidR="008D7C3C">
              <w:rPr>
                <w:sz w:val="27"/>
                <w:szCs w:val="27"/>
              </w:rPr>
              <w:t>утратившими</w:t>
            </w:r>
            <w:proofErr w:type="gramEnd"/>
            <w:r w:rsidR="008D7C3C">
              <w:rPr>
                <w:sz w:val="27"/>
                <w:szCs w:val="27"/>
              </w:rPr>
              <w:t xml:space="preserve"> силу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Pr="00AC32D2" w:rsidRDefault="003A4BEF">
      <w:pPr>
        <w:rPr>
          <w:sz w:val="27"/>
          <w:szCs w:val="27"/>
        </w:rPr>
      </w:pPr>
      <w:r>
        <w:rPr>
          <w:sz w:val="28"/>
          <w:szCs w:val="28"/>
        </w:rPr>
        <w:tab/>
      </w:r>
    </w:p>
    <w:p w:rsidR="008F031A" w:rsidRPr="00AC32D2" w:rsidRDefault="003A4BEF" w:rsidP="00AC32D2">
      <w:pPr>
        <w:pStyle w:val="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C32D2">
        <w:rPr>
          <w:sz w:val="27"/>
          <w:szCs w:val="27"/>
        </w:rPr>
        <w:tab/>
      </w:r>
      <w:r w:rsidR="0039695F" w:rsidRPr="0039695F">
        <w:rPr>
          <w:rFonts w:ascii="Times New Roman" w:hAnsi="Times New Roman" w:cs="Times New Roman"/>
          <w:b w:val="0"/>
          <w:sz w:val="27"/>
          <w:szCs w:val="27"/>
        </w:rPr>
        <w:t>В целях приведения нормативных правовых актов органов местного самоуправления Провиденского муниципального района в соответствие с действующим законодательством</w:t>
      </w:r>
      <w:r w:rsidR="00AC32D2">
        <w:rPr>
          <w:rFonts w:ascii="Times New Roman" w:hAnsi="Times New Roman" w:cs="Times New Roman"/>
          <w:b w:val="0"/>
          <w:color w:val="auto"/>
          <w:sz w:val="27"/>
          <w:szCs w:val="27"/>
        </w:rPr>
        <w:t>, р</w:t>
      </w:r>
      <w:r w:rsidR="00AC32D2" w:rsidRPr="00AC32D2">
        <w:rPr>
          <w:rFonts w:ascii="Times New Roman" w:hAnsi="Times New Roman" w:cs="Times New Roman"/>
          <w:b w:val="0"/>
          <w:sz w:val="27"/>
          <w:szCs w:val="27"/>
        </w:rPr>
        <w:t xml:space="preserve">уководствуясь </w:t>
      </w:r>
      <w:r w:rsidR="008F031A" w:rsidRPr="00AC32D2">
        <w:rPr>
          <w:rFonts w:ascii="Times New Roman" w:hAnsi="Times New Roman" w:cs="Times New Roman"/>
          <w:b w:val="0"/>
          <w:sz w:val="27"/>
          <w:szCs w:val="27"/>
        </w:rPr>
        <w:t>Уставом Провиденского муниципального района, администрация Провиденского муниципального района</w:t>
      </w:r>
    </w:p>
    <w:p w:rsidR="007F5286" w:rsidRPr="00AC32D2" w:rsidRDefault="007A2E35" w:rsidP="003A4BEF">
      <w:pPr>
        <w:tabs>
          <w:tab w:val="left" w:pos="720"/>
        </w:tabs>
        <w:ind w:right="-58"/>
        <w:jc w:val="both"/>
        <w:rPr>
          <w:sz w:val="27"/>
          <w:szCs w:val="27"/>
        </w:rPr>
      </w:pPr>
      <w:r w:rsidRPr="00AC32D2">
        <w:rPr>
          <w:sz w:val="27"/>
          <w:szCs w:val="27"/>
        </w:rPr>
        <w:tab/>
      </w:r>
    </w:p>
    <w:p w:rsidR="007A2E35" w:rsidRPr="00AC32D2" w:rsidRDefault="007A2E35">
      <w:pPr>
        <w:jc w:val="both"/>
        <w:rPr>
          <w:b/>
          <w:bCs/>
          <w:sz w:val="27"/>
          <w:szCs w:val="27"/>
        </w:rPr>
      </w:pPr>
      <w:r w:rsidRPr="00AC32D2">
        <w:rPr>
          <w:b/>
          <w:bCs/>
          <w:sz w:val="27"/>
          <w:szCs w:val="27"/>
        </w:rPr>
        <w:t>ПОСТАНОВЛЯ</w:t>
      </w:r>
      <w:r w:rsidR="00713B4A" w:rsidRPr="00AC32D2">
        <w:rPr>
          <w:b/>
          <w:bCs/>
          <w:sz w:val="27"/>
          <w:szCs w:val="27"/>
        </w:rPr>
        <w:t>ЕТ</w:t>
      </w:r>
      <w:r w:rsidRPr="00AC32D2">
        <w:rPr>
          <w:b/>
          <w:bCs/>
          <w:sz w:val="27"/>
          <w:szCs w:val="27"/>
        </w:rPr>
        <w:t>:</w:t>
      </w:r>
    </w:p>
    <w:p w:rsidR="007A2E35" w:rsidRPr="00AC32D2" w:rsidRDefault="007A2E35">
      <w:pPr>
        <w:jc w:val="both"/>
        <w:rPr>
          <w:sz w:val="27"/>
          <w:szCs w:val="27"/>
        </w:rPr>
      </w:pPr>
    </w:p>
    <w:p w:rsidR="00D8117C" w:rsidRDefault="0039695F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Считать утратившим</w:t>
      </w:r>
      <w:r w:rsidR="00D8117C">
        <w:rPr>
          <w:sz w:val="27"/>
          <w:szCs w:val="27"/>
        </w:rPr>
        <w:t>и силу</w:t>
      </w:r>
      <w:r w:rsidR="00C31479">
        <w:rPr>
          <w:sz w:val="27"/>
          <w:szCs w:val="27"/>
        </w:rPr>
        <w:t xml:space="preserve"> </w:t>
      </w:r>
      <w:r w:rsidR="00D8117C">
        <w:rPr>
          <w:sz w:val="27"/>
          <w:szCs w:val="27"/>
        </w:rPr>
        <w:t xml:space="preserve">следующие постановления </w:t>
      </w:r>
      <w:r>
        <w:rPr>
          <w:sz w:val="27"/>
          <w:szCs w:val="27"/>
        </w:rPr>
        <w:t>главы администрации Провиденского муниципального района</w:t>
      </w:r>
      <w:r w:rsidR="00D8117C">
        <w:rPr>
          <w:sz w:val="27"/>
          <w:szCs w:val="27"/>
        </w:rPr>
        <w:t>:</w:t>
      </w:r>
    </w:p>
    <w:p w:rsidR="008D7C3C" w:rsidRPr="008D7C3C" w:rsidRDefault="008D7C3C" w:rsidP="00D8117C">
      <w:pPr>
        <w:pStyle w:val="ad"/>
        <w:numPr>
          <w:ilvl w:val="1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8117C">
        <w:rPr>
          <w:sz w:val="27"/>
          <w:szCs w:val="27"/>
        </w:rPr>
        <w:t xml:space="preserve">т </w:t>
      </w:r>
      <w:r>
        <w:rPr>
          <w:sz w:val="27"/>
          <w:szCs w:val="27"/>
        </w:rPr>
        <w:t>31 августа 2009 г. № 137 «</w:t>
      </w:r>
      <w:r w:rsidRPr="008D7C3C">
        <w:rPr>
          <w:sz w:val="27"/>
          <w:szCs w:val="27"/>
        </w:rPr>
        <w:t>Об обеспечении населения Провиденского муниципального района продукцией морского зверобойного промысла и формировании муниципального социального заказа на производство традиционных видов пищевой продукции коренных жителей</w:t>
      </w:r>
      <w:r>
        <w:rPr>
          <w:sz w:val="27"/>
          <w:szCs w:val="27"/>
        </w:rPr>
        <w:t>»;</w:t>
      </w:r>
    </w:p>
    <w:p w:rsidR="008D7C3C" w:rsidRDefault="008D7C3C" w:rsidP="00D8117C">
      <w:pPr>
        <w:pStyle w:val="ad"/>
        <w:numPr>
          <w:ilvl w:val="1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13 января 2010 г. № 03 «</w:t>
      </w:r>
      <w:r w:rsidRPr="008D7C3C">
        <w:rPr>
          <w:sz w:val="27"/>
          <w:szCs w:val="27"/>
        </w:rPr>
        <w:t>О выплате стимулирующей надбавки работникам муниципальных учреждений Провиденского муниципального района</w:t>
      </w:r>
      <w:r>
        <w:rPr>
          <w:sz w:val="27"/>
          <w:szCs w:val="27"/>
        </w:rPr>
        <w:t>»;</w:t>
      </w:r>
    </w:p>
    <w:p w:rsidR="008D7C3C" w:rsidRPr="008D7C3C" w:rsidRDefault="008D7C3C" w:rsidP="00D8117C">
      <w:pPr>
        <w:pStyle w:val="ad"/>
        <w:numPr>
          <w:ilvl w:val="1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21 декабря 2010 г. № 287 «</w:t>
      </w:r>
      <w:r w:rsidRPr="008D7C3C">
        <w:rPr>
          <w:sz w:val="27"/>
          <w:szCs w:val="27"/>
        </w:rPr>
        <w:t>Об утверждении тарифных ставок, окладов и должностных окладов муниципальной системы оплаты труда работников МОУ ДОД «Провиденская детская школа искусств</w:t>
      </w:r>
      <w:r>
        <w:rPr>
          <w:sz w:val="27"/>
          <w:szCs w:val="27"/>
        </w:rPr>
        <w:t>».</w:t>
      </w:r>
    </w:p>
    <w:p w:rsidR="003B1B10" w:rsidRPr="00D8117C" w:rsidRDefault="003B1B10" w:rsidP="008D7C3C">
      <w:pPr>
        <w:pStyle w:val="ad"/>
        <w:numPr>
          <w:ilvl w:val="0"/>
          <w:numId w:val="10"/>
        </w:numPr>
        <w:ind w:right="-58"/>
        <w:jc w:val="both"/>
        <w:rPr>
          <w:sz w:val="27"/>
          <w:szCs w:val="27"/>
        </w:rPr>
      </w:pPr>
      <w:r w:rsidRPr="00D8117C">
        <w:rPr>
          <w:sz w:val="27"/>
          <w:szCs w:val="27"/>
        </w:rPr>
        <w:t>Настоящее постановление вступает в силу с момента подписания.</w:t>
      </w:r>
    </w:p>
    <w:p w:rsidR="003B1B10" w:rsidRPr="00AC32D2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proofErr w:type="gramStart"/>
      <w:r w:rsidRPr="00AC32D2">
        <w:rPr>
          <w:sz w:val="27"/>
          <w:szCs w:val="27"/>
        </w:rPr>
        <w:t>Контроль за</w:t>
      </w:r>
      <w:proofErr w:type="gramEnd"/>
      <w:r w:rsidRPr="00AC32D2">
        <w:rPr>
          <w:sz w:val="27"/>
          <w:szCs w:val="27"/>
        </w:rPr>
        <w:t xml:space="preserve"> исполнение</w:t>
      </w:r>
      <w:r w:rsidR="00AC32D2">
        <w:rPr>
          <w:sz w:val="27"/>
          <w:szCs w:val="27"/>
        </w:rPr>
        <w:t>м</w:t>
      </w:r>
      <w:r w:rsidRPr="00AC32D2">
        <w:rPr>
          <w:sz w:val="27"/>
          <w:szCs w:val="27"/>
        </w:rPr>
        <w:t xml:space="preserve"> настоящего постановления возложить на </w:t>
      </w:r>
      <w:r w:rsidR="00954707">
        <w:rPr>
          <w:sz w:val="27"/>
          <w:szCs w:val="27"/>
        </w:rPr>
        <w:t>о</w:t>
      </w:r>
      <w:r w:rsidRPr="00AC32D2">
        <w:rPr>
          <w:sz w:val="27"/>
          <w:szCs w:val="27"/>
        </w:rPr>
        <w:t>рганизационно-правово</w:t>
      </w:r>
      <w:r w:rsidR="00954707">
        <w:rPr>
          <w:sz w:val="27"/>
          <w:szCs w:val="27"/>
        </w:rPr>
        <w:t>е</w:t>
      </w:r>
      <w:r w:rsidRPr="00AC32D2">
        <w:rPr>
          <w:sz w:val="27"/>
          <w:szCs w:val="27"/>
        </w:rPr>
        <w:t xml:space="preserve"> управлени</w:t>
      </w:r>
      <w:r w:rsidR="00954707">
        <w:rPr>
          <w:sz w:val="27"/>
          <w:szCs w:val="27"/>
        </w:rPr>
        <w:t>е (</w:t>
      </w:r>
      <w:r w:rsidRPr="00AC32D2">
        <w:rPr>
          <w:sz w:val="27"/>
          <w:szCs w:val="27"/>
        </w:rPr>
        <w:t>Рекун Д.В.</w:t>
      </w:r>
      <w:r w:rsidR="00954707">
        <w:rPr>
          <w:sz w:val="27"/>
          <w:szCs w:val="27"/>
        </w:rPr>
        <w:t>).</w:t>
      </w: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954707" w:rsidRPr="00AC32D2" w:rsidRDefault="003B1B10" w:rsidP="007100E0">
      <w:pPr>
        <w:ind w:right="-58"/>
        <w:jc w:val="both"/>
        <w:rPr>
          <w:sz w:val="27"/>
          <w:szCs w:val="27"/>
        </w:rPr>
      </w:pPr>
      <w:r w:rsidRPr="00AC32D2">
        <w:rPr>
          <w:sz w:val="27"/>
          <w:szCs w:val="27"/>
        </w:rPr>
        <w:t>Глава администрации</w:t>
      </w:r>
      <w:r w:rsidRPr="00AC32D2">
        <w:rPr>
          <w:sz w:val="27"/>
          <w:szCs w:val="27"/>
        </w:rPr>
        <w:tab/>
      </w:r>
      <w:bookmarkStart w:id="0" w:name="_GoBack"/>
      <w:bookmarkEnd w:id="0"/>
      <w:r w:rsidR="00C31479">
        <w:rPr>
          <w:sz w:val="27"/>
          <w:szCs w:val="27"/>
        </w:rPr>
        <w:t xml:space="preserve">                                                                </w:t>
      </w:r>
      <w:r w:rsidRPr="00AC32D2">
        <w:rPr>
          <w:sz w:val="27"/>
          <w:szCs w:val="27"/>
        </w:rPr>
        <w:t>С.А. Шестопало</w:t>
      </w:r>
      <w:r w:rsidR="00C31479">
        <w:rPr>
          <w:sz w:val="27"/>
          <w:szCs w:val="27"/>
        </w:rPr>
        <w:t>в</w:t>
      </w:r>
    </w:p>
    <w:sectPr w:rsidR="00954707" w:rsidRPr="00AC32D2" w:rsidSect="009547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C3AAD1C6"/>
    <w:lvl w:ilvl="0" w:tplc="2B2A61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161C6DBE">
      <w:numFmt w:val="none"/>
      <w:lvlText w:val=""/>
      <w:lvlJc w:val="left"/>
      <w:pPr>
        <w:tabs>
          <w:tab w:val="num" w:pos="360"/>
        </w:tabs>
      </w:pPr>
    </w:lvl>
    <w:lvl w:ilvl="2" w:tplc="A0E8626C">
      <w:numFmt w:val="none"/>
      <w:lvlText w:val=""/>
      <w:lvlJc w:val="left"/>
      <w:pPr>
        <w:tabs>
          <w:tab w:val="num" w:pos="360"/>
        </w:tabs>
      </w:pPr>
    </w:lvl>
    <w:lvl w:ilvl="3" w:tplc="61A45CE0">
      <w:numFmt w:val="none"/>
      <w:lvlText w:val=""/>
      <w:lvlJc w:val="left"/>
      <w:pPr>
        <w:tabs>
          <w:tab w:val="num" w:pos="360"/>
        </w:tabs>
      </w:pPr>
    </w:lvl>
    <w:lvl w:ilvl="4" w:tplc="6B122DBC">
      <w:numFmt w:val="none"/>
      <w:lvlText w:val=""/>
      <w:lvlJc w:val="left"/>
      <w:pPr>
        <w:tabs>
          <w:tab w:val="num" w:pos="360"/>
        </w:tabs>
      </w:pPr>
    </w:lvl>
    <w:lvl w:ilvl="5" w:tplc="125A8796">
      <w:numFmt w:val="none"/>
      <w:lvlText w:val=""/>
      <w:lvlJc w:val="left"/>
      <w:pPr>
        <w:tabs>
          <w:tab w:val="num" w:pos="360"/>
        </w:tabs>
      </w:pPr>
    </w:lvl>
    <w:lvl w:ilvl="6" w:tplc="235A9F8A">
      <w:numFmt w:val="none"/>
      <w:lvlText w:val=""/>
      <w:lvlJc w:val="left"/>
      <w:pPr>
        <w:tabs>
          <w:tab w:val="num" w:pos="360"/>
        </w:tabs>
      </w:pPr>
    </w:lvl>
    <w:lvl w:ilvl="7" w:tplc="F0E28DCA">
      <w:numFmt w:val="none"/>
      <w:lvlText w:val=""/>
      <w:lvlJc w:val="left"/>
      <w:pPr>
        <w:tabs>
          <w:tab w:val="num" w:pos="360"/>
        </w:tabs>
      </w:pPr>
    </w:lvl>
    <w:lvl w:ilvl="8" w:tplc="145A04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753A5"/>
    <w:multiLevelType w:val="multilevel"/>
    <w:tmpl w:val="49D4B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106E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D6CD1"/>
    <w:rsid w:val="000E7C3D"/>
    <w:rsid w:val="00142684"/>
    <w:rsid w:val="00161BFA"/>
    <w:rsid w:val="00171ACE"/>
    <w:rsid w:val="0017455F"/>
    <w:rsid w:val="00192573"/>
    <w:rsid w:val="001A41EC"/>
    <w:rsid w:val="001D0EE1"/>
    <w:rsid w:val="001E0831"/>
    <w:rsid w:val="001F69A3"/>
    <w:rsid w:val="001F7F65"/>
    <w:rsid w:val="00220F40"/>
    <w:rsid w:val="00221DAF"/>
    <w:rsid w:val="00257942"/>
    <w:rsid w:val="00291574"/>
    <w:rsid w:val="002A198D"/>
    <w:rsid w:val="002A4693"/>
    <w:rsid w:val="002C0A47"/>
    <w:rsid w:val="002F170A"/>
    <w:rsid w:val="003125F2"/>
    <w:rsid w:val="0032244E"/>
    <w:rsid w:val="00324B70"/>
    <w:rsid w:val="003456C1"/>
    <w:rsid w:val="0035787D"/>
    <w:rsid w:val="00371F31"/>
    <w:rsid w:val="0039695F"/>
    <w:rsid w:val="003A4BEF"/>
    <w:rsid w:val="003B1B10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4C84"/>
    <w:rsid w:val="005E5213"/>
    <w:rsid w:val="00682A01"/>
    <w:rsid w:val="006B37E6"/>
    <w:rsid w:val="006C16A0"/>
    <w:rsid w:val="006F7846"/>
    <w:rsid w:val="00702A06"/>
    <w:rsid w:val="007100E0"/>
    <w:rsid w:val="00713B4A"/>
    <w:rsid w:val="0071448F"/>
    <w:rsid w:val="00716EC5"/>
    <w:rsid w:val="00725A3C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E2BF1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D7C3C"/>
    <w:rsid w:val="008E70D7"/>
    <w:rsid w:val="008F031A"/>
    <w:rsid w:val="008F08F5"/>
    <w:rsid w:val="00954707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A52B2"/>
    <w:rsid w:val="00AB5CB6"/>
    <w:rsid w:val="00AC32D2"/>
    <w:rsid w:val="00AD1EA7"/>
    <w:rsid w:val="00AE6A80"/>
    <w:rsid w:val="00AF34A3"/>
    <w:rsid w:val="00B01376"/>
    <w:rsid w:val="00B41E6B"/>
    <w:rsid w:val="00B45FB3"/>
    <w:rsid w:val="00B542C3"/>
    <w:rsid w:val="00B94288"/>
    <w:rsid w:val="00B97F86"/>
    <w:rsid w:val="00BA6059"/>
    <w:rsid w:val="00BD449C"/>
    <w:rsid w:val="00C13069"/>
    <w:rsid w:val="00C16D0F"/>
    <w:rsid w:val="00C31479"/>
    <w:rsid w:val="00C54E6E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8117C"/>
    <w:rsid w:val="00DA0FED"/>
    <w:rsid w:val="00DF17EF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3D73"/>
    <w:rsid w:val="00F55E97"/>
    <w:rsid w:val="00F638E3"/>
    <w:rsid w:val="00F6678B"/>
    <w:rsid w:val="00F93EE4"/>
    <w:rsid w:val="00FA0CFF"/>
    <w:rsid w:val="00FE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32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3B1B1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C32D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C32D2"/>
    <w:rPr>
      <w:rFonts w:cs="Times New Roman"/>
      <w:b w:val="0"/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b">
    <w:name w:val="Balloon Text"/>
    <w:basedOn w:val="a"/>
    <w:link w:val="ac"/>
    <w:rsid w:val="00F53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3D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32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3B1B1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C32D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C32D2"/>
    <w:rPr>
      <w:rFonts w:cs="Times New Roman"/>
      <w:b w:val="0"/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b">
    <w:name w:val="Balloon Text"/>
    <w:basedOn w:val="a"/>
    <w:link w:val="ac"/>
    <w:rsid w:val="00F53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3D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1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A8F-9F32-47EB-A8F5-6F35DCBD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Олеся Волчукова</cp:lastModifiedBy>
  <cp:revision>7</cp:revision>
  <cp:lastPrinted>2015-08-26T02:53:00Z</cp:lastPrinted>
  <dcterms:created xsi:type="dcterms:W3CDTF">2015-08-26T02:43:00Z</dcterms:created>
  <dcterms:modified xsi:type="dcterms:W3CDTF">2016-12-06T03:15:00Z</dcterms:modified>
</cp:coreProperties>
</file>