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474E" w14:textId="2C9CE150" w:rsidR="00505F4F" w:rsidRDefault="000D78A8" w:rsidP="00B919EB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49D5E95" wp14:editId="41E9422F">
            <wp:extent cx="743585" cy="8528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832F" w14:textId="77777777" w:rsidR="00505F4F" w:rsidRDefault="00505F4F">
      <w:pPr>
        <w:pStyle w:val="a3"/>
      </w:pPr>
    </w:p>
    <w:p w14:paraId="032F61B1" w14:textId="77777777" w:rsidR="00505F4F" w:rsidRDefault="00505F4F">
      <w:pPr>
        <w:pStyle w:val="a3"/>
      </w:pPr>
      <w:r>
        <w:t>АДМИНИСТРАЦИЯ</w:t>
      </w:r>
    </w:p>
    <w:p w14:paraId="4BC37EF1" w14:textId="77777777" w:rsidR="00505F4F" w:rsidRDefault="00505F4F">
      <w:pPr>
        <w:pStyle w:val="a3"/>
        <w:rPr>
          <w:bCs/>
        </w:rPr>
      </w:pPr>
      <w:r>
        <w:t xml:space="preserve">ПРОВИДЕНСКОГО </w:t>
      </w:r>
      <w:r w:rsidR="008A6A75">
        <w:t>ГОРОДСКОГО ОКРУГА</w:t>
      </w:r>
    </w:p>
    <w:p w14:paraId="25E9D3DF" w14:textId="77777777" w:rsidR="00505F4F" w:rsidRDefault="00505F4F">
      <w:pPr>
        <w:jc w:val="center"/>
        <w:rPr>
          <w:b/>
          <w:sz w:val="28"/>
        </w:rPr>
      </w:pPr>
    </w:p>
    <w:p w14:paraId="1671E735" w14:textId="77777777" w:rsidR="00505F4F" w:rsidRDefault="00505F4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ABFA3E3" w14:textId="77777777" w:rsidR="00505F4F" w:rsidRDefault="00505F4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505F4F" w14:paraId="6D6F31A0" w14:textId="77777777" w:rsidTr="00B919EB">
        <w:trPr>
          <w:trHeight w:val="122"/>
          <w:jc w:val="center"/>
        </w:trPr>
        <w:tc>
          <w:tcPr>
            <w:tcW w:w="3237" w:type="dxa"/>
          </w:tcPr>
          <w:p w14:paraId="14FF07D2" w14:textId="5FE86FA7" w:rsidR="00505F4F" w:rsidRDefault="00F12C64" w:rsidP="00B57C5E">
            <w:pPr>
              <w:ind w:left="-132"/>
            </w:pPr>
            <w:r>
              <w:t xml:space="preserve"> </w:t>
            </w:r>
            <w:r w:rsidR="00B57C5E">
              <w:t>от 07</w:t>
            </w:r>
            <w:r w:rsidR="00E95AFC">
              <w:t xml:space="preserve"> </w:t>
            </w:r>
            <w:r w:rsidR="000D78A8">
              <w:t>апреля</w:t>
            </w:r>
            <w:r w:rsidR="00E94E87">
              <w:t xml:space="preserve"> 202</w:t>
            </w:r>
            <w:r w:rsidR="000D78A8">
              <w:t>2</w:t>
            </w:r>
            <w:r w:rsidR="00505F4F">
              <w:t xml:space="preserve"> г.</w:t>
            </w:r>
          </w:p>
        </w:tc>
        <w:tc>
          <w:tcPr>
            <w:tcW w:w="3364" w:type="dxa"/>
          </w:tcPr>
          <w:p w14:paraId="16DBBA4A" w14:textId="0CB9588F" w:rsidR="00505F4F" w:rsidRDefault="002F3DE4" w:rsidP="002F3DE4">
            <w:pPr>
              <w:tabs>
                <w:tab w:val="left" w:pos="-5577"/>
              </w:tabs>
              <w:ind w:left="-107"/>
            </w:pPr>
            <w:r>
              <w:t xml:space="preserve">                    </w:t>
            </w:r>
            <w:r w:rsidR="00505F4F">
              <w:t xml:space="preserve">№ </w:t>
            </w:r>
            <w:r w:rsidR="00B20E08">
              <w:t>173</w:t>
            </w:r>
          </w:p>
        </w:tc>
        <w:tc>
          <w:tcPr>
            <w:tcW w:w="2846" w:type="dxa"/>
          </w:tcPr>
          <w:p w14:paraId="068668CD" w14:textId="77777777" w:rsidR="00505F4F" w:rsidRDefault="00505F4F" w:rsidP="008A1496">
            <w:pPr>
              <w:jc w:val="right"/>
            </w:pPr>
            <w:r>
              <w:t>п</w:t>
            </w:r>
            <w:r w:rsidR="00E94E87">
              <w:t>.</w:t>
            </w:r>
            <w:r w:rsidR="008A6A75">
              <w:t>г</w:t>
            </w:r>
            <w:r w:rsidR="00E94E87">
              <w:t>.</w:t>
            </w:r>
            <w:r w:rsidR="008A6A75">
              <w:t>т</w:t>
            </w:r>
            <w:r>
              <w:t>. Провидения</w:t>
            </w:r>
          </w:p>
        </w:tc>
      </w:tr>
    </w:tbl>
    <w:p w14:paraId="5DCFA6F5" w14:textId="77777777" w:rsidR="00520F8D" w:rsidRDefault="00520F8D">
      <w:pPr>
        <w:shd w:val="clear" w:color="auto" w:fill="FFFFFF"/>
        <w:tabs>
          <w:tab w:val="left" w:pos="-4962"/>
          <w:tab w:val="left" w:pos="0"/>
        </w:tabs>
        <w:ind w:right="4392"/>
        <w:jc w:val="both"/>
        <w:rPr>
          <w:sz w:val="28"/>
          <w:szCs w:val="28"/>
        </w:rPr>
      </w:pPr>
    </w:p>
    <w:p w14:paraId="0244EB23" w14:textId="77777777" w:rsidR="00505F4F" w:rsidRPr="002F3DE4" w:rsidRDefault="00220E9D" w:rsidP="000D78A8">
      <w:pPr>
        <w:shd w:val="clear" w:color="auto" w:fill="FFFFFF"/>
        <w:tabs>
          <w:tab w:val="left" w:pos="-4962"/>
          <w:tab w:val="left" w:pos="0"/>
        </w:tabs>
        <w:ind w:right="4960"/>
        <w:jc w:val="both"/>
        <w:rPr>
          <w:sz w:val="27"/>
          <w:szCs w:val="27"/>
        </w:rPr>
      </w:pPr>
      <w:r w:rsidRPr="002F3DE4">
        <w:rPr>
          <w:sz w:val="27"/>
          <w:szCs w:val="27"/>
        </w:rPr>
        <w:t>О внесении из</w:t>
      </w:r>
      <w:r w:rsidR="00E47501">
        <w:rPr>
          <w:sz w:val="27"/>
          <w:szCs w:val="27"/>
        </w:rPr>
        <w:t>менения</w:t>
      </w:r>
      <w:r w:rsidR="00FC1B67" w:rsidRPr="002F3DE4">
        <w:rPr>
          <w:sz w:val="27"/>
          <w:szCs w:val="27"/>
        </w:rPr>
        <w:t xml:space="preserve"> в постановление Администрации Провиденского городск</w:t>
      </w:r>
      <w:r w:rsidR="00E95AFC">
        <w:rPr>
          <w:sz w:val="27"/>
          <w:szCs w:val="27"/>
        </w:rPr>
        <w:t>о</w:t>
      </w:r>
      <w:r w:rsidR="008A1496">
        <w:rPr>
          <w:sz w:val="27"/>
          <w:szCs w:val="27"/>
        </w:rPr>
        <w:t xml:space="preserve">го округа от 18 февраля </w:t>
      </w:r>
      <w:r w:rsidR="00FC1B67" w:rsidRPr="002F3DE4">
        <w:rPr>
          <w:sz w:val="27"/>
          <w:szCs w:val="27"/>
        </w:rPr>
        <w:t>2016</w:t>
      </w:r>
      <w:r w:rsidR="008A1496">
        <w:rPr>
          <w:sz w:val="27"/>
          <w:szCs w:val="27"/>
        </w:rPr>
        <w:t xml:space="preserve"> </w:t>
      </w:r>
      <w:r w:rsidR="00FC1B67" w:rsidRPr="002F3DE4">
        <w:rPr>
          <w:sz w:val="27"/>
          <w:szCs w:val="27"/>
        </w:rPr>
        <w:t>г. №</w:t>
      </w:r>
      <w:r w:rsidR="00BC790B">
        <w:rPr>
          <w:sz w:val="27"/>
          <w:szCs w:val="27"/>
        </w:rPr>
        <w:t xml:space="preserve"> </w:t>
      </w:r>
      <w:r w:rsidR="00FC1B67" w:rsidRPr="002F3DE4">
        <w:rPr>
          <w:sz w:val="27"/>
          <w:szCs w:val="27"/>
        </w:rPr>
        <w:t>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</w:t>
      </w:r>
      <w:r w:rsidR="00E95AFC">
        <w:rPr>
          <w:sz w:val="27"/>
          <w:szCs w:val="27"/>
        </w:rPr>
        <w:t>д</w:t>
      </w:r>
      <w:r w:rsidR="00FC1B67" w:rsidRPr="002F3DE4">
        <w:rPr>
          <w:sz w:val="27"/>
          <w:szCs w:val="27"/>
        </w:rPr>
        <w:t>ского округа и подведомственными им учреждениями»</w:t>
      </w:r>
    </w:p>
    <w:p w14:paraId="28FD40EF" w14:textId="77777777" w:rsidR="00505F4F" w:rsidRDefault="00505F4F">
      <w:pPr>
        <w:shd w:val="clear" w:color="auto" w:fill="FFFFFF"/>
        <w:tabs>
          <w:tab w:val="left" w:pos="-4962"/>
          <w:tab w:val="left" w:pos="0"/>
        </w:tabs>
        <w:ind w:right="4817"/>
        <w:jc w:val="both"/>
        <w:rPr>
          <w:sz w:val="28"/>
          <w:szCs w:val="28"/>
        </w:rPr>
      </w:pPr>
    </w:p>
    <w:p w14:paraId="16B0D28B" w14:textId="77777777" w:rsidR="00505F4F" w:rsidRPr="00DC68DB" w:rsidRDefault="00390880">
      <w:pPr>
        <w:ind w:firstLine="709"/>
        <w:jc w:val="both"/>
        <w:rPr>
          <w:sz w:val="28"/>
          <w:szCs w:val="28"/>
        </w:rPr>
      </w:pPr>
      <w:r w:rsidRPr="00DC68DB">
        <w:rPr>
          <w:color w:val="000000"/>
          <w:sz w:val="28"/>
          <w:szCs w:val="28"/>
        </w:rPr>
        <w:t>В соответствии с постановлением А</w:t>
      </w:r>
      <w:r w:rsidR="008A6A75" w:rsidRPr="00DC68DB">
        <w:rPr>
          <w:color w:val="000000"/>
          <w:sz w:val="28"/>
          <w:szCs w:val="28"/>
        </w:rPr>
        <w:t xml:space="preserve">дминистрации Провиденского </w:t>
      </w:r>
      <w:r w:rsidR="00307B6A">
        <w:rPr>
          <w:color w:val="000000"/>
          <w:sz w:val="28"/>
          <w:szCs w:val="28"/>
        </w:rPr>
        <w:t>городского округа</w:t>
      </w:r>
      <w:r w:rsidR="008A6A75" w:rsidRPr="00DC68DB">
        <w:rPr>
          <w:color w:val="000000"/>
          <w:sz w:val="28"/>
          <w:szCs w:val="28"/>
        </w:rPr>
        <w:t xml:space="preserve"> от </w:t>
      </w:r>
      <w:r w:rsidR="00307B6A">
        <w:rPr>
          <w:color w:val="000000"/>
          <w:sz w:val="28"/>
          <w:szCs w:val="28"/>
        </w:rPr>
        <w:t>12</w:t>
      </w:r>
      <w:r w:rsidR="008A6A75" w:rsidRPr="00DC68DB">
        <w:rPr>
          <w:color w:val="000000"/>
          <w:sz w:val="28"/>
          <w:szCs w:val="28"/>
        </w:rPr>
        <w:t xml:space="preserve"> </w:t>
      </w:r>
      <w:r w:rsidR="00307B6A">
        <w:rPr>
          <w:color w:val="000000"/>
          <w:sz w:val="28"/>
          <w:szCs w:val="28"/>
        </w:rPr>
        <w:t>октября</w:t>
      </w:r>
      <w:r w:rsidR="008A6A75" w:rsidRPr="00DC68DB">
        <w:rPr>
          <w:color w:val="000000"/>
          <w:sz w:val="28"/>
          <w:szCs w:val="28"/>
        </w:rPr>
        <w:t xml:space="preserve"> 201</w:t>
      </w:r>
      <w:r w:rsidR="00307B6A">
        <w:rPr>
          <w:color w:val="000000"/>
          <w:sz w:val="28"/>
          <w:szCs w:val="28"/>
        </w:rPr>
        <w:t>7</w:t>
      </w:r>
      <w:r w:rsidR="008A6A75" w:rsidRPr="00DC68DB">
        <w:rPr>
          <w:color w:val="000000"/>
          <w:sz w:val="28"/>
          <w:szCs w:val="28"/>
        </w:rPr>
        <w:t xml:space="preserve"> года № </w:t>
      </w:r>
      <w:r w:rsidR="00307B6A">
        <w:rPr>
          <w:color w:val="000000"/>
          <w:sz w:val="28"/>
          <w:szCs w:val="28"/>
        </w:rPr>
        <w:t>313</w:t>
      </w:r>
      <w:r w:rsidR="008A6A75" w:rsidRPr="00DC68DB">
        <w:rPr>
          <w:color w:val="000000"/>
          <w:sz w:val="28"/>
          <w:szCs w:val="28"/>
        </w:rPr>
        <w:t xml:space="preserve"> «</w:t>
      </w:r>
      <w:r w:rsidR="00307B6A">
        <w:rPr>
          <w:color w:val="000000"/>
          <w:sz w:val="28"/>
          <w:szCs w:val="28"/>
        </w:rPr>
        <w:t>Об утверждении Порядка формирования реестра муниципальных услуг (функций) Провиденского городского округа, размещения сведений о муниципальных услугах (функциях) в реестре государственных услуг (функций) Чукотского автономного округа»</w:t>
      </w:r>
      <w:r w:rsidRPr="00DC68DB">
        <w:rPr>
          <w:color w:val="000000"/>
          <w:sz w:val="28"/>
          <w:szCs w:val="28"/>
        </w:rPr>
        <w:t>,</w:t>
      </w:r>
      <w:r w:rsidR="008A6A75" w:rsidRPr="00DC68DB">
        <w:rPr>
          <w:color w:val="000000"/>
          <w:sz w:val="28"/>
          <w:szCs w:val="28"/>
        </w:rPr>
        <w:t xml:space="preserve"> </w:t>
      </w:r>
      <w:r w:rsidR="00015B38" w:rsidRPr="00DC68DB">
        <w:rPr>
          <w:sz w:val="28"/>
          <w:szCs w:val="28"/>
        </w:rPr>
        <w:t>А</w:t>
      </w:r>
      <w:r w:rsidR="00505F4F" w:rsidRPr="00DC68DB">
        <w:rPr>
          <w:sz w:val="28"/>
          <w:szCs w:val="28"/>
        </w:rPr>
        <w:t xml:space="preserve">дминистрация Провиденского </w:t>
      </w:r>
      <w:r w:rsidR="008A6A75" w:rsidRPr="00DC68DB">
        <w:rPr>
          <w:sz w:val="28"/>
          <w:szCs w:val="28"/>
        </w:rPr>
        <w:t>городского округа</w:t>
      </w:r>
    </w:p>
    <w:p w14:paraId="1889CE14" w14:textId="77777777" w:rsidR="00505F4F" w:rsidRDefault="00505F4F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z w:val="28"/>
          <w:szCs w:val="28"/>
        </w:rPr>
      </w:pPr>
    </w:p>
    <w:p w14:paraId="79B395DA" w14:textId="77777777" w:rsidR="00505F4F" w:rsidRDefault="00505F4F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14:paraId="7988BC0F" w14:textId="77777777" w:rsidR="00DC2F94" w:rsidRPr="00DC68DB" w:rsidRDefault="00DC2F94" w:rsidP="009F5251">
      <w:pPr>
        <w:shd w:val="clear" w:color="auto" w:fill="FFFFFF"/>
        <w:jc w:val="both"/>
        <w:outlineLvl w:val="0"/>
        <w:rPr>
          <w:sz w:val="28"/>
          <w:szCs w:val="28"/>
        </w:rPr>
      </w:pPr>
    </w:p>
    <w:p w14:paraId="0DA392FF" w14:textId="231F0453" w:rsidR="0089673F" w:rsidRDefault="009F5251" w:rsidP="0089673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F3DE4" w:rsidRPr="00DC68DB">
        <w:rPr>
          <w:sz w:val="28"/>
          <w:szCs w:val="28"/>
        </w:rPr>
        <w:t xml:space="preserve">. </w:t>
      </w:r>
      <w:r w:rsidR="00BC790B">
        <w:rPr>
          <w:sz w:val="28"/>
          <w:szCs w:val="28"/>
        </w:rPr>
        <w:t>Внести в постановление Администрации Провиденс</w:t>
      </w:r>
      <w:r w:rsidR="008A1496">
        <w:rPr>
          <w:sz w:val="28"/>
          <w:szCs w:val="28"/>
        </w:rPr>
        <w:t>кого городского округа от 18 февраля</w:t>
      </w:r>
      <w:r w:rsidR="00BC790B">
        <w:rPr>
          <w:sz w:val="28"/>
          <w:szCs w:val="28"/>
        </w:rPr>
        <w:t xml:space="preserve"> 2016 г. № 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</w:r>
      <w:r w:rsidR="00E91C2A">
        <w:rPr>
          <w:sz w:val="28"/>
          <w:szCs w:val="28"/>
        </w:rPr>
        <w:t xml:space="preserve"> (</w:t>
      </w:r>
      <w:r w:rsidR="00BC790B">
        <w:rPr>
          <w:sz w:val="28"/>
          <w:szCs w:val="28"/>
        </w:rPr>
        <w:t>в редакции постановлений</w:t>
      </w:r>
      <w:r w:rsidR="00E91C2A">
        <w:rPr>
          <w:sz w:val="28"/>
          <w:szCs w:val="28"/>
        </w:rPr>
        <w:t xml:space="preserve"> Администрации Провиденского городского округа от 27 марта 2017 г. №</w:t>
      </w:r>
      <w:r w:rsidR="00BC790B">
        <w:rPr>
          <w:sz w:val="28"/>
          <w:szCs w:val="28"/>
        </w:rPr>
        <w:t xml:space="preserve"> </w:t>
      </w:r>
      <w:r w:rsidR="00E91C2A">
        <w:rPr>
          <w:sz w:val="28"/>
          <w:szCs w:val="28"/>
        </w:rPr>
        <w:t>120, от 04 апреля 2017 г. № 130, от 28 августа 2017 г. №270, от 13 октября 2017 г. № 314</w:t>
      </w:r>
      <w:r w:rsidR="00194403">
        <w:rPr>
          <w:sz w:val="28"/>
          <w:szCs w:val="28"/>
        </w:rPr>
        <w:t>, от 27 ноября 2017 г. № 348</w:t>
      </w:r>
      <w:r w:rsidR="009816F2">
        <w:rPr>
          <w:sz w:val="28"/>
          <w:szCs w:val="28"/>
        </w:rPr>
        <w:t>, от 10 января 2018 г. № 04</w:t>
      </w:r>
      <w:r w:rsidR="003F29AE">
        <w:rPr>
          <w:sz w:val="28"/>
          <w:szCs w:val="28"/>
        </w:rPr>
        <w:t>, от 24 апреля 2018 г. № 123</w:t>
      </w:r>
      <w:r w:rsidR="00E94E87">
        <w:rPr>
          <w:sz w:val="28"/>
          <w:szCs w:val="28"/>
        </w:rPr>
        <w:t xml:space="preserve">, </w:t>
      </w:r>
      <w:r w:rsidR="008D7B4D">
        <w:rPr>
          <w:sz w:val="28"/>
          <w:szCs w:val="28"/>
        </w:rPr>
        <w:t>от 26 октября 2018 г.</w:t>
      </w:r>
      <w:r w:rsidR="00E47501">
        <w:rPr>
          <w:sz w:val="28"/>
          <w:szCs w:val="28"/>
        </w:rPr>
        <w:t xml:space="preserve"> № 281, от 21 апреля 2020 г. № 98</w:t>
      </w:r>
      <w:r w:rsidR="006C3AD7">
        <w:rPr>
          <w:sz w:val="28"/>
          <w:szCs w:val="28"/>
        </w:rPr>
        <w:t xml:space="preserve">, от </w:t>
      </w:r>
      <w:r w:rsidR="00E12F46">
        <w:rPr>
          <w:sz w:val="28"/>
          <w:szCs w:val="28"/>
        </w:rPr>
        <w:t>29 апреля 2020 г. № 107</w:t>
      </w:r>
      <w:r w:rsidR="00B57C5E">
        <w:rPr>
          <w:sz w:val="28"/>
          <w:szCs w:val="28"/>
        </w:rPr>
        <w:t>, от 30 апреля 2020 г. № 112</w:t>
      </w:r>
      <w:r w:rsidR="000D78A8">
        <w:rPr>
          <w:sz w:val="28"/>
          <w:szCs w:val="28"/>
        </w:rPr>
        <w:t>, от 07 мая 2020 г. № 116</w:t>
      </w:r>
      <w:r w:rsidR="00E47501">
        <w:rPr>
          <w:sz w:val="28"/>
          <w:szCs w:val="28"/>
        </w:rPr>
        <w:t>) следующее</w:t>
      </w:r>
      <w:r w:rsidR="008D7B4D">
        <w:rPr>
          <w:sz w:val="28"/>
          <w:szCs w:val="28"/>
        </w:rPr>
        <w:t xml:space="preserve"> </w:t>
      </w:r>
      <w:r w:rsidR="00E91C2A">
        <w:rPr>
          <w:sz w:val="28"/>
          <w:szCs w:val="28"/>
        </w:rPr>
        <w:t>изменени</w:t>
      </w:r>
      <w:r w:rsidR="00E47501">
        <w:rPr>
          <w:sz w:val="28"/>
          <w:szCs w:val="28"/>
        </w:rPr>
        <w:t>е</w:t>
      </w:r>
      <w:r w:rsidR="0089673F">
        <w:rPr>
          <w:sz w:val="28"/>
          <w:szCs w:val="28"/>
        </w:rPr>
        <w:t>:</w:t>
      </w:r>
    </w:p>
    <w:p w14:paraId="574B0ABD" w14:textId="2C119963" w:rsidR="0085245D" w:rsidRPr="0015684D" w:rsidRDefault="00B57C5E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№ </w:t>
      </w:r>
      <w:r w:rsidR="000D78A8">
        <w:rPr>
          <w:sz w:val="28"/>
          <w:szCs w:val="28"/>
        </w:rPr>
        <w:t>18</w:t>
      </w:r>
      <w:r w:rsidR="0085245D" w:rsidRPr="0015684D">
        <w:rPr>
          <w:sz w:val="28"/>
          <w:szCs w:val="28"/>
        </w:rPr>
        <w:t xml:space="preserve"> исключить.</w:t>
      </w:r>
    </w:p>
    <w:p w14:paraId="74E7E726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lastRenderedPageBreak/>
        <w:t xml:space="preserve">2. Обнародовать настоящее постановление на официальном сайте Провиденского городского округа </w:t>
      </w:r>
      <w:hyperlink r:id="rId9" w:history="1">
        <w:r w:rsidRPr="0015684D">
          <w:rPr>
            <w:rStyle w:val="ac"/>
            <w:sz w:val="28"/>
            <w:szCs w:val="28"/>
            <w:lang w:val="en-US"/>
          </w:rPr>
          <w:t>www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provadm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ru</w:t>
        </w:r>
      </w:hyperlink>
      <w:r w:rsidRPr="0015684D">
        <w:rPr>
          <w:sz w:val="28"/>
          <w:szCs w:val="28"/>
        </w:rPr>
        <w:t>.</w:t>
      </w:r>
    </w:p>
    <w:p w14:paraId="7F9B8B9F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3. Настоящее постановление вступает в силу</w:t>
      </w:r>
      <w:r w:rsidR="008A1496" w:rsidRPr="0015684D">
        <w:rPr>
          <w:sz w:val="28"/>
          <w:szCs w:val="28"/>
        </w:rPr>
        <w:t xml:space="preserve"> со дня </w:t>
      </w:r>
      <w:r w:rsidRPr="0015684D">
        <w:rPr>
          <w:sz w:val="28"/>
          <w:szCs w:val="28"/>
        </w:rPr>
        <w:t>обнародования.</w:t>
      </w:r>
    </w:p>
    <w:p w14:paraId="0D48457B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4. 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</w:t>
      </w:r>
      <w:r w:rsidR="007A5685" w:rsidRPr="0015684D">
        <w:rPr>
          <w:sz w:val="28"/>
          <w:szCs w:val="28"/>
        </w:rPr>
        <w:t>.</w:t>
      </w:r>
    </w:p>
    <w:p w14:paraId="289E36C2" w14:textId="77777777" w:rsidR="00127B89" w:rsidRPr="0015684D" w:rsidRDefault="00127B89" w:rsidP="00127B89">
      <w:pPr>
        <w:shd w:val="clear" w:color="auto" w:fill="FFFFFF"/>
        <w:ind w:firstLine="709"/>
        <w:rPr>
          <w:sz w:val="28"/>
          <w:szCs w:val="28"/>
        </w:rPr>
      </w:pPr>
    </w:p>
    <w:p w14:paraId="58A7775C" w14:textId="77777777" w:rsidR="00127B89" w:rsidRPr="0015684D" w:rsidRDefault="00127B89" w:rsidP="00127B89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8"/>
          <w:szCs w:val="28"/>
        </w:rPr>
      </w:pPr>
    </w:p>
    <w:p w14:paraId="2B9AD7D2" w14:textId="77777777" w:rsidR="00127B89" w:rsidRPr="0015684D" w:rsidRDefault="00127B89" w:rsidP="00127B89">
      <w:pPr>
        <w:shd w:val="clear" w:color="auto" w:fill="FFFFFF"/>
        <w:tabs>
          <w:tab w:val="left" w:pos="2131"/>
          <w:tab w:val="left" w:leader="dot" w:pos="2729"/>
        </w:tabs>
        <w:ind w:firstLine="709"/>
        <w:rPr>
          <w:spacing w:val="-4"/>
          <w:sz w:val="28"/>
          <w:szCs w:val="28"/>
        </w:rPr>
      </w:pPr>
    </w:p>
    <w:p w14:paraId="6E564D22" w14:textId="77777777" w:rsidR="00127B89" w:rsidRPr="0015684D" w:rsidRDefault="00127B89" w:rsidP="00765855">
      <w:pPr>
        <w:shd w:val="clear" w:color="auto" w:fill="FFFFFF"/>
        <w:tabs>
          <w:tab w:val="left" w:pos="2131"/>
          <w:tab w:val="left" w:leader="dot" w:pos="2729"/>
        </w:tabs>
        <w:rPr>
          <w:spacing w:val="-4"/>
          <w:sz w:val="28"/>
          <w:szCs w:val="28"/>
        </w:rPr>
      </w:pPr>
    </w:p>
    <w:p w14:paraId="7FD9F3E1" w14:textId="1BB57B95" w:rsidR="00127B89" w:rsidRPr="0015684D" w:rsidRDefault="00433510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  <w:r w:rsidRPr="0015684D">
        <w:rPr>
          <w:sz w:val="28"/>
          <w:szCs w:val="28"/>
        </w:rPr>
        <w:t>Г</w:t>
      </w:r>
      <w:r w:rsidR="00127B89" w:rsidRPr="0015684D">
        <w:rPr>
          <w:sz w:val="28"/>
          <w:szCs w:val="28"/>
        </w:rPr>
        <w:t>лав</w:t>
      </w:r>
      <w:r w:rsidR="00B20E08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 </w:t>
      </w:r>
      <w:r w:rsidRPr="0015684D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дминистрации </w:t>
      </w:r>
      <w:r w:rsidR="00127B89" w:rsidRPr="0015684D">
        <w:rPr>
          <w:sz w:val="28"/>
          <w:szCs w:val="28"/>
        </w:rPr>
        <w:tab/>
      </w:r>
      <w:r w:rsidRPr="0015684D">
        <w:rPr>
          <w:sz w:val="28"/>
          <w:szCs w:val="28"/>
        </w:rPr>
        <w:t xml:space="preserve">                                  </w:t>
      </w:r>
      <w:r w:rsidR="0015684D">
        <w:rPr>
          <w:sz w:val="28"/>
          <w:szCs w:val="28"/>
        </w:rPr>
        <w:t xml:space="preserve">          </w:t>
      </w:r>
      <w:r w:rsidR="00B20E08">
        <w:rPr>
          <w:sz w:val="28"/>
          <w:szCs w:val="28"/>
        </w:rPr>
        <w:t xml:space="preserve">                    </w:t>
      </w:r>
      <w:r w:rsidR="0015684D">
        <w:rPr>
          <w:sz w:val="28"/>
          <w:szCs w:val="28"/>
        </w:rPr>
        <w:t xml:space="preserve">  </w:t>
      </w:r>
      <w:r w:rsidR="00B20E08">
        <w:rPr>
          <w:sz w:val="28"/>
          <w:szCs w:val="28"/>
        </w:rPr>
        <w:t>Е.В. Подлесный</w:t>
      </w:r>
    </w:p>
    <w:p w14:paraId="676DF98B" w14:textId="77777777" w:rsidR="00127B89" w:rsidRPr="0015684D" w:rsidRDefault="00127B89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14:paraId="010B3E9D" w14:textId="77777777" w:rsidR="00127B89" w:rsidRPr="0015684D" w:rsidRDefault="00127B89" w:rsidP="00127B89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</w:p>
    <w:p w14:paraId="276DBCD7" w14:textId="77777777" w:rsidR="00B42886" w:rsidRDefault="00B42886" w:rsidP="00AC61DB">
      <w:pPr>
        <w:rPr>
          <w:sz w:val="28"/>
          <w:szCs w:val="28"/>
        </w:rPr>
        <w:sectPr w:rsidR="00B42886" w:rsidSect="00765855">
          <w:headerReference w:type="default" r:id="rId10"/>
          <w:pgSz w:w="11906" w:h="16838"/>
          <w:pgMar w:top="1134" w:right="709" w:bottom="709" w:left="1701" w:header="720" w:footer="1021" w:gutter="0"/>
          <w:cols w:space="720"/>
          <w:docGrid w:linePitch="326"/>
        </w:sectPr>
      </w:pPr>
    </w:p>
    <w:p w14:paraId="37F2599A" w14:textId="77777777"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14:paraId="67643196" w14:textId="77777777"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pacing w:val="-4"/>
          <w:sz w:val="26"/>
          <w:szCs w:val="26"/>
        </w:rPr>
      </w:pPr>
    </w:p>
    <w:p w14:paraId="09CF3856" w14:textId="77777777" w:rsidR="00F12C64" w:rsidRPr="00F12C64" w:rsidRDefault="00F12C64" w:rsidP="00F12C64">
      <w:pPr>
        <w:rPr>
          <w:sz w:val="26"/>
          <w:szCs w:val="26"/>
        </w:rPr>
      </w:pPr>
    </w:p>
    <w:p w14:paraId="6DB103D8" w14:textId="77777777" w:rsidR="00F12C64" w:rsidRPr="00F12C64" w:rsidRDefault="00F12C64" w:rsidP="00F12C64">
      <w:pPr>
        <w:rPr>
          <w:sz w:val="26"/>
          <w:szCs w:val="26"/>
        </w:rPr>
      </w:pPr>
    </w:p>
    <w:p w14:paraId="3AED760C" w14:textId="77777777" w:rsidR="00F12C64" w:rsidRPr="00F12C64" w:rsidRDefault="00F12C64" w:rsidP="00F12C64">
      <w:pPr>
        <w:rPr>
          <w:sz w:val="26"/>
          <w:szCs w:val="26"/>
        </w:rPr>
      </w:pPr>
    </w:p>
    <w:p w14:paraId="42D67882" w14:textId="77777777" w:rsidR="00F12C64" w:rsidRPr="00F12C64" w:rsidRDefault="00F12C64" w:rsidP="00F12C64">
      <w:pPr>
        <w:rPr>
          <w:sz w:val="26"/>
          <w:szCs w:val="26"/>
        </w:rPr>
      </w:pPr>
    </w:p>
    <w:p w14:paraId="38D9FE60" w14:textId="77777777" w:rsidR="00F12C64" w:rsidRPr="00F12C64" w:rsidRDefault="00F12C64" w:rsidP="00F12C64">
      <w:pPr>
        <w:rPr>
          <w:sz w:val="26"/>
          <w:szCs w:val="26"/>
        </w:rPr>
      </w:pPr>
    </w:p>
    <w:p w14:paraId="1E0078FA" w14:textId="77777777" w:rsidR="00F12C64" w:rsidRPr="00F12C64" w:rsidRDefault="00F12C64" w:rsidP="00F12C64">
      <w:pPr>
        <w:rPr>
          <w:sz w:val="26"/>
          <w:szCs w:val="26"/>
        </w:rPr>
      </w:pPr>
    </w:p>
    <w:p w14:paraId="132DC8F8" w14:textId="77777777" w:rsidR="00F12C64" w:rsidRPr="00F12C64" w:rsidRDefault="00F12C64" w:rsidP="00F12C64">
      <w:pPr>
        <w:rPr>
          <w:sz w:val="26"/>
          <w:szCs w:val="26"/>
        </w:rPr>
      </w:pPr>
    </w:p>
    <w:p w14:paraId="5E8383C5" w14:textId="77777777" w:rsidR="00F12C64" w:rsidRPr="00F12C64" w:rsidRDefault="00F12C64" w:rsidP="00F12C64">
      <w:pPr>
        <w:rPr>
          <w:sz w:val="26"/>
          <w:szCs w:val="26"/>
        </w:rPr>
      </w:pPr>
    </w:p>
    <w:p w14:paraId="766306D0" w14:textId="77777777" w:rsidR="00F12C64" w:rsidRPr="00F12C64" w:rsidRDefault="00F12C64" w:rsidP="00F12C64">
      <w:pPr>
        <w:rPr>
          <w:sz w:val="26"/>
          <w:szCs w:val="26"/>
        </w:rPr>
      </w:pPr>
    </w:p>
    <w:p w14:paraId="50094921" w14:textId="77777777" w:rsidR="00F12C64" w:rsidRPr="00F12C64" w:rsidRDefault="00F12C64" w:rsidP="00F12C64">
      <w:pPr>
        <w:rPr>
          <w:sz w:val="26"/>
          <w:szCs w:val="26"/>
        </w:rPr>
      </w:pPr>
    </w:p>
    <w:p w14:paraId="0F4762AA" w14:textId="77777777" w:rsidR="00F12C64" w:rsidRPr="00F12C64" w:rsidRDefault="00F12C64" w:rsidP="00F12C64">
      <w:pPr>
        <w:rPr>
          <w:sz w:val="26"/>
          <w:szCs w:val="26"/>
        </w:rPr>
      </w:pPr>
    </w:p>
    <w:p w14:paraId="40A0C7E8" w14:textId="77777777" w:rsidR="00F12C64" w:rsidRPr="00F12C64" w:rsidRDefault="00F12C64" w:rsidP="00F12C64">
      <w:pPr>
        <w:rPr>
          <w:sz w:val="26"/>
          <w:szCs w:val="26"/>
        </w:rPr>
      </w:pPr>
    </w:p>
    <w:p w14:paraId="7321F94D" w14:textId="77777777" w:rsidR="00F12C64" w:rsidRPr="00F12C64" w:rsidRDefault="00F12C64" w:rsidP="00F12C64">
      <w:pPr>
        <w:rPr>
          <w:sz w:val="26"/>
          <w:szCs w:val="26"/>
        </w:rPr>
      </w:pPr>
    </w:p>
    <w:p w14:paraId="7965FFFF" w14:textId="77777777" w:rsidR="00F12C64" w:rsidRPr="00F12C64" w:rsidRDefault="00F12C64" w:rsidP="00F12C64">
      <w:pPr>
        <w:rPr>
          <w:sz w:val="26"/>
          <w:szCs w:val="26"/>
        </w:rPr>
      </w:pPr>
    </w:p>
    <w:p w14:paraId="591AD1BF" w14:textId="77777777" w:rsidR="00F12C64" w:rsidRPr="00F12C64" w:rsidRDefault="00F12C64" w:rsidP="00F12C64">
      <w:pPr>
        <w:rPr>
          <w:sz w:val="26"/>
          <w:szCs w:val="26"/>
        </w:rPr>
      </w:pPr>
    </w:p>
    <w:p w14:paraId="74ED6CD1" w14:textId="77777777" w:rsidR="00F12C64" w:rsidRPr="00F12C64" w:rsidRDefault="00F12C64" w:rsidP="00F12C64">
      <w:pPr>
        <w:rPr>
          <w:sz w:val="26"/>
          <w:szCs w:val="26"/>
        </w:rPr>
      </w:pPr>
    </w:p>
    <w:p w14:paraId="5374855C" w14:textId="77777777" w:rsidR="00F12C64" w:rsidRPr="00F12C64" w:rsidRDefault="00F12C64" w:rsidP="00F12C64">
      <w:pPr>
        <w:rPr>
          <w:sz w:val="26"/>
          <w:szCs w:val="26"/>
        </w:rPr>
      </w:pPr>
    </w:p>
    <w:p w14:paraId="382D08F1" w14:textId="77777777" w:rsidR="00F12C64" w:rsidRPr="00F12C64" w:rsidRDefault="00F12C64" w:rsidP="00F12C64">
      <w:pPr>
        <w:rPr>
          <w:sz w:val="26"/>
          <w:szCs w:val="26"/>
        </w:rPr>
      </w:pPr>
    </w:p>
    <w:p w14:paraId="32BCDC52" w14:textId="77777777" w:rsidR="00F12C64" w:rsidRPr="00F12C64" w:rsidRDefault="00F12C64" w:rsidP="00F12C64">
      <w:pPr>
        <w:rPr>
          <w:sz w:val="26"/>
          <w:szCs w:val="26"/>
        </w:rPr>
      </w:pPr>
    </w:p>
    <w:p w14:paraId="125CF64E" w14:textId="77777777" w:rsidR="00F12C64" w:rsidRPr="00F12C64" w:rsidRDefault="00F12C64" w:rsidP="00F12C64">
      <w:pPr>
        <w:rPr>
          <w:sz w:val="26"/>
          <w:szCs w:val="26"/>
        </w:rPr>
      </w:pPr>
    </w:p>
    <w:p w14:paraId="1361D0E0" w14:textId="77777777" w:rsidR="00F12C64" w:rsidRPr="00F12C64" w:rsidRDefault="00F12C64" w:rsidP="00F12C64">
      <w:pPr>
        <w:rPr>
          <w:sz w:val="26"/>
          <w:szCs w:val="26"/>
        </w:rPr>
      </w:pPr>
    </w:p>
    <w:p w14:paraId="2A96E03E" w14:textId="77777777" w:rsidR="00F12C64" w:rsidRPr="00F12C64" w:rsidRDefault="00F12C64" w:rsidP="00F12C64">
      <w:pPr>
        <w:rPr>
          <w:sz w:val="26"/>
          <w:szCs w:val="26"/>
        </w:rPr>
      </w:pPr>
    </w:p>
    <w:p w14:paraId="79256D35" w14:textId="77777777" w:rsidR="00F12C64" w:rsidRPr="00F12C64" w:rsidRDefault="00F12C64" w:rsidP="00F12C64">
      <w:pPr>
        <w:rPr>
          <w:sz w:val="26"/>
          <w:szCs w:val="26"/>
        </w:rPr>
      </w:pPr>
    </w:p>
    <w:p w14:paraId="2BDB7D6C" w14:textId="77777777" w:rsidR="00F12C64" w:rsidRPr="00F12C64" w:rsidRDefault="00F12C64" w:rsidP="00F12C6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245"/>
        <w:tblW w:w="10632" w:type="dxa"/>
        <w:tblLook w:val="04A0" w:firstRow="1" w:lastRow="0" w:firstColumn="1" w:lastColumn="0" w:noHBand="0" w:noVBand="1"/>
      </w:tblPr>
      <w:tblGrid>
        <w:gridCol w:w="2235"/>
        <w:gridCol w:w="8397"/>
      </w:tblGrid>
      <w:tr w:rsidR="00C34AD0" w:rsidRPr="00CB5F00" w14:paraId="00793E80" w14:textId="77777777" w:rsidTr="00DC68DB">
        <w:tc>
          <w:tcPr>
            <w:tcW w:w="2235" w:type="dxa"/>
          </w:tcPr>
          <w:p w14:paraId="1E6752C1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Подготовлено:</w:t>
            </w:r>
          </w:p>
        </w:tc>
        <w:tc>
          <w:tcPr>
            <w:tcW w:w="8397" w:type="dxa"/>
          </w:tcPr>
          <w:p w14:paraId="7CDE8AA1" w14:textId="77777777" w:rsidR="00C34AD0" w:rsidRPr="00CB5F0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C68DB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О.С. Волчукова</w:t>
            </w:r>
          </w:p>
        </w:tc>
      </w:tr>
      <w:tr w:rsidR="00C34AD0" w:rsidRPr="00CB5F00" w14:paraId="0E1DBB0F" w14:textId="77777777" w:rsidTr="00DC68DB">
        <w:tc>
          <w:tcPr>
            <w:tcW w:w="2235" w:type="dxa"/>
          </w:tcPr>
          <w:p w14:paraId="465F594A" w14:textId="77777777" w:rsidR="00C34AD0" w:rsidRPr="00CB5F0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52F14CD7" w14:textId="77777777" w:rsidR="00C34AD0" w:rsidRPr="00CB5F0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44784D0" w14:textId="77777777" w:rsidTr="00DC68DB">
        <w:tc>
          <w:tcPr>
            <w:tcW w:w="2235" w:type="dxa"/>
          </w:tcPr>
          <w:p w14:paraId="259DF7F5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8397" w:type="dxa"/>
          </w:tcPr>
          <w:p w14:paraId="383E2CC0" w14:textId="5DEEBEA5" w:rsidR="00C34AD0" w:rsidRPr="00CB5F00" w:rsidRDefault="00390880" w:rsidP="00765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765855">
              <w:rPr>
                <w:sz w:val="28"/>
              </w:rPr>
              <w:t xml:space="preserve">                 </w:t>
            </w:r>
            <w:r w:rsidR="000D78A8">
              <w:rPr>
                <w:sz w:val="28"/>
              </w:rPr>
              <w:t xml:space="preserve">       Е.А. Красикова</w:t>
            </w:r>
            <w:r>
              <w:rPr>
                <w:sz w:val="28"/>
              </w:rPr>
              <w:t xml:space="preserve"> </w:t>
            </w:r>
            <w:r w:rsidR="00C34AD0">
              <w:rPr>
                <w:sz w:val="28"/>
              </w:rPr>
              <w:t xml:space="preserve">              </w:t>
            </w:r>
          </w:p>
        </w:tc>
      </w:tr>
      <w:tr w:rsidR="00C34AD0" w:rsidRPr="00CB5F00" w14:paraId="03F6FFEA" w14:textId="77777777" w:rsidTr="00DC68DB">
        <w:tc>
          <w:tcPr>
            <w:tcW w:w="2235" w:type="dxa"/>
          </w:tcPr>
          <w:p w14:paraId="06BEE8D9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64F772AB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060ABB0A" w14:textId="77777777" w:rsidTr="00DC68DB">
        <w:tc>
          <w:tcPr>
            <w:tcW w:w="2235" w:type="dxa"/>
          </w:tcPr>
          <w:p w14:paraId="35C455CD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81C703D" w14:textId="77777777" w:rsidR="00C34AD0" w:rsidRDefault="00AF18BE" w:rsidP="00433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C9346F">
              <w:rPr>
                <w:sz w:val="28"/>
              </w:rPr>
              <w:t xml:space="preserve">                               </w:t>
            </w:r>
          </w:p>
        </w:tc>
      </w:tr>
      <w:tr w:rsidR="00C34AD0" w:rsidRPr="00CB5F00" w14:paraId="743124E1" w14:textId="77777777" w:rsidTr="00DC68DB">
        <w:tc>
          <w:tcPr>
            <w:tcW w:w="2235" w:type="dxa"/>
          </w:tcPr>
          <w:p w14:paraId="64B6312B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3C8923DA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7E5B80FD" w14:textId="77777777" w:rsidTr="00DC68DB">
        <w:tc>
          <w:tcPr>
            <w:tcW w:w="2235" w:type="dxa"/>
          </w:tcPr>
          <w:p w14:paraId="1C60BEE8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68884CD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58ADFCA3" w14:textId="77777777" w:rsidTr="00DC68DB">
        <w:tc>
          <w:tcPr>
            <w:tcW w:w="2235" w:type="dxa"/>
          </w:tcPr>
          <w:p w14:paraId="177065EB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E02B386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B53B276" w14:textId="77777777" w:rsidTr="00DC68DB">
        <w:tc>
          <w:tcPr>
            <w:tcW w:w="2235" w:type="dxa"/>
          </w:tcPr>
          <w:p w14:paraId="25C1D4B4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1809CEEA" w14:textId="77777777" w:rsidR="00C34AD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  <w:tr w:rsidR="00C34AD0" w:rsidRPr="00CB5F00" w14:paraId="631860E8" w14:textId="77777777" w:rsidTr="00DC68DB">
        <w:tc>
          <w:tcPr>
            <w:tcW w:w="2235" w:type="dxa"/>
          </w:tcPr>
          <w:p w14:paraId="64F22F55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3A0EC13F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60DE0FC8" w14:textId="77777777" w:rsidTr="00DC68DB">
        <w:tc>
          <w:tcPr>
            <w:tcW w:w="2235" w:type="dxa"/>
          </w:tcPr>
          <w:p w14:paraId="394A8803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7B50ABDC" w14:textId="77777777" w:rsidR="00C34AD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</w:tc>
      </w:tr>
      <w:tr w:rsidR="00C34AD0" w:rsidRPr="00CB5F00" w14:paraId="7704653E" w14:textId="77777777" w:rsidTr="00DC68DB">
        <w:tc>
          <w:tcPr>
            <w:tcW w:w="2235" w:type="dxa"/>
          </w:tcPr>
          <w:p w14:paraId="4210450C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0535AB97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267BDF5" w14:textId="77777777" w:rsidTr="00DC68DB">
        <w:tc>
          <w:tcPr>
            <w:tcW w:w="2235" w:type="dxa"/>
          </w:tcPr>
          <w:p w14:paraId="7EACEDDC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B2E1851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13B90E96" w14:textId="77777777" w:rsidTr="00DC68DB">
        <w:tc>
          <w:tcPr>
            <w:tcW w:w="10632" w:type="dxa"/>
            <w:gridSpan w:val="2"/>
          </w:tcPr>
          <w:p w14:paraId="20EF3460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Разослано: дело</w:t>
            </w:r>
          </w:p>
        </w:tc>
      </w:tr>
    </w:tbl>
    <w:p w14:paraId="3D713D73" w14:textId="77777777" w:rsidR="00F12C64" w:rsidRPr="00F12C64" w:rsidRDefault="00F12C64" w:rsidP="00F12C64">
      <w:pPr>
        <w:rPr>
          <w:sz w:val="26"/>
          <w:szCs w:val="26"/>
        </w:rPr>
      </w:pPr>
      <w:bookmarkStart w:id="0" w:name="_GoBack"/>
      <w:bookmarkEnd w:id="0"/>
    </w:p>
    <w:p w14:paraId="3C4F3E04" w14:textId="77777777" w:rsidR="00F12C64" w:rsidRPr="00F12C64" w:rsidRDefault="00F12C64" w:rsidP="00F12C64">
      <w:pPr>
        <w:rPr>
          <w:sz w:val="26"/>
          <w:szCs w:val="26"/>
        </w:rPr>
      </w:pPr>
    </w:p>
    <w:p w14:paraId="470B061B" w14:textId="77777777" w:rsidR="00F12C64" w:rsidRPr="00F12C64" w:rsidRDefault="00F12C64" w:rsidP="00F12C64">
      <w:pPr>
        <w:rPr>
          <w:sz w:val="26"/>
          <w:szCs w:val="26"/>
        </w:rPr>
      </w:pPr>
    </w:p>
    <w:p w14:paraId="0CF60DCF" w14:textId="77777777" w:rsidR="00F12C64" w:rsidRPr="00F12C64" w:rsidRDefault="00F12C64" w:rsidP="00F12C64">
      <w:pPr>
        <w:rPr>
          <w:sz w:val="26"/>
          <w:szCs w:val="26"/>
        </w:rPr>
      </w:pPr>
    </w:p>
    <w:p w14:paraId="567C6310" w14:textId="77777777" w:rsidR="00F12C64" w:rsidRPr="00F12C64" w:rsidRDefault="00F12C64" w:rsidP="00F12C64">
      <w:pPr>
        <w:rPr>
          <w:sz w:val="26"/>
          <w:szCs w:val="26"/>
        </w:rPr>
      </w:pPr>
    </w:p>
    <w:p w14:paraId="7CF144BC" w14:textId="77777777" w:rsidR="00F12C64" w:rsidRPr="00F12C64" w:rsidRDefault="00F12C64" w:rsidP="00F12C64">
      <w:pPr>
        <w:rPr>
          <w:sz w:val="26"/>
          <w:szCs w:val="26"/>
        </w:rPr>
      </w:pPr>
    </w:p>
    <w:p w14:paraId="4EE6DE07" w14:textId="77777777" w:rsidR="00F12C64" w:rsidRPr="00F12C64" w:rsidRDefault="00F12C64" w:rsidP="00F12C64">
      <w:pPr>
        <w:rPr>
          <w:sz w:val="26"/>
          <w:szCs w:val="26"/>
        </w:rPr>
      </w:pPr>
    </w:p>
    <w:p w14:paraId="09E08498" w14:textId="77777777" w:rsidR="00F12C64" w:rsidRPr="00F12C64" w:rsidRDefault="00F12C64" w:rsidP="00F12C64">
      <w:pPr>
        <w:rPr>
          <w:sz w:val="26"/>
          <w:szCs w:val="26"/>
        </w:rPr>
      </w:pPr>
    </w:p>
    <w:p w14:paraId="054B6ABA" w14:textId="77777777" w:rsidR="00F12C64" w:rsidRPr="00F12C64" w:rsidRDefault="00F12C64" w:rsidP="00F12C64">
      <w:pPr>
        <w:rPr>
          <w:sz w:val="26"/>
          <w:szCs w:val="26"/>
        </w:rPr>
      </w:pPr>
    </w:p>
    <w:p w14:paraId="394A1B31" w14:textId="77777777" w:rsidR="00F12C64" w:rsidRPr="00F12C64" w:rsidRDefault="00F12C64" w:rsidP="00F12C64">
      <w:pPr>
        <w:rPr>
          <w:sz w:val="26"/>
          <w:szCs w:val="26"/>
        </w:rPr>
      </w:pPr>
    </w:p>
    <w:sectPr w:rsidR="00F12C64" w:rsidRPr="00F12C64" w:rsidSect="00C34AD0">
      <w:pgSz w:w="11907" w:h="16839" w:code="9"/>
      <w:pgMar w:top="567" w:right="851" w:bottom="255" w:left="1701" w:header="720" w:footer="1021" w:gutter="11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230E" w14:textId="77777777" w:rsidR="00CF253A" w:rsidRDefault="00CF253A">
      <w:r>
        <w:separator/>
      </w:r>
    </w:p>
  </w:endnote>
  <w:endnote w:type="continuationSeparator" w:id="0">
    <w:p w14:paraId="5AE3540F" w14:textId="77777777" w:rsidR="00CF253A" w:rsidRDefault="00C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C481" w14:textId="77777777" w:rsidR="00CF253A" w:rsidRDefault="00CF253A">
      <w:r>
        <w:separator/>
      </w:r>
    </w:p>
  </w:footnote>
  <w:footnote w:type="continuationSeparator" w:id="0">
    <w:p w14:paraId="53193EBA" w14:textId="77777777" w:rsidR="00CF253A" w:rsidRDefault="00CF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47D5" w14:textId="77777777" w:rsidR="003854B1" w:rsidRDefault="003854B1" w:rsidP="00E94E8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2EB4"/>
    <w:multiLevelType w:val="hybridMultilevel"/>
    <w:tmpl w:val="B3DA64E2"/>
    <w:lvl w:ilvl="0" w:tplc="0F940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8E4"/>
    <w:multiLevelType w:val="hybridMultilevel"/>
    <w:tmpl w:val="BEB6F578"/>
    <w:lvl w:ilvl="0" w:tplc="6F8840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D"/>
    <w:rsid w:val="00015B38"/>
    <w:rsid w:val="00076163"/>
    <w:rsid w:val="00080EBE"/>
    <w:rsid w:val="00082CDD"/>
    <w:rsid w:val="000D52AD"/>
    <w:rsid w:val="000D78A8"/>
    <w:rsid w:val="00127B89"/>
    <w:rsid w:val="0015684D"/>
    <w:rsid w:val="001711D9"/>
    <w:rsid w:val="00194403"/>
    <w:rsid w:val="00196412"/>
    <w:rsid w:val="001C20FE"/>
    <w:rsid w:val="001C4772"/>
    <w:rsid w:val="001D2143"/>
    <w:rsid w:val="001E450C"/>
    <w:rsid w:val="00220E9D"/>
    <w:rsid w:val="00250048"/>
    <w:rsid w:val="00267145"/>
    <w:rsid w:val="00286C10"/>
    <w:rsid w:val="002B39F0"/>
    <w:rsid w:val="002F3DE4"/>
    <w:rsid w:val="003011FC"/>
    <w:rsid w:val="00307B6A"/>
    <w:rsid w:val="0034560E"/>
    <w:rsid w:val="00355EFB"/>
    <w:rsid w:val="00356E35"/>
    <w:rsid w:val="0038386E"/>
    <w:rsid w:val="00384DF2"/>
    <w:rsid w:val="003854B1"/>
    <w:rsid w:val="00390880"/>
    <w:rsid w:val="003D62DD"/>
    <w:rsid w:val="003E0EE6"/>
    <w:rsid w:val="003F29AE"/>
    <w:rsid w:val="00433510"/>
    <w:rsid w:val="0048772A"/>
    <w:rsid w:val="00505F4F"/>
    <w:rsid w:val="00520F8D"/>
    <w:rsid w:val="00535654"/>
    <w:rsid w:val="00592D53"/>
    <w:rsid w:val="005B00EF"/>
    <w:rsid w:val="005C45D7"/>
    <w:rsid w:val="005E181C"/>
    <w:rsid w:val="005E4039"/>
    <w:rsid w:val="006A3F59"/>
    <w:rsid w:val="006B0E36"/>
    <w:rsid w:val="006B1703"/>
    <w:rsid w:val="006C3AD7"/>
    <w:rsid w:val="006F2C91"/>
    <w:rsid w:val="00702216"/>
    <w:rsid w:val="00705E25"/>
    <w:rsid w:val="00714D59"/>
    <w:rsid w:val="00737440"/>
    <w:rsid w:val="00752906"/>
    <w:rsid w:val="0075352F"/>
    <w:rsid w:val="00765855"/>
    <w:rsid w:val="00781C6B"/>
    <w:rsid w:val="007A5685"/>
    <w:rsid w:val="007A5D6C"/>
    <w:rsid w:val="007E4C57"/>
    <w:rsid w:val="007F487E"/>
    <w:rsid w:val="007F4B5C"/>
    <w:rsid w:val="00801CA0"/>
    <w:rsid w:val="0080233F"/>
    <w:rsid w:val="00830004"/>
    <w:rsid w:val="0085245D"/>
    <w:rsid w:val="00857C19"/>
    <w:rsid w:val="0089673F"/>
    <w:rsid w:val="008A1496"/>
    <w:rsid w:val="008A6A75"/>
    <w:rsid w:val="008C4C58"/>
    <w:rsid w:val="008D7B4D"/>
    <w:rsid w:val="008F712B"/>
    <w:rsid w:val="00932EAC"/>
    <w:rsid w:val="009421BD"/>
    <w:rsid w:val="0096527A"/>
    <w:rsid w:val="009816F2"/>
    <w:rsid w:val="009A6B87"/>
    <w:rsid w:val="009F5251"/>
    <w:rsid w:val="00A0753E"/>
    <w:rsid w:val="00A30522"/>
    <w:rsid w:val="00A31303"/>
    <w:rsid w:val="00A823D9"/>
    <w:rsid w:val="00AA679A"/>
    <w:rsid w:val="00AC61DB"/>
    <w:rsid w:val="00AD1742"/>
    <w:rsid w:val="00AE5292"/>
    <w:rsid w:val="00AF18BE"/>
    <w:rsid w:val="00AF60EE"/>
    <w:rsid w:val="00B11218"/>
    <w:rsid w:val="00B20E08"/>
    <w:rsid w:val="00B42886"/>
    <w:rsid w:val="00B447A9"/>
    <w:rsid w:val="00B524CB"/>
    <w:rsid w:val="00B56407"/>
    <w:rsid w:val="00B57C5E"/>
    <w:rsid w:val="00B76162"/>
    <w:rsid w:val="00B919EB"/>
    <w:rsid w:val="00BA27D1"/>
    <w:rsid w:val="00BA717C"/>
    <w:rsid w:val="00BB3975"/>
    <w:rsid w:val="00BC790B"/>
    <w:rsid w:val="00BD79E9"/>
    <w:rsid w:val="00BF3897"/>
    <w:rsid w:val="00C00E64"/>
    <w:rsid w:val="00C316CD"/>
    <w:rsid w:val="00C34AD0"/>
    <w:rsid w:val="00C81ADC"/>
    <w:rsid w:val="00C9346F"/>
    <w:rsid w:val="00CC3D11"/>
    <w:rsid w:val="00CE3D0B"/>
    <w:rsid w:val="00CE4A5D"/>
    <w:rsid w:val="00CF0D95"/>
    <w:rsid w:val="00CF253A"/>
    <w:rsid w:val="00D13080"/>
    <w:rsid w:val="00D96E30"/>
    <w:rsid w:val="00D9754C"/>
    <w:rsid w:val="00DB3EEC"/>
    <w:rsid w:val="00DC2F94"/>
    <w:rsid w:val="00DC68DB"/>
    <w:rsid w:val="00DD08CC"/>
    <w:rsid w:val="00DD44FC"/>
    <w:rsid w:val="00DE7748"/>
    <w:rsid w:val="00E12F46"/>
    <w:rsid w:val="00E137AF"/>
    <w:rsid w:val="00E20FE6"/>
    <w:rsid w:val="00E25C03"/>
    <w:rsid w:val="00E47501"/>
    <w:rsid w:val="00E5763D"/>
    <w:rsid w:val="00E57FCA"/>
    <w:rsid w:val="00E60878"/>
    <w:rsid w:val="00E615EA"/>
    <w:rsid w:val="00E903E6"/>
    <w:rsid w:val="00E91C2A"/>
    <w:rsid w:val="00E94E87"/>
    <w:rsid w:val="00E95AFC"/>
    <w:rsid w:val="00F12C64"/>
    <w:rsid w:val="00F859E1"/>
    <w:rsid w:val="00F8693A"/>
    <w:rsid w:val="00F93078"/>
    <w:rsid w:val="00F97EF0"/>
    <w:rsid w:val="00FA5008"/>
    <w:rsid w:val="00FC1B67"/>
    <w:rsid w:val="00FE012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04895"/>
  <w15:chartTrackingRefBased/>
  <w15:docId w15:val="{FDDB437F-0FFD-450E-B921-4C066145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pPr>
      <w:spacing w:after="160" w:line="240" w:lineRule="exact"/>
    </w:pPr>
    <w:rPr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rPr>
      <w:color w:val="008000"/>
      <w:sz w:val="26"/>
      <w:szCs w:val="26"/>
    </w:rPr>
  </w:style>
  <w:style w:type="character" w:customStyle="1" w:styleId="ab">
    <w:name w:val="Цветовое выделение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pPr>
      <w:spacing w:after="160" w:line="240" w:lineRule="exact"/>
    </w:pPr>
    <w:rPr>
      <w:sz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a0"/>
    <w:link w:val="af0"/>
  </w:style>
  <w:style w:type="paragraph" w:styleId="af2">
    <w:name w:val="annotation subject"/>
    <w:basedOn w:val="af0"/>
    <w:next w:val="af0"/>
    <w:link w:val="af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Pr>
      <w:b/>
      <w:bCs/>
    </w:rPr>
  </w:style>
  <w:style w:type="character" w:customStyle="1" w:styleId="ConsPlusNormal0">
    <w:name w:val="ConsPlusNormal Знак"/>
    <w:link w:val="ConsPlusNormal"/>
    <w:locked/>
    <w:rsid w:val="00356E3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DF82-D458-4FEC-BF89-7418AEBC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2420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2</cp:revision>
  <cp:lastPrinted>2022-04-07T03:49:00Z</cp:lastPrinted>
  <dcterms:created xsi:type="dcterms:W3CDTF">2022-04-07T03:49:00Z</dcterms:created>
  <dcterms:modified xsi:type="dcterms:W3CDTF">2022-04-07T03:49:00Z</dcterms:modified>
</cp:coreProperties>
</file>