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14570"/>
      </w:tblGrid>
      <w:tr w:rsidR="004D5833" w:rsidRPr="009209B7" w14:paraId="49CD4011" w14:textId="77777777" w:rsidTr="009209B7">
        <w:trPr>
          <w:tblCellSpacing w:w="0" w:type="dxa"/>
        </w:trPr>
        <w:tc>
          <w:tcPr>
            <w:tcW w:w="0" w:type="auto"/>
            <w:shd w:val="clear" w:color="auto" w:fill="auto"/>
            <w:tcMar>
              <w:top w:w="135" w:type="dxa"/>
              <w:left w:w="135" w:type="dxa"/>
              <w:bottom w:w="135" w:type="dxa"/>
              <w:right w:w="626" w:type="dxa"/>
            </w:tcMar>
            <w:hideMark/>
          </w:tcPr>
          <w:tbl>
            <w:tblPr>
              <w:tblW w:w="13809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58"/>
              <w:gridCol w:w="6070"/>
              <w:gridCol w:w="7060"/>
            </w:tblGrid>
            <w:tr w:rsidR="009228CF" w:rsidRPr="009209B7" w14:paraId="3A7D0F2B" w14:textId="77777777" w:rsidTr="00E46A37">
              <w:trPr>
                <w:tblHeader/>
                <w:tblCellSpacing w:w="0" w:type="dxa"/>
              </w:trPr>
              <w:tc>
                <w:tcPr>
                  <w:tcW w:w="13801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289014DC" w14:textId="149955A1" w:rsidR="009228CF" w:rsidRPr="009209B7" w:rsidRDefault="009228CF" w:rsidP="00DF6982">
                  <w:pPr>
                    <w:jc w:val="center"/>
                    <w:rPr>
                      <w:rFonts w:eastAsia="Times New Roman" w:cs="Times New Roman"/>
                      <w:b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b/>
                      <w:sz w:val="24"/>
                    </w:rPr>
                    <w:t xml:space="preserve">Исполнение Плана мероприятий по противодействию коррупции в ОМСУ Провиденского ГО за </w:t>
                  </w:r>
                  <w:r w:rsidR="00105935">
                    <w:rPr>
                      <w:rFonts w:eastAsia="Times New Roman" w:cs="Times New Roman"/>
                      <w:b/>
                      <w:sz w:val="24"/>
                    </w:rPr>
                    <w:t>2</w:t>
                  </w:r>
                  <w:r w:rsidRPr="009209B7">
                    <w:rPr>
                      <w:rFonts w:eastAsia="Times New Roman" w:cs="Times New Roman"/>
                      <w:b/>
                      <w:sz w:val="24"/>
                    </w:rPr>
                    <w:t xml:space="preserve"> квартал 202</w:t>
                  </w:r>
                  <w:r w:rsidR="005C4739">
                    <w:rPr>
                      <w:rFonts w:eastAsia="Times New Roman" w:cs="Times New Roman"/>
                      <w:b/>
                      <w:sz w:val="24"/>
                    </w:rPr>
                    <w:t>1</w:t>
                  </w:r>
                  <w:r w:rsidRPr="009209B7">
                    <w:rPr>
                      <w:rFonts w:eastAsia="Times New Roman" w:cs="Times New Roman"/>
                      <w:b/>
                      <w:sz w:val="24"/>
                    </w:rPr>
                    <w:t xml:space="preserve"> года</w:t>
                  </w:r>
                </w:p>
              </w:tc>
            </w:tr>
            <w:tr w:rsidR="004D5833" w:rsidRPr="009209B7" w14:paraId="20E9E5A8" w14:textId="77777777" w:rsidTr="00E46A37">
              <w:trPr>
                <w:tblHeader/>
                <w:tblCellSpacing w:w="0" w:type="dxa"/>
              </w:trPr>
              <w:tc>
                <w:tcPr>
                  <w:tcW w:w="13801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2DB5FF6B" w14:textId="49CCE3FA" w:rsidR="004D5833" w:rsidRPr="009209B7" w:rsidRDefault="009228CF" w:rsidP="00DF6982">
                  <w:pPr>
                    <w:jc w:val="center"/>
                    <w:rPr>
                      <w:rFonts w:eastAsia="Times New Roman" w:cs="Times New Roman"/>
                      <w:b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b/>
                      <w:sz w:val="24"/>
                    </w:rPr>
                    <w:t>Муниципальной программы</w:t>
                  </w:r>
                </w:p>
                <w:p w14:paraId="3A147766" w14:textId="77777777" w:rsidR="004D5833" w:rsidRPr="009209B7" w:rsidRDefault="004D5833" w:rsidP="00DF6982">
                  <w:pPr>
                    <w:jc w:val="center"/>
                    <w:rPr>
                      <w:rFonts w:eastAsia="Times New Roman" w:cs="Times New Roman"/>
                      <w:b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b/>
                      <w:sz w:val="24"/>
                    </w:rPr>
                    <w:t>«Профилактика и противодействие коррупции в органах местного самоуправления Провиденского городского округа»</w:t>
                  </w:r>
                </w:p>
                <w:p w14:paraId="143197D9" w14:textId="77777777" w:rsidR="004D5833" w:rsidRPr="009209B7" w:rsidRDefault="004D5833" w:rsidP="00DF6982">
                  <w:pPr>
                    <w:jc w:val="center"/>
                    <w:rPr>
                      <w:rFonts w:eastAsia="Times New Roman" w:cs="Times New Roman"/>
                      <w:b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b/>
                      <w:sz w:val="24"/>
                    </w:rPr>
                    <w:t>на 2020-2022 годы</w:t>
                  </w:r>
                </w:p>
                <w:p w14:paraId="3E35617E" w14:textId="0142DA5C" w:rsidR="006A1DB9" w:rsidRPr="009209B7" w:rsidRDefault="006A1DB9" w:rsidP="00DF6982">
                  <w:pPr>
                    <w:jc w:val="center"/>
                    <w:rPr>
                      <w:rFonts w:eastAsia="Times New Roman" w:cs="Times New Roman"/>
                      <w:b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b/>
                      <w:sz w:val="24"/>
                    </w:rPr>
                    <w:t>(постановление Администрации Провиденского городского округа от 09.01.2020 г. № 01)</w:t>
                  </w:r>
                </w:p>
              </w:tc>
            </w:tr>
            <w:tr w:rsidR="004D5833" w:rsidRPr="009209B7" w14:paraId="09287005" w14:textId="77777777" w:rsidTr="00E46A37">
              <w:trPr>
                <w:tblHeader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481C316D" w14:textId="77777777" w:rsidR="004D5833" w:rsidRPr="009209B7" w:rsidRDefault="004D5833" w:rsidP="00DF6982">
                  <w:pPr>
                    <w:jc w:val="center"/>
                    <w:rPr>
                      <w:rFonts w:eastAsia="Times New Roman" w:cs="Times New Roman"/>
                      <w:b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b/>
                      <w:sz w:val="24"/>
                    </w:rPr>
                    <w:t>№ п/п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7CA102CD" w14:textId="4C6A1DDD" w:rsidR="004D5833" w:rsidRPr="009209B7" w:rsidRDefault="004D5833" w:rsidP="00DF6982">
                  <w:pPr>
                    <w:jc w:val="center"/>
                    <w:rPr>
                      <w:rFonts w:eastAsia="Times New Roman" w:cs="Times New Roman"/>
                      <w:b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b/>
                      <w:sz w:val="24"/>
                    </w:rPr>
                    <w:t>Мероприятия по Плану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0D016265" w14:textId="094B3921" w:rsidR="004D5833" w:rsidRPr="009209B7" w:rsidRDefault="004D5833" w:rsidP="00DF6982">
                  <w:pPr>
                    <w:jc w:val="center"/>
                    <w:rPr>
                      <w:rFonts w:eastAsia="Times New Roman" w:cs="Times New Roman"/>
                      <w:b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b/>
                      <w:sz w:val="24"/>
                    </w:rPr>
                    <w:t>Информация об исполнении</w:t>
                  </w:r>
                  <w:r w:rsidR="006A1DB9" w:rsidRPr="009209B7">
                    <w:rPr>
                      <w:rFonts w:eastAsia="Times New Roman" w:cs="Times New Roman"/>
                      <w:b/>
                      <w:sz w:val="24"/>
                    </w:rPr>
                    <w:t xml:space="preserve"> Плана мероприятий </w:t>
                  </w:r>
                </w:p>
              </w:tc>
            </w:tr>
            <w:tr w:rsidR="004D5833" w:rsidRPr="009209B7" w14:paraId="0C71641D" w14:textId="77777777" w:rsidTr="00E46A37">
              <w:trPr>
                <w:tblHeader/>
                <w:tblCellSpacing w:w="0" w:type="dxa"/>
              </w:trPr>
              <w:tc>
                <w:tcPr>
                  <w:tcW w:w="13801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F5E338D" w14:textId="77777777" w:rsidR="004D5833" w:rsidRPr="009209B7" w:rsidRDefault="004D5833" w:rsidP="00DF6982">
                  <w:pPr>
                    <w:pStyle w:val="a3"/>
                    <w:numPr>
                      <w:ilvl w:val="0"/>
                      <w:numId w:val="1"/>
                    </w:numPr>
                    <w:jc w:val="center"/>
                  </w:pPr>
                  <w:r w:rsidRPr="009209B7">
                    <w:rPr>
                      <w:b/>
                    </w:rPr>
                    <w:t>Совершенствование организации деятельности органов местного самоуправления</w:t>
                  </w:r>
                </w:p>
                <w:p w14:paraId="0BEC89DC" w14:textId="77777777" w:rsidR="004D5833" w:rsidRPr="009209B7" w:rsidRDefault="004D5833" w:rsidP="00DF6982">
                  <w:pPr>
                    <w:jc w:val="center"/>
                    <w:rPr>
                      <w:rFonts w:eastAsia="Times New Roman" w:cs="Times New Roman"/>
                      <w:b/>
                      <w:sz w:val="24"/>
                    </w:rPr>
                  </w:pPr>
                  <w:r w:rsidRPr="009209B7">
                    <w:rPr>
                      <w:rFonts w:cs="Times New Roman"/>
                      <w:b/>
                      <w:sz w:val="24"/>
                    </w:rPr>
                    <w:t>Провиденского городского округа в сфере профилактики и противодействия коррупции</w:t>
                  </w:r>
                </w:p>
              </w:tc>
            </w:tr>
            <w:tr w:rsidR="004D5833" w:rsidRPr="009209B7" w14:paraId="0362BC6B" w14:textId="77777777" w:rsidTr="00E46A37">
              <w:trPr>
                <w:tblHeader/>
                <w:tblCellSpacing w:w="0" w:type="dxa"/>
              </w:trPr>
              <w:tc>
                <w:tcPr>
                  <w:tcW w:w="674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751A5FEF" w14:textId="77777777" w:rsidR="004D5833" w:rsidRPr="009209B7" w:rsidRDefault="004D5833" w:rsidP="00DF6982">
                  <w:pPr>
                    <w:rPr>
                      <w:rFonts w:eastAsia="Times New Roman" w:cs="Times New Roman"/>
                      <w:b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b/>
                      <w:sz w:val="24"/>
                    </w:rPr>
                    <w:t>в том числе: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FDF44E5" w14:textId="77777777" w:rsidR="004D5833" w:rsidRPr="009209B7" w:rsidRDefault="004D5833" w:rsidP="00DF6982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</w:p>
              </w:tc>
            </w:tr>
            <w:tr w:rsidR="004D5833" w:rsidRPr="009209B7" w14:paraId="4DEF6061" w14:textId="77777777" w:rsidTr="005B2062">
              <w:trPr>
                <w:tblHeader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7DE30353" w14:textId="77777777" w:rsidR="004D5833" w:rsidRPr="009209B7" w:rsidRDefault="004D5833" w:rsidP="00DF6982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1.1.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90378AC" w14:textId="77777777" w:rsidR="004D5833" w:rsidRPr="009209B7" w:rsidRDefault="004D5833" w:rsidP="00DF6982">
                  <w:pPr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Мониторинг и контроль хода реализации Программы</w:t>
                  </w:r>
                </w:p>
                <w:p w14:paraId="65391927" w14:textId="77777777" w:rsidR="004D5833" w:rsidRPr="009209B7" w:rsidRDefault="004D5833" w:rsidP="00DF6982">
                  <w:pPr>
                    <w:jc w:val="both"/>
                    <w:rPr>
                      <w:rFonts w:cs="Times New Roman"/>
                      <w:color w:val="FF0000"/>
                      <w:sz w:val="24"/>
                    </w:rPr>
                  </w:pP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2E0FF556" w14:textId="77777777" w:rsidR="004D5833" w:rsidRPr="009209B7" w:rsidRDefault="004D5833" w:rsidP="00DF6982">
                  <w:pPr>
                    <w:ind w:firstLine="681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Ежемесячно проводится анализ о ходе выполнения запланированных мероприятий по противодействию коррупции.</w:t>
                  </w:r>
                </w:p>
                <w:p w14:paraId="0036B5F6" w14:textId="299D58A1" w:rsidR="004D5833" w:rsidRPr="009209B7" w:rsidRDefault="004D5833" w:rsidP="00DF6982">
                  <w:pPr>
                    <w:ind w:firstLine="681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 xml:space="preserve">Проводятся совещания при </w:t>
                  </w:r>
                  <w:r w:rsidR="00105935">
                    <w:rPr>
                      <w:rFonts w:cs="Times New Roman"/>
                      <w:sz w:val="24"/>
                    </w:rPr>
                    <w:t xml:space="preserve">и.о. </w:t>
                  </w:r>
                  <w:r w:rsidRPr="009209B7">
                    <w:rPr>
                      <w:rFonts w:cs="Times New Roman"/>
                      <w:sz w:val="24"/>
                    </w:rPr>
                    <w:t>глав</w:t>
                  </w:r>
                  <w:r w:rsidR="00105935">
                    <w:rPr>
                      <w:rFonts w:cs="Times New Roman"/>
                      <w:sz w:val="24"/>
                    </w:rPr>
                    <w:t>ы</w:t>
                  </w:r>
                  <w:r w:rsidRPr="009209B7">
                    <w:rPr>
                      <w:rFonts w:cs="Times New Roman"/>
                      <w:sz w:val="24"/>
                    </w:rPr>
                    <w:t xml:space="preserve"> администрации Провиденского городского округа, заслушивается доклад об исполнении Плана за истёкший квартал.</w:t>
                  </w:r>
                </w:p>
              </w:tc>
            </w:tr>
            <w:tr w:rsidR="004D5833" w:rsidRPr="009209B7" w14:paraId="2E947066" w14:textId="77777777" w:rsidTr="005B2062">
              <w:trPr>
                <w:tblHeader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7351440D" w14:textId="77777777" w:rsidR="004D5833" w:rsidRPr="009209B7" w:rsidRDefault="004D5833" w:rsidP="00DF6982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1.2.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FAC94A5" w14:textId="77777777" w:rsidR="004D5833" w:rsidRPr="009209B7" w:rsidRDefault="004D5833" w:rsidP="00DF6982">
                  <w:pPr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Информирование населения Провиденского городского округа о целях, задачах Программы, исполнении Плана мероприятий Программы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2196BB19" w14:textId="4D977C1D" w:rsidR="00167B4C" w:rsidRPr="009209B7" w:rsidRDefault="004D5833" w:rsidP="00105935">
                  <w:pPr>
                    <w:ind w:firstLine="681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 xml:space="preserve">В целях осведомленности граждан об антикоррупционных мерах, реализуемых органами местного самоуправления, </w:t>
                  </w:r>
                  <w:r w:rsidRPr="009209B7">
                    <w:rPr>
                      <w:sz w:val="24"/>
                    </w:rPr>
                    <w:t>муниципальн</w:t>
                  </w:r>
                  <w:r w:rsidR="00105935">
                    <w:rPr>
                      <w:sz w:val="24"/>
                    </w:rPr>
                    <w:t>ая</w:t>
                  </w:r>
                  <w:r w:rsidRPr="009209B7">
                    <w:rPr>
                      <w:sz w:val="24"/>
                    </w:rPr>
                    <w:t xml:space="preserve"> программ</w:t>
                  </w:r>
                  <w:r w:rsidR="00105935">
                    <w:rPr>
                      <w:sz w:val="24"/>
                    </w:rPr>
                    <w:t>а</w:t>
                  </w:r>
                  <w:r w:rsidRPr="009209B7">
                    <w:rPr>
                      <w:sz w:val="24"/>
                    </w:rPr>
                    <w:t xml:space="preserve"> «Профилактика и противодействие коррупции в органах местного самоуправления Провиденского городского округа</w:t>
                  </w:r>
                  <w:r w:rsidR="00105935">
                    <w:rPr>
                      <w:sz w:val="24"/>
                    </w:rPr>
                    <w:t>»</w:t>
                  </w:r>
                  <w:r w:rsidRPr="009209B7">
                    <w:rPr>
                      <w:sz w:val="24"/>
                    </w:rPr>
                    <w:t xml:space="preserve"> на 2020-2022 годы</w:t>
                  </w:r>
                  <w:r w:rsidR="00105935">
                    <w:rPr>
                      <w:sz w:val="24"/>
                    </w:rPr>
                    <w:t xml:space="preserve">, а также информация об исполнении Плана мероприятий, предусмотренных Программой, </w:t>
                  </w:r>
                  <w:r w:rsidRPr="009209B7">
                    <w:rPr>
                      <w:sz w:val="24"/>
                    </w:rPr>
                    <w:t>размещен</w:t>
                  </w:r>
                  <w:r w:rsidR="00105935">
                    <w:rPr>
                      <w:sz w:val="24"/>
                    </w:rPr>
                    <w:t>ы</w:t>
                  </w:r>
                  <w:r w:rsidRPr="009209B7">
                    <w:rPr>
                      <w:sz w:val="24"/>
                    </w:rPr>
                    <w:t xml:space="preserve"> </w:t>
                  </w:r>
                  <w:r w:rsidRPr="009209B7">
                    <w:rPr>
                      <w:rFonts w:cs="Times New Roman"/>
                      <w:sz w:val="24"/>
                    </w:rPr>
                    <w:t xml:space="preserve">в информационно-телекоммуникационной сети «Интернет» на официальном сайте Провиденского городского округа </w:t>
                  </w:r>
                  <w:hyperlink r:id="rId6" w:history="1">
                    <w:r w:rsidR="00DD0ECC" w:rsidRPr="009209B7">
                      <w:rPr>
                        <w:rStyle w:val="a4"/>
                        <w:rFonts w:cs="Times New Roman"/>
                        <w:sz w:val="24"/>
                        <w:lang w:val="en-US"/>
                      </w:rPr>
                      <w:t>www</w:t>
                    </w:r>
                    <w:r w:rsidR="00DD0ECC" w:rsidRPr="009209B7">
                      <w:rPr>
                        <w:rStyle w:val="a4"/>
                        <w:rFonts w:cs="Times New Roman"/>
                        <w:sz w:val="24"/>
                      </w:rPr>
                      <w:t>.</w:t>
                    </w:r>
                    <w:r w:rsidR="00DD0ECC" w:rsidRPr="009209B7">
                      <w:rPr>
                        <w:rStyle w:val="a4"/>
                        <w:rFonts w:cs="Times New Roman"/>
                        <w:sz w:val="24"/>
                        <w:lang w:val="en-US"/>
                      </w:rPr>
                      <w:t>provadm</w:t>
                    </w:r>
                    <w:r w:rsidR="00DD0ECC" w:rsidRPr="009209B7">
                      <w:rPr>
                        <w:rStyle w:val="a4"/>
                        <w:sz w:val="24"/>
                      </w:rPr>
                      <w:t>.</w:t>
                    </w:r>
                    <w:r w:rsidR="00DD0ECC" w:rsidRPr="009209B7">
                      <w:rPr>
                        <w:rStyle w:val="a4"/>
                        <w:sz w:val="24"/>
                        <w:lang w:val="en-US"/>
                      </w:rPr>
                      <w:t>ru</w:t>
                    </w:r>
                  </w:hyperlink>
                  <w:r w:rsidR="00DD0ECC" w:rsidRPr="009209B7">
                    <w:rPr>
                      <w:sz w:val="24"/>
                    </w:rPr>
                    <w:t xml:space="preserve"> </w:t>
                  </w:r>
                  <w:r w:rsidRPr="009209B7">
                    <w:rPr>
                      <w:rFonts w:cs="Times New Roman"/>
                      <w:sz w:val="24"/>
                    </w:rPr>
                    <w:t xml:space="preserve"> в разделе «Противодействие коррупции»</w:t>
                  </w:r>
                  <w:r w:rsidR="00621181">
                    <w:rPr>
                      <w:rFonts w:cs="Times New Roman"/>
                      <w:sz w:val="24"/>
                    </w:rPr>
                    <w:t>.</w:t>
                  </w:r>
                </w:p>
              </w:tc>
            </w:tr>
            <w:tr w:rsidR="00F3416B" w:rsidRPr="009209B7" w14:paraId="0309E2CD" w14:textId="77777777" w:rsidTr="005B2062">
              <w:trPr>
                <w:tblHeader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FA8BA05" w14:textId="77777777" w:rsidR="00F3416B" w:rsidRPr="009209B7" w:rsidRDefault="00F3416B" w:rsidP="00F3416B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1.3.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56F517CC" w14:textId="77777777" w:rsidR="00F3416B" w:rsidRPr="009209B7" w:rsidRDefault="00F3416B" w:rsidP="00F3416B">
                  <w:pPr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Принятие Административных регламентов исполнения муниципальных функций (предоставления муниципальных услуг), внесение в них изменений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5F58AB3D" w14:textId="57EF656F" w:rsidR="00F3416B" w:rsidRPr="00F3416B" w:rsidRDefault="00F3416B" w:rsidP="00F3416B">
                  <w:pPr>
                    <w:ind w:firstLine="255"/>
                    <w:jc w:val="both"/>
                    <w:rPr>
                      <w:rFonts w:cs="Times New Roman"/>
                      <w:sz w:val="24"/>
                    </w:rPr>
                  </w:pPr>
                  <w:r w:rsidRPr="00F3416B">
                    <w:rPr>
                      <w:rFonts w:cs="Times New Roman"/>
                      <w:sz w:val="24"/>
                    </w:rPr>
                    <w:t>1. В связи с изменениями Федерального законодательства,</w:t>
                  </w:r>
                  <w:r w:rsidRPr="00F3416B">
                    <w:rPr>
                      <w:rFonts w:eastAsia="Times New Roman" w:cs="Times New Roman"/>
                      <w:sz w:val="24"/>
                      <w:lang w:bidi="ar-SA"/>
                    </w:rPr>
                    <w:t xml:space="preserve"> </w:t>
                  </w:r>
                  <w:r w:rsidRPr="00F3416B">
                    <w:rPr>
                      <w:rFonts w:cs="Times New Roman"/>
                      <w:sz w:val="24"/>
                    </w:rPr>
                    <w:t xml:space="preserve">в целях приведения муниципальных правовых актов Администрации Провиденского городского округа в соответствие с </w:t>
                  </w:r>
                  <w:r w:rsidRPr="00F3416B">
                    <w:rPr>
                      <w:rFonts w:cs="Times New Roman"/>
                      <w:sz w:val="24"/>
                    </w:rPr>
                    <w:lastRenderedPageBreak/>
                    <w:t xml:space="preserve">законодательством Российской Федерации, оптимизации административных процедур при предоставлении муниципальных услуг  во </w:t>
                  </w:r>
                  <w:r>
                    <w:rPr>
                      <w:rFonts w:cs="Times New Roman"/>
                      <w:sz w:val="24"/>
                    </w:rPr>
                    <w:t>2</w:t>
                  </w:r>
                  <w:r w:rsidRPr="00F3416B">
                    <w:rPr>
                      <w:rFonts w:cs="Times New Roman"/>
                      <w:sz w:val="24"/>
                      <w:lang w:val="en-US"/>
                    </w:rPr>
                    <w:t>I</w:t>
                  </w:r>
                  <w:r w:rsidRPr="00F3416B">
                    <w:rPr>
                      <w:rFonts w:cs="Times New Roman"/>
                      <w:sz w:val="24"/>
                    </w:rPr>
                    <w:t xml:space="preserve"> квартале 2021 года в 1 действующий Административный регламент внесены изменения:</w:t>
                  </w:r>
                </w:p>
                <w:p w14:paraId="67AE1FB2" w14:textId="77777777" w:rsidR="00F3416B" w:rsidRPr="00F3416B" w:rsidRDefault="00F3416B" w:rsidP="00F3416B">
                  <w:pPr>
                    <w:pStyle w:val="a3"/>
                    <w:ind w:left="0" w:firstLine="521"/>
                    <w:jc w:val="both"/>
                    <w:rPr>
                      <w:bCs/>
                      <w:lang w:bidi="ru-RU"/>
                    </w:rPr>
                  </w:pPr>
                  <w:r w:rsidRPr="00F3416B">
                    <w:t xml:space="preserve">- Постановление Администрации Провиденского городского округа от 12 мая 2021 года № 177 «О внесении изменений в приложение, утвержденное Постановлением администрации </w:t>
                  </w:r>
                  <w:r w:rsidRPr="00F3416B">
                    <w:rPr>
                      <w:lang w:bidi="ru-RU"/>
                    </w:rPr>
                    <w:t>№239 от 17 июля 2017 года «Об утверждении административного регламента Управления социальной политики администрации Провиденского городского округа  по предоставлению муниципальной услуги  «Организация обеспечения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программ»</w:t>
                  </w:r>
                  <w:r w:rsidRPr="00F3416B">
                    <w:rPr>
                      <w:bCs/>
                      <w:lang w:bidi="ru-RU"/>
                    </w:rPr>
                    <w:t>».</w:t>
                  </w:r>
                </w:p>
                <w:p w14:paraId="1E02D605" w14:textId="77777777" w:rsidR="00F3416B" w:rsidRPr="00F3416B" w:rsidRDefault="00F3416B" w:rsidP="00F3416B">
                  <w:pPr>
                    <w:pStyle w:val="a3"/>
                    <w:ind w:left="0" w:firstLine="396"/>
                    <w:jc w:val="both"/>
                    <w:rPr>
                      <w:bCs/>
                      <w:lang w:bidi="ru-RU"/>
                    </w:rPr>
                  </w:pPr>
                  <w:r w:rsidRPr="00F3416B">
                    <w:rPr>
                      <w:bCs/>
                      <w:lang w:bidi="ru-RU"/>
                    </w:rPr>
                    <w:t>2. Принято 2 административных регламента по предоставлению муниципальных услуг:</w:t>
                  </w:r>
                </w:p>
                <w:p w14:paraId="6DD935EF" w14:textId="77777777" w:rsidR="00F3416B" w:rsidRPr="00F3416B" w:rsidRDefault="00F3416B" w:rsidP="00F3416B">
                  <w:pPr>
                    <w:ind w:firstLine="521"/>
                    <w:jc w:val="both"/>
                    <w:rPr>
                      <w:bCs/>
                      <w:sz w:val="24"/>
                    </w:rPr>
                  </w:pPr>
                  <w:r w:rsidRPr="00F3416B">
                    <w:rPr>
                      <w:bCs/>
                      <w:sz w:val="24"/>
                    </w:rPr>
                    <w:t>- Постановление Администрации Провиденского городского округа от 12.05.2021 г. № 178 «Об утверждении административного регламента предоставления муниципальной услуги «</w:t>
                  </w:r>
                  <w:bookmarkStart w:id="0" w:name="_Hlk70501576"/>
                  <w:r w:rsidRPr="00F3416B">
                    <w:rPr>
                      <w:bCs/>
                      <w:sz w:val="24"/>
                    </w:rPr>
                    <w:t>Прием заявлений о зачислении в муниципальные образовательные организации Провиденского городского округа, реализующие программы общего образования»</w:t>
                  </w:r>
                  <w:bookmarkEnd w:id="0"/>
                  <w:r w:rsidRPr="00F3416B">
                    <w:rPr>
                      <w:bCs/>
                      <w:sz w:val="24"/>
                    </w:rPr>
                    <w:t>;</w:t>
                  </w:r>
                </w:p>
                <w:p w14:paraId="4CB97D54" w14:textId="5B4D29EC" w:rsidR="00F3416B" w:rsidRPr="00F3416B" w:rsidRDefault="00F3416B" w:rsidP="00F3416B">
                  <w:pPr>
                    <w:ind w:firstLine="539"/>
                    <w:jc w:val="both"/>
                  </w:pPr>
                  <w:r w:rsidRPr="00F3416B">
                    <w:rPr>
                      <w:sz w:val="24"/>
                    </w:rPr>
                    <w:t>- Пост</w:t>
                  </w:r>
                  <w:r>
                    <w:rPr>
                      <w:sz w:val="24"/>
                    </w:rPr>
                    <w:t>ановление</w:t>
                  </w:r>
                  <w:r w:rsidRPr="00F3416B">
                    <w:rPr>
                      <w:sz w:val="24"/>
                    </w:rPr>
                    <w:t xml:space="preserve"> от 12.05.2021 г. № 179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образования».</w:t>
                  </w:r>
                </w:p>
              </w:tc>
            </w:tr>
            <w:tr w:rsidR="00F3416B" w:rsidRPr="009209B7" w14:paraId="48EB7977" w14:textId="77777777" w:rsidTr="005B2062">
              <w:trPr>
                <w:tblHeader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2D4E7970" w14:textId="77777777" w:rsidR="00F3416B" w:rsidRPr="009209B7" w:rsidRDefault="00F3416B" w:rsidP="00F3416B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lastRenderedPageBreak/>
                    <w:t>1.4.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695828D" w14:textId="77777777" w:rsidR="00F3416B" w:rsidRPr="009209B7" w:rsidRDefault="00F3416B" w:rsidP="00F3416B">
                  <w:pPr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Ведение Реестра предоставляемых муниципальных услуг (исполняемых функций), на официальном сайте Провиденского городского округа, его актуализация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2BED0E37" w14:textId="77777777" w:rsidR="00F3416B" w:rsidRPr="00F3416B" w:rsidRDefault="00F3416B" w:rsidP="00F3416B">
                  <w:pPr>
                    <w:ind w:firstLine="539"/>
                    <w:jc w:val="both"/>
                    <w:rPr>
                      <w:rFonts w:cs="Times New Roman"/>
                      <w:sz w:val="24"/>
                    </w:rPr>
                  </w:pPr>
                  <w:r w:rsidRPr="00F3416B">
                    <w:rPr>
                      <w:rFonts w:cs="Times New Roman"/>
                      <w:sz w:val="24"/>
                    </w:rPr>
                    <w:t>В целях информирования населения Провиденского городского округа о предоставляемых муниципальных услугах на официальном сайте Провиденского городского округа размещён и поддерживается в актуальном состоянии Реестр предоставляемых муниципальных услуг (функций).</w:t>
                  </w:r>
                </w:p>
                <w:p w14:paraId="40471D09" w14:textId="77777777" w:rsidR="00F3416B" w:rsidRPr="00F3416B" w:rsidRDefault="00F3416B" w:rsidP="00F3416B">
                  <w:pPr>
                    <w:ind w:firstLine="539"/>
                    <w:jc w:val="both"/>
                    <w:rPr>
                      <w:rFonts w:cs="Times New Roman"/>
                      <w:sz w:val="24"/>
                    </w:rPr>
                  </w:pPr>
                  <w:r w:rsidRPr="00F3416B">
                    <w:rPr>
                      <w:rFonts w:cs="Times New Roman"/>
                      <w:sz w:val="24"/>
                    </w:rPr>
                    <w:t xml:space="preserve">Во 2 квартале 2021 года изменения в Реестр не вносились. </w:t>
                  </w:r>
                </w:p>
                <w:p w14:paraId="7164F3D7" w14:textId="0331BFEF" w:rsidR="00F3416B" w:rsidRPr="009209B7" w:rsidRDefault="00F3416B" w:rsidP="00F3416B">
                  <w:pPr>
                    <w:ind w:firstLine="539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F3416B">
                    <w:rPr>
                      <w:rFonts w:cs="Times New Roman"/>
                      <w:sz w:val="24"/>
                    </w:rPr>
                    <w:t>Ежеквартально информация о предоставляемых муниципальных услугах вносится в государственную информационную систему «Управление».</w:t>
                  </w:r>
                </w:p>
              </w:tc>
            </w:tr>
            <w:tr w:rsidR="007054AF" w:rsidRPr="009209B7" w14:paraId="02615DD3" w14:textId="77777777" w:rsidTr="005B2062">
              <w:trPr>
                <w:tblHeader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C9F9589" w14:textId="77777777" w:rsidR="007054AF" w:rsidRPr="009209B7" w:rsidRDefault="007054AF" w:rsidP="007054AF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1.5.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138714C" w14:textId="04064D9B" w:rsidR="007054AF" w:rsidRPr="009209B7" w:rsidRDefault="007054AF" w:rsidP="007054AF">
                  <w:pPr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Утверждение, реализация и мониторинг ведомственных планов по профилактике и противодействию коррупции на 2020-2022 годы, предусматривающих конкретные мероприятия по вопросам своих полномочий, охватывающие, в том числе, подведомственные учреждения и организации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3BDD9B22" w14:textId="77777777" w:rsidR="007054AF" w:rsidRPr="007054AF" w:rsidRDefault="007054AF" w:rsidP="007054AF">
                  <w:pPr>
                    <w:ind w:firstLine="601"/>
                    <w:jc w:val="both"/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</w:pPr>
                  <w:r w:rsidRPr="007054AF"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  <w:t>Во всех подведомственных общеобразовательных организациях и учреждениях культуры в 2 квартале 2021 была проведена следующая работа:</w:t>
                  </w:r>
                </w:p>
                <w:p w14:paraId="12E30EAB" w14:textId="77777777" w:rsidR="007054AF" w:rsidRDefault="007054AF" w:rsidP="007054AF">
                  <w:pPr>
                    <w:ind w:firstLine="601"/>
                    <w:jc w:val="center"/>
                    <w:rPr>
                      <w:rFonts w:eastAsia="Times New Roman" w:cs="Times New Roman"/>
                      <w:b/>
                      <w:iCs/>
                      <w:color w:val="000000"/>
                      <w:sz w:val="24"/>
                    </w:rPr>
                  </w:pPr>
                  <w:r w:rsidRPr="007054AF">
                    <w:rPr>
                      <w:rFonts w:eastAsia="Times New Roman" w:cs="Times New Roman"/>
                      <w:b/>
                      <w:iCs/>
                      <w:color w:val="000000"/>
                      <w:sz w:val="24"/>
                    </w:rPr>
                    <w:t xml:space="preserve">Муниципальное бюджетное учреждение </w:t>
                  </w:r>
                </w:p>
                <w:p w14:paraId="3F954397" w14:textId="7198EDAE" w:rsidR="007054AF" w:rsidRPr="007054AF" w:rsidRDefault="007054AF" w:rsidP="007054AF">
                  <w:pPr>
                    <w:ind w:firstLine="601"/>
                    <w:jc w:val="center"/>
                    <w:rPr>
                      <w:rFonts w:eastAsia="Times New Roman" w:cs="Times New Roman"/>
                      <w:b/>
                      <w:iCs/>
                      <w:color w:val="000000"/>
                      <w:sz w:val="24"/>
                    </w:rPr>
                  </w:pPr>
                  <w:r w:rsidRPr="007054AF">
                    <w:rPr>
                      <w:rFonts w:eastAsia="Times New Roman" w:cs="Times New Roman"/>
                      <w:b/>
                      <w:iCs/>
                      <w:color w:val="000000"/>
                      <w:sz w:val="24"/>
                    </w:rPr>
                    <w:t>«Музей Берингийского наследия»</w:t>
                  </w:r>
                </w:p>
                <w:p w14:paraId="5C4EC255" w14:textId="77777777" w:rsidR="007054AF" w:rsidRPr="007054AF" w:rsidRDefault="007054AF" w:rsidP="007054AF">
                  <w:pPr>
                    <w:ind w:firstLine="517"/>
                    <w:contextualSpacing/>
                    <w:jc w:val="both"/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</w:pPr>
                  <w:r w:rsidRPr="007054AF"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  <w:t>1. Составлен план работы  по противодействию коррупции на 2021 год.</w:t>
                  </w:r>
                </w:p>
                <w:p w14:paraId="548225D9" w14:textId="77777777" w:rsidR="007054AF" w:rsidRPr="007054AF" w:rsidRDefault="007054AF" w:rsidP="007054AF">
                  <w:pPr>
                    <w:ind w:firstLine="517"/>
                    <w:contextualSpacing/>
                    <w:jc w:val="both"/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</w:pPr>
                  <w:r w:rsidRPr="007054AF"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  <w:t>2. Назначен ответственный за профилактику коррупционных правонарушений.</w:t>
                  </w:r>
                </w:p>
                <w:p w14:paraId="1FF2D00C" w14:textId="77777777" w:rsidR="007054AF" w:rsidRPr="007054AF" w:rsidRDefault="007054AF" w:rsidP="007054AF">
                  <w:pPr>
                    <w:ind w:firstLine="517"/>
                    <w:contextualSpacing/>
                    <w:jc w:val="both"/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</w:pPr>
                  <w:r w:rsidRPr="007054AF"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  <w:t>3. Проведен анализ записей в  журнале приема обращений граждан – обращений граждан не было.</w:t>
                  </w:r>
                </w:p>
                <w:p w14:paraId="41242A83" w14:textId="77777777" w:rsidR="007054AF" w:rsidRPr="007054AF" w:rsidRDefault="007054AF" w:rsidP="007054AF">
                  <w:pPr>
                    <w:ind w:firstLine="517"/>
                    <w:contextualSpacing/>
                    <w:jc w:val="both"/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</w:pPr>
                  <w:r w:rsidRPr="007054AF"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  <w:t>4. Работники музея ознакомлены под роспись с локальным актом «Кодекс профессиональной этики работников МБУ «Музей Берингийского наследия».</w:t>
                  </w:r>
                </w:p>
                <w:p w14:paraId="237FA860" w14:textId="77777777" w:rsidR="007054AF" w:rsidRPr="007054AF" w:rsidRDefault="007054AF" w:rsidP="007054AF">
                  <w:pPr>
                    <w:ind w:firstLine="517"/>
                    <w:contextualSpacing/>
                    <w:jc w:val="both"/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</w:pPr>
                  <w:r w:rsidRPr="007054AF"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  <w:t>5. Проведена  беседа с работниками музея на тему - «Коррупция в учреждениях культуры» - февраль</w:t>
                  </w:r>
                </w:p>
                <w:p w14:paraId="736B3AF8" w14:textId="77777777" w:rsidR="007054AF" w:rsidRPr="007054AF" w:rsidRDefault="007054AF" w:rsidP="007054AF">
                  <w:pPr>
                    <w:ind w:firstLine="517"/>
                    <w:contextualSpacing/>
                    <w:jc w:val="both"/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</w:pPr>
                  <w:r w:rsidRPr="007054AF"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  <w:t>6. На стенде размещены телефоны «Горячей линии» по борьбе с коррупцией, телефоны Управления социальной политики администрации Провиденского городского округа и правоохранительных органов.</w:t>
                  </w:r>
                </w:p>
                <w:p w14:paraId="73C242F6" w14:textId="77777777" w:rsidR="007054AF" w:rsidRPr="007054AF" w:rsidRDefault="007054AF" w:rsidP="007054AF">
                  <w:pPr>
                    <w:ind w:firstLine="517"/>
                    <w:contextualSpacing/>
                    <w:jc w:val="both"/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</w:pPr>
                  <w:r w:rsidRPr="007054AF"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  <w:t>7. Фактов коррупционной деятельности в МБУ «Музей Берингийского наследия» не выявлено.</w:t>
                  </w:r>
                </w:p>
                <w:p w14:paraId="2F09A185" w14:textId="77777777" w:rsidR="007054AF" w:rsidRDefault="007054AF" w:rsidP="007054AF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iCs/>
                      <w:color w:val="000000"/>
                      <w:sz w:val="24"/>
                    </w:rPr>
                  </w:pPr>
                  <w:r w:rsidRPr="007054AF">
                    <w:rPr>
                      <w:rFonts w:eastAsia="Times New Roman" w:cs="Times New Roman"/>
                      <w:b/>
                      <w:iCs/>
                      <w:color w:val="000000"/>
                      <w:sz w:val="24"/>
                    </w:rPr>
                    <w:lastRenderedPageBreak/>
                    <w:t xml:space="preserve">Муниципальное автономное учреждение </w:t>
                  </w:r>
                </w:p>
                <w:p w14:paraId="7E8FD5C5" w14:textId="430B996C" w:rsidR="007054AF" w:rsidRPr="007054AF" w:rsidRDefault="007054AF" w:rsidP="007054AF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iCs/>
                      <w:color w:val="000000"/>
                      <w:sz w:val="24"/>
                    </w:rPr>
                  </w:pPr>
                  <w:r w:rsidRPr="007054AF">
                    <w:rPr>
                      <w:rFonts w:eastAsia="Times New Roman" w:cs="Times New Roman"/>
                      <w:b/>
                      <w:iCs/>
                      <w:color w:val="000000"/>
                      <w:sz w:val="24"/>
                    </w:rPr>
                    <w:t>«Центр культуры и досуга Провиденского городского округа»</w:t>
                  </w:r>
                </w:p>
                <w:p w14:paraId="6F08D0E3" w14:textId="77777777" w:rsidR="007054AF" w:rsidRPr="007054AF" w:rsidRDefault="007054AF" w:rsidP="007054AF">
                  <w:pPr>
                    <w:ind w:firstLine="517"/>
                    <w:jc w:val="both"/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</w:pPr>
                  <w:r w:rsidRPr="007054AF"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  <w:t>1. Осуществляется контроль ответственного лица, назначенного Приказом № 34-од от 15.02.2018 года за профилактикой коррупционных и иных правонарушений.</w:t>
                  </w:r>
                </w:p>
                <w:p w14:paraId="40428B14" w14:textId="77777777" w:rsidR="007054AF" w:rsidRPr="007054AF" w:rsidRDefault="007054AF" w:rsidP="007054AF">
                  <w:pPr>
                    <w:ind w:firstLine="517"/>
                    <w:contextualSpacing/>
                    <w:jc w:val="both"/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</w:pPr>
                  <w:r w:rsidRPr="007054AF"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  <w:t>2. Осуществляется работа по исполнению Кодекса этики и служебного поведения работников, утверждённого Приказом № 40-од от 19.02.2018 года.</w:t>
                  </w:r>
                </w:p>
                <w:p w14:paraId="0A57EC83" w14:textId="77777777" w:rsidR="007054AF" w:rsidRDefault="007054AF" w:rsidP="007054AF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iCs/>
                      <w:color w:val="000000"/>
                      <w:sz w:val="24"/>
                    </w:rPr>
                  </w:pPr>
                  <w:r w:rsidRPr="007054AF">
                    <w:rPr>
                      <w:rFonts w:eastAsia="Times New Roman" w:cs="Times New Roman"/>
                      <w:b/>
                      <w:iCs/>
                      <w:color w:val="000000"/>
                      <w:sz w:val="24"/>
                    </w:rPr>
                    <w:t xml:space="preserve">Муниципальное автономное учреждении </w:t>
                  </w:r>
                </w:p>
                <w:p w14:paraId="53DE466C" w14:textId="49E5A781" w:rsidR="007054AF" w:rsidRPr="007054AF" w:rsidRDefault="007054AF" w:rsidP="007054AF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iCs/>
                      <w:color w:val="000000"/>
                      <w:sz w:val="24"/>
                    </w:rPr>
                  </w:pPr>
                  <w:r w:rsidRPr="007054AF">
                    <w:rPr>
                      <w:rFonts w:eastAsia="Times New Roman" w:cs="Times New Roman"/>
                      <w:b/>
                      <w:iCs/>
                      <w:color w:val="000000"/>
                      <w:sz w:val="24"/>
                    </w:rPr>
                    <w:t>«Централизованная библиотечная система  Провиденского городского округа</w:t>
                  </w:r>
                </w:p>
                <w:p w14:paraId="11407401" w14:textId="77777777" w:rsidR="007054AF" w:rsidRPr="007054AF" w:rsidRDefault="007054AF" w:rsidP="007054AF">
                  <w:pPr>
                    <w:ind w:firstLine="517"/>
                    <w:contextualSpacing/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</w:pPr>
                  <w:r w:rsidRPr="007054AF"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  <w:t>1. Систематически проводится мониторинг изменений в действующем законодательстве РФ и ЧАО в области противодействия коррупции.</w:t>
                  </w:r>
                </w:p>
                <w:p w14:paraId="70AF0AE0" w14:textId="77777777" w:rsidR="007054AF" w:rsidRPr="007054AF" w:rsidRDefault="007054AF" w:rsidP="007054AF">
                  <w:pPr>
                    <w:tabs>
                      <w:tab w:val="center" w:pos="0"/>
                      <w:tab w:val="center" w:pos="1387"/>
                    </w:tabs>
                    <w:autoSpaceDE w:val="0"/>
                    <w:autoSpaceDN w:val="0"/>
                    <w:adjustRightInd w:val="0"/>
                    <w:ind w:firstLine="517"/>
                    <w:jc w:val="both"/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</w:pPr>
                  <w:r w:rsidRPr="007054AF"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  <w:t>2. Осуществлялся контроль со стороны руководителя соблюдения всеми работниками требований действующего антикоррупционного законодательства.</w:t>
                  </w:r>
                </w:p>
                <w:p w14:paraId="06411C47" w14:textId="77777777" w:rsidR="007054AF" w:rsidRPr="007054AF" w:rsidRDefault="007054AF" w:rsidP="007054AF">
                  <w:pPr>
                    <w:tabs>
                      <w:tab w:val="center" w:pos="0"/>
                      <w:tab w:val="center" w:pos="1387"/>
                    </w:tabs>
                    <w:autoSpaceDE w:val="0"/>
                    <w:autoSpaceDN w:val="0"/>
                    <w:adjustRightInd w:val="0"/>
                    <w:ind w:firstLine="517"/>
                    <w:jc w:val="both"/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</w:pPr>
                  <w:r w:rsidRPr="007054AF"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  <w:t>3. Проведены разъяснительные работы по вопросам противодействия коррупции при приеме на работу путём ознакомления и разъяснения локальных актов учреждения.</w:t>
                  </w:r>
                </w:p>
                <w:p w14:paraId="0AE68EA9" w14:textId="77777777" w:rsidR="007054AF" w:rsidRPr="007054AF" w:rsidRDefault="007054AF" w:rsidP="007054AF">
                  <w:pPr>
                    <w:tabs>
                      <w:tab w:val="center" w:pos="0"/>
                      <w:tab w:val="center" w:pos="1387"/>
                    </w:tabs>
                    <w:autoSpaceDE w:val="0"/>
                    <w:autoSpaceDN w:val="0"/>
                    <w:adjustRightInd w:val="0"/>
                    <w:ind w:firstLine="517"/>
                    <w:jc w:val="both"/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</w:pPr>
                  <w:r w:rsidRPr="007054AF"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  <w:t>4. Для сотрудников МАУ «ЦБС Провиденского городского округа» регулярно проводится  информационный час  «Стратегия противодействия коррупции».</w:t>
                  </w:r>
                </w:p>
                <w:p w14:paraId="49FBAC15" w14:textId="77777777" w:rsidR="007054AF" w:rsidRPr="007054AF" w:rsidRDefault="007054AF" w:rsidP="007054AF">
                  <w:pPr>
                    <w:tabs>
                      <w:tab w:val="center" w:pos="0"/>
                      <w:tab w:val="center" w:pos="1387"/>
                    </w:tabs>
                    <w:autoSpaceDE w:val="0"/>
                    <w:autoSpaceDN w:val="0"/>
                    <w:adjustRightInd w:val="0"/>
                    <w:ind w:firstLine="517"/>
                    <w:jc w:val="both"/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</w:pPr>
                  <w:r w:rsidRPr="007054AF"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  <w:t>5. Локальные нормативные акты учреждения, направленные на реализацию мер по предупреждению коррупции находятся в актуальном состоянии (антикоррупционной политики, кодекса этики и служебного поведения работников и т.д.):</w:t>
                  </w:r>
                </w:p>
                <w:p w14:paraId="57056E6E" w14:textId="77777777" w:rsidR="007054AF" w:rsidRPr="007054AF" w:rsidRDefault="007054AF" w:rsidP="007054AF">
                  <w:pPr>
                    <w:tabs>
                      <w:tab w:val="center" w:pos="652"/>
                      <w:tab w:val="center" w:pos="1387"/>
                    </w:tabs>
                    <w:autoSpaceDE w:val="0"/>
                    <w:autoSpaceDN w:val="0"/>
                    <w:adjustRightInd w:val="0"/>
                    <w:ind w:firstLine="517"/>
                    <w:jc w:val="both"/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</w:pPr>
                  <w:r w:rsidRPr="007054AF"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  <w:t>(Приказ № 11-од от 6 марта 2018 года  «О противодействии коррупции в МАУ «ЦБС Провиденского городского округа», Приказ № 41-од от 3 декабря 2018 года  «Об утверждении Положения о работе с дарами в МАУ «ЦБС Провиденского ГО».</w:t>
                  </w:r>
                </w:p>
                <w:p w14:paraId="066A52C6" w14:textId="77777777" w:rsidR="007054AF" w:rsidRPr="007054AF" w:rsidRDefault="007054AF" w:rsidP="007054AF">
                  <w:pPr>
                    <w:tabs>
                      <w:tab w:val="center" w:pos="142"/>
                      <w:tab w:val="center" w:pos="1387"/>
                    </w:tabs>
                    <w:autoSpaceDE w:val="0"/>
                    <w:autoSpaceDN w:val="0"/>
                    <w:adjustRightInd w:val="0"/>
                    <w:ind w:firstLine="517"/>
                    <w:jc w:val="both"/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</w:pPr>
                  <w:r w:rsidRPr="007054AF"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  <w:t xml:space="preserve">6. Продолжает функционировать раздел «Антикоррупция» на  </w:t>
                  </w:r>
                  <w:r w:rsidRPr="007054AF"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  <w:lastRenderedPageBreak/>
                    <w:t xml:space="preserve">сайте МАУ «ЦБС Провиденского ГО» </w:t>
                  </w:r>
                  <w:hyperlink r:id="rId7" w:history="1">
                    <w:r w:rsidRPr="007054AF">
                      <w:rPr>
                        <w:rFonts w:eastAsia="Times New Roman" w:cs="Times New Roman"/>
                        <w:iCs/>
                        <w:color w:val="000000"/>
                        <w:sz w:val="24"/>
                      </w:rPr>
                      <w:t>http://ЦБС-ПРОВИДЕНИЯ.РФ/</w:t>
                    </w:r>
                  </w:hyperlink>
                  <w:r w:rsidRPr="007054AF"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  <w:t xml:space="preserve">.   </w:t>
                  </w:r>
                </w:p>
                <w:p w14:paraId="37F61D1E" w14:textId="77777777" w:rsidR="007054AF" w:rsidRPr="007054AF" w:rsidRDefault="007054AF" w:rsidP="007054AF">
                  <w:pPr>
                    <w:tabs>
                      <w:tab w:val="center" w:pos="652"/>
                      <w:tab w:val="center" w:pos="1387"/>
                    </w:tabs>
                    <w:autoSpaceDE w:val="0"/>
                    <w:autoSpaceDN w:val="0"/>
                    <w:adjustRightInd w:val="0"/>
                    <w:ind w:firstLine="517"/>
                    <w:jc w:val="both"/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</w:pPr>
                  <w:r w:rsidRPr="007054AF"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  <w:t>7. Организация личного приёма граждан администрацией «ЦБС Провиденского ГО» еженедельно по вторникам.  За 2 квартал 2021 года обращений граждан по данной проблеме не зафиксировано.</w:t>
                  </w:r>
                </w:p>
                <w:p w14:paraId="77C7E1A9" w14:textId="77777777" w:rsidR="007054AF" w:rsidRPr="007054AF" w:rsidRDefault="007054AF" w:rsidP="007054AF">
                  <w:pPr>
                    <w:tabs>
                      <w:tab w:val="center" w:pos="652"/>
                      <w:tab w:val="center" w:pos="1387"/>
                    </w:tabs>
                    <w:autoSpaceDE w:val="0"/>
                    <w:autoSpaceDN w:val="0"/>
                    <w:adjustRightInd w:val="0"/>
                    <w:ind w:firstLine="517"/>
                    <w:jc w:val="both"/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</w:pPr>
                  <w:r w:rsidRPr="007054AF"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  <w:t>8. За отчётный период  факты коррупции не выявлены.</w:t>
                  </w:r>
                </w:p>
                <w:p w14:paraId="4A290176" w14:textId="77777777" w:rsidR="007054AF" w:rsidRPr="007054AF" w:rsidRDefault="007054AF" w:rsidP="007054AF">
                  <w:pPr>
                    <w:tabs>
                      <w:tab w:val="center" w:pos="652"/>
                      <w:tab w:val="center" w:pos="1387"/>
                    </w:tabs>
                    <w:autoSpaceDE w:val="0"/>
                    <w:autoSpaceDN w:val="0"/>
                    <w:adjustRightInd w:val="0"/>
                    <w:ind w:firstLine="517"/>
                    <w:jc w:val="both"/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</w:pPr>
                  <w:r w:rsidRPr="007054AF"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  <w:t>зафиксировано. Ситуации, представляющие коррупционную опасность, не выявлены.</w:t>
                  </w:r>
                </w:p>
                <w:p w14:paraId="2229E974" w14:textId="77777777" w:rsidR="007054AF" w:rsidRPr="007054AF" w:rsidRDefault="007054AF" w:rsidP="007054AF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iCs/>
                      <w:color w:val="000000"/>
                      <w:sz w:val="24"/>
                    </w:rPr>
                  </w:pPr>
                  <w:r w:rsidRPr="007054AF">
                    <w:rPr>
                      <w:rFonts w:eastAsia="Times New Roman" w:cs="Times New Roman"/>
                      <w:b/>
                      <w:iCs/>
                      <w:color w:val="000000"/>
                      <w:sz w:val="24"/>
                    </w:rPr>
                    <w:t>МБДОУ «Детский сад «Кораблик» п. Провидения»</w:t>
                  </w:r>
                </w:p>
                <w:p w14:paraId="3CEDDBF6" w14:textId="77777777" w:rsidR="007054AF" w:rsidRPr="007054AF" w:rsidRDefault="007054AF" w:rsidP="007054AF">
                  <w:pPr>
                    <w:ind w:firstLine="517"/>
                    <w:jc w:val="both"/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</w:pPr>
                  <w:r w:rsidRPr="007054AF"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  <w:t>1. Мониторинг изменений действующего законодательства в области противодействия коррупции.</w:t>
                  </w:r>
                </w:p>
                <w:p w14:paraId="0C1C3786" w14:textId="77777777" w:rsidR="007054AF" w:rsidRPr="007054AF" w:rsidRDefault="007054AF" w:rsidP="007054AF">
                  <w:pPr>
                    <w:ind w:firstLine="517"/>
                    <w:jc w:val="both"/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</w:pPr>
                  <w:r w:rsidRPr="007054AF"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  <w:t>2. На информационных стендах размещены памятки "Как противодействовать коррупции"</w:t>
                  </w:r>
                </w:p>
                <w:p w14:paraId="318ACA46" w14:textId="77777777" w:rsidR="007054AF" w:rsidRPr="007054AF" w:rsidRDefault="007054AF" w:rsidP="007054AF">
                  <w:pPr>
                    <w:ind w:firstLine="517"/>
                    <w:jc w:val="both"/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</w:pPr>
                  <w:r w:rsidRPr="007054AF"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  <w:t>3. На сайте учреждения создана страница "Противодействие коррупции"</w:t>
                  </w:r>
                </w:p>
                <w:p w14:paraId="347EBAEB" w14:textId="77777777" w:rsidR="007054AF" w:rsidRPr="007054AF" w:rsidRDefault="007054AF" w:rsidP="007054AF">
                  <w:pPr>
                    <w:ind w:firstLine="517"/>
                    <w:jc w:val="both"/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</w:pPr>
                  <w:r w:rsidRPr="007054AF"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  <w:t>4. Введен «Журнал регистрации письменных обращений граждан.</w:t>
                  </w:r>
                </w:p>
                <w:p w14:paraId="7CD59AE4" w14:textId="77777777" w:rsidR="007054AF" w:rsidRPr="007054AF" w:rsidRDefault="007054AF" w:rsidP="007054AF">
                  <w:pPr>
                    <w:jc w:val="center"/>
                    <w:rPr>
                      <w:rFonts w:eastAsia="Times New Roman" w:cs="Times New Roman"/>
                      <w:b/>
                      <w:iCs/>
                      <w:color w:val="000000"/>
                      <w:sz w:val="24"/>
                    </w:rPr>
                  </w:pPr>
                  <w:r w:rsidRPr="007054AF">
                    <w:rPr>
                      <w:rFonts w:eastAsia="Times New Roman" w:cs="Times New Roman"/>
                      <w:b/>
                      <w:iCs/>
                      <w:color w:val="000000"/>
                      <w:sz w:val="24"/>
                    </w:rPr>
                    <w:t xml:space="preserve">Муниципальное автономное учреждение дополнительного образования "Центр детского творчества поселка" </w:t>
                  </w:r>
                </w:p>
                <w:p w14:paraId="29A40EA5" w14:textId="77777777" w:rsidR="007054AF" w:rsidRPr="007054AF" w:rsidRDefault="007054AF" w:rsidP="007054AF">
                  <w:pPr>
                    <w:pStyle w:val="a3"/>
                    <w:spacing w:after="200" w:line="276" w:lineRule="auto"/>
                    <w:ind w:left="0" w:firstLine="708"/>
                    <w:jc w:val="both"/>
                    <w:rPr>
                      <w:iCs/>
                      <w:color w:val="000000"/>
                    </w:rPr>
                  </w:pPr>
                </w:p>
                <w:p w14:paraId="15D2A67D" w14:textId="77777777" w:rsidR="007054AF" w:rsidRPr="007054AF" w:rsidRDefault="007054AF" w:rsidP="007054AF">
                  <w:pPr>
                    <w:pStyle w:val="a3"/>
                    <w:ind w:left="0" w:firstLine="517"/>
                    <w:jc w:val="both"/>
                    <w:rPr>
                      <w:iCs/>
                      <w:color w:val="000000"/>
                    </w:rPr>
                  </w:pPr>
                  <w:r w:rsidRPr="007054AF">
                    <w:rPr>
                      <w:iCs/>
                      <w:color w:val="000000"/>
                    </w:rPr>
                    <w:t>1. Приказом директора МАОУ ДО «ЦДТ п. Провидения» от 31.12.2016 г   №103/01-од  в учреждении назначен ответственный работник по профилактике коррупционных правонарушений – Гаврилова М.Г., которой организовано индивидуальное консультирование работников учреждения, и принятие предусмотренных законодательством РФ мер по предотвращению и урегулированию конфликта интересов. Осуществлены разъяснительные меры по соблюдению работниками учреждения ограничений в целях противодействия коррупции, в том числе ограничений, качающихся получения подарков.</w:t>
                  </w:r>
                </w:p>
                <w:p w14:paraId="4D49B505" w14:textId="77777777" w:rsidR="007054AF" w:rsidRPr="007054AF" w:rsidRDefault="007054AF" w:rsidP="007054AF">
                  <w:pPr>
                    <w:pStyle w:val="a3"/>
                    <w:ind w:left="0" w:firstLine="517"/>
                    <w:jc w:val="both"/>
                    <w:rPr>
                      <w:iCs/>
                      <w:color w:val="000000"/>
                    </w:rPr>
                  </w:pPr>
                  <w:r w:rsidRPr="007054AF">
                    <w:rPr>
                      <w:iCs/>
                      <w:color w:val="000000"/>
                    </w:rPr>
                    <w:lastRenderedPageBreak/>
                    <w:t xml:space="preserve">2. Усилен контроль за недопущением фактов неправомерного взимания денежных средств с родителей (законных представителей). </w:t>
                  </w:r>
                </w:p>
                <w:p w14:paraId="1FB24FB8" w14:textId="77777777" w:rsidR="007054AF" w:rsidRPr="007054AF" w:rsidRDefault="007054AF" w:rsidP="007054AF">
                  <w:pPr>
                    <w:pStyle w:val="a3"/>
                    <w:ind w:left="0" w:firstLine="517"/>
                    <w:jc w:val="both"/>
                    <w:rPr>
                      <w:iCs/>
                      <w:color w:val="000000"/>
                    </w:rPr>
                  </w:pPr>
                  <w:r w:rsidRPr="007054AF">
                    <w:rPr>
                      <w:iCs/>
                      <w:color w:val="000000"/>
                    </w:rPr>
                    <w:t>3. Ежеквартально осуществляется публикация и размещение на официальном сайте учреждении отчетов о работе по противодействию коррупции.</w:t>
                  </w:r>
                </w:p>
                <w:p w14:paraId="16A90396" w14:textId="77777777" w:rsidR="007054AF" w:rsidRPr="007054AF" w:rsidRDefault="007054AF" w:rsidP="007054AF">
                  <w:pPr>
                    <w:pStyle w:val="a3"/>
                    <w:ind w:left="0" w:firstLine="517"/>
                    <w:jc w:val="both"/>
                    <w:rPr>
                      <w:iCs/>
                      <w:color w:val="000000"/>
                    </w:rPr>
                  </w:pPr>
                  <w:r w:rsidRPr="007054AF">
                    <w:rPr>
                      <w:iCs/>
                      <w:color w:val="000000"/>
                    </w:rPr>
                    <w:t>4. Ответственный по профилактике коррупционных правонарушений Гаврилова М.Г. в настоящее время проходит обучение на курсах повышения квалификации для заместителей руководителей в учебном центре «Прогресс» по теме «Противодействие коррупции: анализ, выявление, профилактика и принятие обязательных организационных мер» в объеме 144 часов.</w:t>
                  </w:r>
                </w:p>
                <w:p w14:paraId="6CFB5EBE" w14:textId="77777777" w:rsidR="007054AF" w:rsidRPr="007054AF" w:rsidRDefault="007054AF" w:rsidP="007054AF">
                  <w:pPr>
                    <w:pStyle w:val="a3"/>
                    <w:ind w:left="0" w:firstLine="517"/>
                    <w:jc w:val="both"/>
                    <w:rPr>
                      <w:iCs/>
                      <w:color w:val="000000"/>
                    </w:rPr>
                  </w:pPr>
                  <w:r w:rsidRPr="007054AF">
                    <w:rPr>
                      <w:iCs/>
                      <w:color w:val="000000"/>
                    </w:rPr>
                    <w:t>5. В соответствии со статьей 43, со статьей 45  Федерального закона от 29.12.2012  № 273-ФЗ «Об образовании в Российской Федерации»,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учреждения, обжалования решений о применении к обучающимся дисциплинарного  взыскания.</w:t>
                  </w:r>
                </w:p>
                <w:p w14:paraId="026E8348" w14:textId="77777777" w:rsidR="007054AF" w:rsidRPr="007054AF" w:rsidRDefault="007054AF" w:rsidP="007054AF">
                  <w:pPr>
                    <w:pStyle w:val="a3"/>
                    <w:ind w:left="0" w:firstLine="517"/>
                    <w:jc w:val="both"/>
                    <w:rPr>
                      <w:iCs/>
                      <w:color w:val="000000"/>
                    </w:rPr>
                  </w:pPr>
                  <w:r w:rsidRPr="007054AF">
                    <w:rPr>
                      <w:iCs/>
                      <w:color w:val="000000"/>
                    </w:rPr>
                    <w:t>6. На основании Положения о комиссии по регулированию споров между участниками образовательных отношений (утв. приказом от 11.12.2019 г. № 76)  в учреждении создана комиссия по урегулированию споров между участниками образовательных отношений МАОУ ДО «ЦДТ п. Провидения».</w:t>
                  </w:r>
                </w:p>
                <w:p w14:paraId="64AF1621" w14:textId="77777777" w:rsidR="007054AF" w:rsidRPr="007054AF" w:rsidRDefault="007054AF" w:rsidP="007054AF">
                  <w:pPr>
                    <w:pStyle w:val="a3"/>
                    <w:ind w:left="0" w:firstLine="517"/>
                    <w:jc w:val="both"/>
                    <w:rPr>
                      <w:iCs/>
                      <w:color w:val="000000"/>
                    </w:rPr>
                  </w:pPr>
                  <w:r w:rsidRPr="007054AF">
                    <w:rPr>
                      <w:iCs/>
                      <w:color w:val="000000"/>
                    </w:rPr>
                    <w:t>7. Положение о нормах профессиональной этики педагогических работников МАОУ ДО «ЦДТ п. Провидения» (утв. приказом от 14.12.2019 г. № 76)</w:t>
                  </w:r>
                </w:p>
                <w:p w14:paraId="2BF0D9F1" w14:textId="77777777" w:rsidR="007054AF" w:rsidRPr="007054AF" w:rsidRDefault="007054AF" w:rsidP="007054AF">
                  <w:pPr>
                    <w:pStyle w:val="a3"/>
                    <w:ind w:left="0" w:firstLine="517"/>
                    <w:jc w:val="both"/>
                    <w:rPr>
                      <w:iCs/>
                      <w:color w:val="000000"/>
                    </w:rPr>
                  </w:pPr>
                  <w:r w:rsidRPr="007054AF">
                    <w:rPr>
                      <w:iCs/>
                      <w:color w:val="000000"/>
                    </w:rPr>
                    <w:t>8. На информационном стенде учреждения и на официальном сайте учреждения, в целях предупреждения коррупции в области образования с целью ознакомления родителей, размещены:</w:t>
                  </w:r>
                </w:p>
                <w:p w14:paraId="51E5B6E2" w14:textId="77777777" w:rsidR="007054AF" w:rsidRPr="007054AF" w:rsidRDefault="007054AF" w:rsidP="007054AF">
                  <w:pPr>
                    <w:pStyle w:val="a6"/>
                    <w:spacing w:before="0" w:beforeAutospacing="0" w:after="0" w:afterAutospacing="0"/>
                    <w:ind w:firstLine="517"/>
                    <w:jc w:val="both"/>
                    <w:rPr>
                      <w:iCs/>
                      <w:color w:val="000000"/>
                    </w:rPr>
                  </w:pPr>
                  <w:r w:rsidRPr="007054AF">
                    <w:rPr>
                      <w:iCs/>
                      <w:color w:val="000000"/>
                    </w:rPr>
                    <w:t>–   Устав  МАОУ ДО «ЦДТ п. Провидения»;</w:t>
                  </w:r>
                </w:p>
                <w:p w14:paraId="74A5EF1D" w14:textId="77777777" w:rsidR="007054AF" w:rsidRPr="007054AF" w:rsidRDefault="007054AF" w:rsidP="007054AF">
                  <w:pPr>
                    <w:pStyle w:val="a6"/>
                    <w:spacing w:before="0" w:beforeAutospacing="0" w:after="0" w:afterAutospacing="0"/>
                    <w:ind w:firstLine="517"/>
                    <w:jc w:val="both"/>
                    <w:rPr>
                      <w:iCs/>
                      <w:color w:val="000000"/>
                    </w:rPr>
                  </w:pPr>
                  <w:r w:rsidRPr="007054AF">
                    <w:rPr>
                      <w:iCs/>
                      <w:color w:val="000000"/>
                    </w:rPr>
                    <w:lastRenderedPageBreak/>
                    <w:t>– Положение о комиссии по регулированию споров между участниками образовательных отношений;</w:t>
                  </w:r>
                </w:p>
                <w:p w14:paraId="1CD324C6" w14:textId="77777777" w:rsidR="007054AF" w:rsidRPr="007054AF" w:rsidRDefault="007054AF" w:rsidP="007054AF">
                  <w:pPr>
                    <w:pStyle w:val="a6"/>
                    <w:spacing w:before="0" w:beforeAutospacing="0" w:after="0" w:afterAutospacing="0"/>
                    <w:ind w:firstLine="517"/>
                    <w:jc w:val="both"/>
                    <w:rPr>
                      <w:iCs/>
                      <w:color w:val="000000"/>
                    </w:rPr>
                  </w:pPr>
                  <w:r w:rsidRPr="007054AF">
                    <w:rPr>
                      <w:iCs/>
                      <w:color w:val="000000"/>
                    </w:rPr>
                    <w:t>–   адреса и телефоны органов, куда должны обращаться граждане в случае проявления коррупционных действий: фактов вымогательства, взяточничества и других проявлений коррупции по внесению денежных средств.</w:t>
                  </w:r>
                </w:p>
                <w:p w14:paraId="6B366F82" w14:textId="77777777" w:rsidR="007054AF" w:rsidRPr="007054AF" w:rsidRDefault="007054AF" w:rsidP="007054AF">
                  <w:pPr>
                    <w:jc w:val="center"/>
                    <w:rPr>
                      <w:rFonts w:eastAsia="Times New Roman" w:cs="Times New Roman"/>
                      <w:b/>
                      <w:iCs/>
                      <w:color w:val="000000"/>
                      <w:sz w:val="24"/>
                    </w:rPr>
                  </w:pPr>
                  <w:r w:rsidRPr="007054AF">
                    <w:rPr>
                      <w:rFonts w:eastAsia="Times New Roman" w:cs="Times New Roman"/>
                      <w:b/>
                      <w:iCs/>
                      <w:color w:val="000000"/>
                      <w:sz w:val="24"/>
                    </w:rPr>
                    <w:t>Муниципальное автономное учреждение дополнительного образования</w:t>
                  </w:r>
                </w:p>
                <w:p w14:paraId="2260B52E" w14:textId="77777777" w:rsidR="007054AF" w:rsidRPr="007054AF" w:rsidRDefault="007054AF" w:rsidP="007054AF">
                  <w:pPr>
                    <w:jc w:val="center"/>
                    <w:rPr>
                      <w:rFonts w:eastAsia="Times New Roman" w:cs="Times New Roman"/>
                      <w:b/>
                      <w:iCs/>
                      <w:color w:val="000000"/>
                      <w:sz w:val="24"/>
                    </w:rPr>
                  </w:pPr>
                  <w:r w:rsidRPr="007054AF">
                    <w:rPr>
                      <w:rFonts w:eastAsia="Times New Roman" w:cs="Times New Roman"/>
                      <w:b/>
                      <w:iCs/>
                      <w:color w:val="000000"/>
                      <w:sz w:val="24"/>
                    </w:rPr>
                    <w:t>«Детско-юношеская спортивная школа п. Провидения»</w:t>
                  </w:r>
                </w:p>
                <w:p w14:paraId="73136F5D" w14:textId="77777777" w:rsidR="007054AF" w:rsidRPr="007054AF" w:rsidRDefault="007054AF" w:rsidP="007054AF">
                  <w:pPr>
                    <w:pStyle w:val="a3"/>
                    <w:numPr>
                      <w:ilvl w:val="0"/>
                      <w:numId w:val="23"/>
                    </w:numPr>
                    <w:tabs>
                      <w:tab w:val="left" w:pos="993"/>
                    </w:tabs>
                    <w:ind w:left="0" w:firstLine="709"/>
                    <w:jc w:val="both"/>
                    <w:rPr>
                      <w:iCs/>
                      <w:color w:val="000000"/>
                    </w:rPr>
                  </w:pPr>
                  <w:r w:rsidRPr="007054AF">
                    <w:rPr>
                      <w:iCs/>
                      <w:color w:val="000000"/>
                    </w:rPr>
                    <w:t xml:space="preserve">На официальном сайте Учреждения, в разделе «Противодействие коррупции» </w:t>
                  </w:r>
                  <w:hyperlink r:id="rId8" w:history="1">
                    <w:r w:rsidRPr="007054AF">
                      <w:rPr>
                        <w:iCs/>
                        <w:color w:val="000000"/>
                      </w:rPr>
                      <w:t>https://kaskad.chao.sportsng.ru/naglyad/</w:t>
                    </w:r>
                  </w:hyperlink>
                  <w:r w:rsidRPr="007054AF">
                    <w:rPr>
                      <w:iCs/>
                      <w:color w:val="000000"/>
                    </w:rPr>
                    <w:t>, обновлена информация по наглядной агитации на антикоррупционную тематику.</w:t>
                  </w:r>
                </w:p>
                <w:p w14:paraId="4BA431D4" w14:textId="77777777" w:rsidR="007054AF" w:rsidRPr="007054AF" w:rsidRDefault="007054AF" w:rsidP="007054AF">
                  <w:pPr>
                    <w:pStyle w:val="a3"/>
                    <w:numPr>
                      <w:ilvl w:val="0"/>
                      <w:numId w:val="23"/>
                    </w:numPr>
                    <w:tabs>
                      <w:tab w:val="left" w:pos="993"/>
                    </w:tabs>
                    <w:ind w:left="0" w:firstLine="709"/>
                    <w:jc w:val="both"/>
                    <w:rPr>
                      <w:iCs/>
                      <w:color w:val="000000"/>
                    </w:rPr>
                  </w:pPr>
                  <w:r w:rsidRPr="007054AF">
                    <w:rPr>
                      <w:iCs/>
                      <w:color w:val="000000"/>
                    </w:rPr>
                    <w:t>На основании Плана мероприятий по противодействию коррупции в МАОУ ДО «ДЮСШ п. Провидения» на 2021 год, были проведены следующие мероприятия:</w:t>
                  </w:r>
                </w:p>
                <w:p w14:paraId="75187358" w14:textId="77777777" w:rsidR="007054AF" w:rsidRPr="007054AF" w:rsidRDefault="007054AF" w:rsidP="007054AF">
                  <w:pPr>
                    <w:tabs>
                      <w:tab w:val="left" w:pos="993"/>
                    </w:tabs>
                    <w:ind w:firstLine="709"/>
                    <w:jc w:val="both"/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</w:pPr>
                  <w:r w:rsidRPr="007054AF"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  <w:t>-  представлена декларация о доходах руководителя;</w:t>
                  </w:r>
                </w:p>
                <w:p w14:paraId="460DF54C" w14:textId="77777777" w:rsidR="007054AF" w:rsidRPr="007054AF" w:rsidRDefault="007054AF" w:rsidP="007054AF">
                  <w:pPr>
                    <w:tabs>
                      <w:tab w:val="left" w:pos="993"/>
                    </w:tabs>
                    <w:ind w:firstLine="709"/>
                    <w:jc w:val="both"/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</w:pPr>
                  <w:r w:rsidRPr="007054AF"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  <w:t>- экспертиза действующих локальных нормативных актов Учреждения на предмет соответствия действующему законодательству;</w:t>
                  </w:r>
                </w:p>
                <w:p w14:paraId="2088480B" w14:textId="77777777" w:rsidR="007054AF" w:rsidRPr="007054AF" w:rsidRDefault="007054AF" w:rsidP="007054AF">
                  <w:pPr>
                    <w:tabs>
                      <w:tab w:val="left" w:pos="993"/>
                    </w:tabs>
                    <w:ind w:firstLine="709"/>
                    <w:jc w:val="both"/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</w:pPr>
                  <w:r w:rsidRPr="007054AF"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  <w:t>- информирование родителей (законных представителей) обучающихся о правилах приема в Учреждение;</w:t>
                  </w:r>
                </w:p>
                <w:p w14:paraId="274082E6" w14:textId="77777777" w:rsidR="007054AF" w:rsidRPr="007054AF" w:rsidRDefault="007054AF" w:rsidP="007054AF">
                  <w:pPr>
                    <w:tabs>
                      <w:tab w:val="left" w:pos="993"/>
                    </w:tabs>
                    <w:ind w:firstLine="709"/>
                    <w:jc w:val="both"/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</w:pPr>
                  <w:r w:rsidRPr="007054AF"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  <w:t>- осуществление обратной связи с посетителями официального сайта Учреждения;</w:t>
                  </w:r>
                </w:p>
                <w:p w14:paraId="70EA6E2B" w14:textId="77777777" w:rsidR="007054AF" w:rsidRPr="007054AF" w:rsidRDefault="007054AF" w:rsidP="007054AF">
                  <w:pPr>
                    <w:tabs>
                      <w:tab w:val="left" w:pos="993"/>
                    </w:tabs>
                    <w:ind w:firstLine="709"/>
                    <w:jc w:val="both"/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</w:pPr>
                  <w:r w:rsidRPr="007054AF"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  <w:t>- экспертиза жалоб и обращений граждан, поступающих через системы общего пользования (почтовый, электронный адреса, телефон) на действия (бездействия) работников учреждения на наличие в них сведений о фактах коррупции.</w:t>
                  </w:r>
                </w:p>
                <w:p w14:paraId="6C9165CC" w14:textId="77777777" w:rsidR="007054AF" w:rsidRPr="007054AF" w:rsidRDefault="007054AF" w:rsidP="007054AF">
                  <w:pPr>
                    <w:pStyle w:val="a3"/>
                    <w:numPr>
                      <w:ilvl w:val="0"/>
                      <w:numId w:val="24"/>
                    </w:numPr>
                    <w:tabs>
                      <w:tab w:val="left" w:pos="993"/>
                    </w:tabs>
                    <w:ind w:left="0" w:firstLine="709"/>
                    <w:jc w:val="both"/>
                    <w:rPr>
                      <w:iCs/>
                      <w:color w:val="000000"/>
                    </w:rPr>
                  </w:pPr>
                  <w:r w:rsidRPr="007054AF">
                    <w:rPr>
                      <w:iCs/>
                      <w:color w:val="000000"/>
                    </w:rPr>
                    <w:t>Утверждены следующие нормативные документы на 2021 год:</w:t>
                  </w:r>
                </w:p>
                <w:p w14:paraId="20FB3ED1" w14:textId="77777777" w:rsidR="007054AF" w:rsidRPr="007054AF" w:rsidRDefault="007054AF" w:rsidP="007054AF">
                  <w:pPr>
                    <w:pStyle w:val="a3"/>
                    <w:numPr>
                      <w:ilvl w:val="0"/>
                      <w:numId w:val="22"/>
                    </w:numPr>
                    <w:tabs>
                      <w:tab w:val="left" w:pos="993"/>
                    </w:tabs>
                    <w:ind w:left="0" w:firstLine="709"/>
                    <w:jc w:val="both"/>
                    <w:rPr>
                      <w:iCs/>
                      <w:color w:val="000000"/>
                    </w:rPr>
                  </w:pPr>
                  <w:r w:rsidRPr="007054AF">
                    <w:rPr>
                      <w:iCs/>
                      <w:color w:val="000000"/>
                    </w:rPr>
                    <w:lastRenderedPageBreak/>
                    <w:t>Антикоррупционная политика МАОУ ДО «ДЮСШ п. Провидения»;</w:t>
                  </w:r>
                </w:p>
                <w:p w14:paraId="61A5AD91" w14:textId="77777777" w:rsidR="007054AF" w:rsidRPr="007054AF" w:rsidRDefault="007054AF" w:rsidP="007054AF">
                  <w:pPr>
                    <w:pStyle w:val="a3"/>
                    <w:numPr>
                      <w:ilvl w:val="0"/>
                      <w:numId w:val="22"/>
                    </w:numPr>
                    <w:tabs>
                      <w:tab w:val="left" w:pos="993"/>
                    </w:tabs>
                    <w:ind w:left="0" w:firstLine="709"/>
                    <w:jc w:val="both"/>
                    <w:rPr>
                      <w:iCs/>
                      <w:color w:val="000000"/>
                    </w:rPr>
                  </w:pPr>
                  <w:r w:rsidRPr="007054AF">
                    <w:rPr>
                      <w:iCs/>
                      <w:color w:val="000000"/>
                    </w:rPr>
                    <w:t>План мероприятий по противодействию коррупции в МАОУ ДО «ДЮСШ п. Провидения» на 2021 год;</w:t>
                  </w:r>
                </w:p>
                <w:p w14:paraId="2C00851E" w14:textId="77777777" w:rsidR="007054AF" w:rsidRPr="007054AF" w:rsidRDefault="007054AF" w:rsidP="007054AF">
                  <w:pPr>
                    <w:pStyle w:val="a3"/>
                    <w:numPr>
                      <w:ilvl w:val="0"/>
                      <w:numId w:val="22"/>
                    </w:numPr>
                    <w:tabs>
                      <w:tab w:val="left" w:pos="993"/>
                    </w:tabs>
                    <w:ind w:left="0" w:firstLine="709"/>
                    <w:jc w:val="both"/>
                    <w:rPr>
                      <w:iCs/>
                      <w:color w:val="000000"/>
                    </w:rPr>
                  </w:pPr>
                  <w:r w:rsidRPr="007054AF">
                    <w:rPr>
                      <w:iCs/>
                      <w:color w:val="000000"/>
                    </w:rPr>
                    <w:t>План работы комиссии по противодействию коррупции в МАОУ ДО «ДЮСШ п. Провидения» на 2021 год;</w:t>
                  </w:r>
                </w:p>
                <w:p w14:paraId="2AFFA9E4" w14:textId="77777777" w:rsidR="007054AF" w:rsidRPr="007054AF" w:rsidRDefault="007054AF" w:rsidP="007054AF">
                  <w:pPr>
                    <w:tabs>
                      <w:tab w:val="left" w:pos="998"/>
                    </w:tabs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</w:pPr>
                  <w:r w:rsidRPr="007054AF"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  <w:t>Оценка коррупционных рисков МАОУ ДО «ДЮСШ п. Провидения».</w:t>
                  </w:r>
                </w:p>
                <w:p w14:paraId="2D254913" w14:textId="77777777" w:rsidR="007054AF" w:rsidRPr="007054AF" w:rsidRDefault="007054AF" w:rsidP="007054AF">
                  <w:pPr>
                    <w:tabs>
                      <w:tab w:val="left" w:pos="998"/>
                    </w:tabs>
                    <w:autoSpaceDE w:val="0"/>
                    <w:autoSpaceDN w:val="0"/>
                    <w:adjustRightInd w:val="0"/>
                    <w:ind w:left="715"/>
                    <w:jc w:val="center"/>
                    <w:rPr>
                      <w:rFonts w:eastAsia="Times New Roman" w:cs="Times New Roman"/>
                      <w:b/>
                      <w:iCs/>
                      <w:color w:val="000000"/>
                      <w:sz w:val="24"/>
                    </w:rPr>
                  </w:pPr>
                  <w:r w:rsidRPr="007054AF">
                    <w:rPr>
                      <w:rFonts w:eastAsia="Times New Roman" w:cs="Times New Roman"/>
                      <w:b/>
                      <w:iCs/>
                      <w:color w:val="000000"/>
                      <w:sz w:val="24"/>
                    </w:rPr>
                    <w:t>Муниципальное бюджетное общеобразовательное учреждение «Школа-интернат среднего общего образования п. Провидения»</w:t>
                  </w:r>
                </w:p>
                <w:p w14:paraId="0A712F0E" w14:textId="77777777" w:rsidR="007054AF" w:rsidRPr="007054AF" w:rsidRDefault="007054AF" w:rsidP="007054AF">
                  <w:pPr>
                    <w:ind w:firstLine="375"/>
                    <w:jc w:val="both"/>
                    <w:rPr>
                      <w:rFonts w:cs="Times New Roman"/>
                      <w:sz w:val="24"/>
                    </w:rPr>
                  </w:pPr>
                  <w:r w:rsidRPr="007054AF">
                    <w:rPr>
                      <w:rFonts w:cs="Times New Roman"/>
                      <w:sz w:val="24"/>
                    </w:rPr>
                    <w:t xml:space="preserve">- в наличии действующий  стенд «Коррупции – нет». </w:t>
                  </w:r>
                </w:p>
                <w:p w14:paraId="3326D4B3" w14:textId="77777777" w:rsidR="007054AF" w:rsidRPr="007054AF" w:rsidRDefault="007054AF" w:rsidP="007054AF">
                  <w:pPr>
                    <w:ind w:firstLine="375"/>
                    <w:jc w:val="both"/>
                    <w:rPr>
                      <w:rFonts w:cs="Times New Roman"/>
                      <w:sz w:val="24"/>
                    </w:rPr>
                  </w:pPr>
                  <w:r w:rsidRPr="007054AF">
                    <w:rPr>
                      <w:rFonts w:cs="Times New Roman"/>
                      <w:sz w:val="24"/>
                    </w:rPr>
                    <w:t>- на сайте школы размещены «Положение о комиссии по трудовым спорам», «Положение о выплате стимулирующих надбавок», «Кодекс профессиональной этики педагогических работников МБОУ «Ш-И СОО п. Провидения» и др. локальные акты.</w:t>
                  </w:r>
                </w:p>
                <w:p w14:paraId="58F56ACA" w14:textId="77777777" w:rsidR="007054AF" w:rsidRPr="007054AF" w:rsidRDefault="007054AF" w:rsidP="007054AF">
                  <w:pPr>
                    <w:tabs>
                      <w:tab w:val="left" w:pos="998"/>
                    </w:tabs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</w:pPr>
                </w:p>
                <w:p w14:paraId="5A0EAC03" w14:textId="77777777" w:rsidR="007054AF" w:rsidRPr="007054AF" w:rsidRDefault="007054AF" w:rsidP="007054AF">
                  <w:pPr>
                    <w:tabs>
                      <w:tab w:val="left" w:pos="998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Times New Roman" w:cs="Times New Roman"/>
                      <w:b/>
                      <w:iCs/>
                      <w:color w:val="000000"/>
                      <w:sz w:val="24"/>
                    </w:rPr>
                  </w:pPr>
                  <w:r w:rsidRPr="007054AF">
                    <w:rPr>
                      <w:rFonts w:eastAsia="Times New Roman" w:cs="Times New Roman"/>
                      <w:b/>
                      <w:iCs/>
                      <w:color w:val="000000"/>
                      <w:sz w:val="24"/>
                    </w:rPr>
                    <w:t>Муниципальное бюджетное общеобразовательное учреждение «Основная общеобразовательная школа с. Новое Чаплино»</w:t>
                  </w:r>
                </w:p>
                <w:p w14:paraId="7FE9C6C1" w14:textId="77777777" w:rsidR="007054AF" w:rsidRPr="007054AF" w:rsidRDefault="007054AF" w:rsidP="007054AF">
                  <w:pPr>
                    <w:tabs>
                      <w:tab w:val="left" w:pos="998"/>
                    </w:tabs>
                    <w:autoSpaceDE w:val="0"/>
                    <w:autoSpaceDN w:val="0"/>
                    <w:adjustRightInd w:val="0"/>
                    <w:ind w:firstLine="517"/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</w:pPr>
                  <w:r w:rsidRPr="007054AF"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  <w:t>1. Проведение мероприятий по разъяснению работникам школы законодательства в сфере противодействия коррупции.</w:t>
                  </w:r>
                </w:p>
                <w:p w14:paraId="467AC7E2" w14:textId="132D599F" w:rsidR="007054AF" w:rsidRDefault="007054AF" w:rsidP="007054AF">
                  <w:pPr>
                    <w:tabs>
                      <w:tab w:val="left" w:pos="998"/>
                    </w:tabs>
                    <w:autoSpaceDE w:val="0"/>
                    <w:autoSpaceDN w:val="0"/>
                    <w:adjustRightInd w:val="0"/>
                    <w:ind w:firstLine="517"/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</w:pPr>
                  <w:r w:rsidRPr="007054AF"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  <w:t>2. Проведение мониторинга всех локальных актов, издаваемых администрацией школы на предмет соответствия действующему законодательству.</w:t>
                  </w:r>
                </w:p>
                <w:p w14:paraId="4DD3E321" w14:textId="77777777" w:rsidR="007054AF" w:rsidRPr="007054AF" w:rsidRDefault="007054AF" w:rsidP="007054AF">
                  <w:pPr>
                    <w:tabs>
                      <w:tab w:val="left" w:pos="998"/>
                    </w:tabs>
                    <w:autoSpaceDE w:val="0"/>
                    <w:autoSpaceDN w:val="0"/>
                    <w:adjustRightInd w:val="0"/>
                    <w:ind w:firstLine="517"/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</w:pPr>
                </w:p>
                <w:p w14:paraId="6F5306FC" w14:textId="77777777" w:rsidR="007054AF" w:rsidRPr="007054AF" w:rsidRDefault="007054AF" w:rsidP="007054AF">
                  <w:pPr>
                    <w:pStyle w:val="a6"/>
                    <w:spacing w:before="0" w:beforeAutospacing="0" w:after="0" w:afterAutospacing="0"/>
                    <w:jc w:val="center"/>
                    <w:rPr>
                      <w:b/>
                      <w:iCs/>
                      <w:color w:val="000000"/>
                    </w:rPr>
                  </w:pPr>
                  <w:r w:rsidRPr="007054AF">
                    <w:rPr>
                      <w:b/>
                      <w:iCs/>
                      <w:color w:val="000000"/>
                    </w:rPr>
                    <w:t>Муниципальное бюджетное общеобразовательное учреждение</w:t>
                  </w:r>
                </w:p>
                <w:p w14:paraId="5F3FE23D" w14:textId="77777777" w:rsidR="007054AF" w:rsidRPr="007054AF" w:rsidRDefault="007054AF" w:rsidP="007054AF">
                  <w:pPr>
                    <w:pStyle w:val="a6"/>
                    <w:spacing w:before="0" w:beforeAutospacing="0" w:after="0" w:afterAutospacing="0"/>
                    <w:jc w:val="center"/>
                    <w:rPr>
                      <w:b/>
                      <w:iCs/>
                      <w:color w:val="000000"/>
                    </w:rPr>
                  </w:pPr>
                  <w:r w:rsidRPr="007054AF">
                    <w:rPr>
                      <w:b/>
                      <w:iCs/>
                      <w:color w:val="000000"/>
                    </w:rPr>
                    <w:t>«Основная общеобразовательная школа с. Сиреники»</w:t>
                  </w:r>
                </w:p>
                <w:p w14:paraId="30D71F32" w14:textId="77777777" w:rsidR="007054AF" w:rsidRPr="007054AF" w:rsidRDefault="007054AF" w:rsidP="007054AF">
                  <w:pPr>
                    <w:pStyle w:val="a6"/>
                    <w:spacing w:before="0" w:beforeAutospacing="0" w:after="0" w:afterAutospacing="0"/>
                    <w:ind w:firstLine="517"/>
                    <w:jc w:val="both"/>
                    <w:rPr>
                      <w:b/>
                      <w:iCs/>
                      <w:color w:val="000000"/>
                    </w:rPr>
                  </w:pPr>
                  <w:r w:rsidRPr="007054AF">
                    <w:rPr>
                      <w:iCs/>
                      <w:color w:val="000000"/>
                    </w:rPr>
                    <w:t>1.</w:t>
                  </w:r>
                  <w:r w:rsidRPr="007054AF">
                    <w:rPr>
                      <w:b/>
                      <w:iCs/>
                      <w:color w:val="000000"/>
                    </w:rPr>
                    <w:t xml:space="preserve"> </w:t>
                  </w:r>
                  <w:r w:rsidRPr="007054AF">
                    <w:rPr>
                      <w:iCs/>
                      <w:color w:val="000000"/>
                    </w:rPr>
                    <w:t>Соблюдение единой системы муниципальной оценки качества образования с использованием процедур:</w:t>
                  </w:r>
                </w:p>
                <w:p w14:paraId="47D47D42" w14:textId="77777777" w:rsidR="007054AF" w:rsidRPr="007054AF" w:rsidRDefault="007054AF" w:rsidP="007054AF">
                  <w:pPr>
                    <w:ind w:left="100" w:firstLine="517"/>
                    <w:jc w:val="both"/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</w:pPr>
                  <w:r w:rsidRPr="007054AF"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  <w:t xml:space="preserve">- организация информирования участников ОГЭ и их </w:t>
                  </w:r>
                  <w:r w:rsidRPr="007054AF"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  <w:lastRenderedPageBreak/>
                    <w:t>родителей (законных представителей);</w:t>
                  </w:r>
                </w:p>
                <w:p w14:paraId="3DD61A61" w14:textId="77777777" w:rsidR="007054AF" w:rsidRPr="007054AF" w:rsidRDefault="007054AF" w:rsidP="007054AF">
                  <w:pPr>
                    <w:ind w:left="100" w:firstLine="517"/>
                    <w:jc w:val="both"/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</w:pPr>
                  <w:r w:rsidRPr="007054AF"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  <w:t>- определение ответственности должностных лиц, привлекаемых к подготовке и проведению ОГЭ за неисполнение, ненадлежащее выполнение обязанностей и злоупотребление служебным положением.</w:t>
                  </w:r>
                </w:p>
                <w:p w14:paraId="59BEC711" w14:textId="77777777" w:rsidR="007054AF" w:rsidRPr="007054AF" w:rsidRDefault="007054AF" w:rsidP="007054AF">
                  <w:pPr>
                    <w:pStyle w:val="ae"/>
                    <w:ind w:firstLine="517"/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7054AF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2. Обеспечивается функционирование сайта ОУ в соответствии с приказом Федеральной службы по надзору в сфере образования и науки «Об утверждении требований к структуре официального сайта образовательной организации в информационно телекоммуникационной сети «Интернет» и формату представления на нём информации» для размещения на нем информации о деятельности ОУ, правил приема и перевода воспитанников и обучающихся;</w:t>
                  </w:r>
                </w:p>
                <w:p w14:paraId="06E7AA20" w14:textId="77777777" w:rsidR="007054AF" w:rsidRPr="007054AF" w:rsidRDefault="007054AF" w:rsidP="007054AF">
                  <w:pPr>
                    <w:pStyle w:val="ae"/>
                    <w:ind w:firstLine="517"/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7054AF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3. На школьном сайте https://sireniki.chukotschool.ru размещен раздел с доступной информацией об антикоррупционной деятельности: </w:t>
                  </w:r>
                  <w:hyperlink r:id="rId9" w:history="1">
                    <w:r w:rsidRPr="007054AF">
                      <w:rPr>
                        <w:rFonts w:ascii="Times New Roman" w:eastAsia="Times New Roman" w:hAnsi="Times New Roman" w:cs="Times New Roman"/>
                        <w:iCs/>
                        <w:color w:val="000000"/>
                        <w:sz w:val="24"/>
                        <w:szCs w:val="24"/>
                      </w:rPr>
                      <w:t>https://sireniki.chukotschool.ru/?section_id=19</w:t>
                    </w:r>
                  </w:hyperlink>
                </w:p>
                <w:p w14:paraId="00764407" w14:textId="77777777" w:rsidR="007054AF" w:rsidRPr="007054AF" w:rsidRDefault="007054AF" w:rsidP="007054AF">
                  <w:pPr>
                    <w:ind w:firstLine="517"/>
                    <w:jc w:val="both"/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</w:pPr>
                  <w:r w:rsidRPr="007054AF"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  <w:t>- размещение на официальном сайте организации всей доступной информации о проведении ОГЭ в 2021 г.</w:t>
                  </w:r>
                </w:p>
                <w:p w14:paraId="541C6F13" w14:textId="77777777" w:rsidR="007054AF" w:rsidRPr="007054AF" w:rsidRDefault="007054AF" w:rsidP="007054AF">
                  <w:pPr>
                    <w:ind w:firstLine="517"/>
                    <w:jc w:val="both"/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</w:pPr>
                  <w:r w:rsidRPr="007054AF"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  <w:t>- изготовление и распространение среди родительской общественности памяток антиккорупционной направленности.</w:t>
                  </w:r>
                </w:p>
                <w:p w14:paraId="61DDFE06" w14:textId="77777777" w:rsidR="007054AF" w:rsidRPr="007054AF" w:rsidRDefault="007054AF" w:rsidP="007054AF">
                  <w:pPr>
                    <w:spacing w:line="264" w:lineRule="exact"/>
                    <w:ind w:firstLine="517"/>
                    <w:jc w:val="both"/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</w:pPr>
                  <w:r w:rsidRPr="007054AF"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  <w:t>- рассмотрение вопросов исполнения законодательства о борьбе с коррупцией на совещаниях при директоре.</w:t>
                  </w:r>
                </w:p>
                <w:p w14:paraId="1C67147B" w14:textId="77777777" w:rsidR="007054AF" w:rsidRPr="007054AF" w:rsidRDefault="007054AF" w:rsidP="007054AF">
                  <w:pPr>
                    <w:spacing w:line="264" w:lineRule="exact"/>
                    <w:ind w:firstLine="517"/>
                    <w:jc w:val="both"/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</w:pPr>
                  <w:r w:rsidRPr="007054AF"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  <w:t xml:space="preserve">4. Проводится работа по организации систематического контроля над получением, учетом, хранением, заполнением и порядком выдачи документов государственного образца об основном общем образовании. </w:t>
                  </w:r>
                </w:p>
                <w:p w14:paraId="39898687" w14:textId="77777777" w:rsidR="007054AF" w:rsidRPr="007054AF" w:rsidRDefault="007054AF" w:rsidP="007054AF">
                  <w:pPr>
                    <w:spacing w:line="264" w:lineRule="exact"/>
                    <w:ind w:firstLine="517"/>
                    <w:jc w:val="both"/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</w:pPr>
                  <w:r w:rsidRPr="007054AF"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  <w:t>5. Проводится работа с педагогическими работниками согласно «Кодекса профессиональной этики педагогических работников школы» от «11»января 2017 года, а также «Положения о нормах профессиональной этики педагогических работников дошкольного образовательного учреждения» от «11» января 2017 года.</w:t>
                  </w:r>
                </w:p>
                <w:p w14:paraId="6BFACCB2" w14:textId="77777777" w:rsidR="007054AF" w:rsidRPr="007054AF" w:rsidRDefault="007054AF" w:rsidP="007054AF">
                  <w:pPr>
                    <w:spacing w:line="264" w:lineRule="exact"/>
                    <w:ind w:firstLine="517"/>
                    <w:jc w:val="both"/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</w:pPr>
                  <w:r w:rsidRPr="007054AF"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  <w:lastRenderedPageBreak/>
                    <w:t>6. Вновь пришедшие работники ОУ ознакамливаются под роспись с нормативными документами, регламентирующими вопросы предупреждения и противодействия коррупции, а также с Положением о Комиссии по предотвращению и урегулированию конфликта интересов работников от «11»января 2017 года;</w:t>
                  </w:r>
                </w:p>
                <w:p w14:paraId="0F8BB8D6" w14:textId="312EC42A" w:rsidR="007054AF" w:rsidRDefault="007054AF" w:rsidP="007054AF">
                  <w:pPr>
                    <w:pStyle w:val="ae"/>
                    <w:ind w:firstLine="517"/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7054AF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7. Организуется проверка достоверности представляемых гражданином персональных данных и иных сведений при поступлении на работу в ОУ.</w:t>
                  </w:r>
                </w:p>
                <w:p w14:paraId="6A28513A" w14:textId="77777777" w:rsidR="007054AF" w:rsidRPr="007054AF" w:rsidRDefault="007054AF" w:rsidP="007054AF">
                  <w:pPr>
                    <w:pStyle w:val="ae"/>
                    <w:ind w:firstLine="517"/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</w:p>
                <w:p w14:paraId="7E3E9A11" w14:textId="77777777" w:rsidR="007054AF" w:rsidRPr="007054AF" w:rsidRDefault="007054AF" w:rsidP="007054AF">
                  <w:pPr>
                    <w:pStyle w:val="ae"/>
                    <w:ind w:firstLine="517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7054AF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Муниципальное бюджетное общеобразовательное учреждение «Школа-интернат основного общего образования с. Нунлигран»</w:t>
                  </w:r>
                </w:p>
                <w:p w14:paraId="42A98473" w14:textId="77777777" w:rsidR="007054AF" w:rsidRPr="007054AF" w:rsidRDefault="007054AF" w:rsidP="007054AF">
                  <w:pPr>
                    <w:ind w:firstLine="360"/>
                    <w:contextualSpacing/>
                    <w:jc w:val="both"/>
                    <w:rPr>
                      <w:rFonts w:cs="Times New Roman"/>
                      <w:sz w:val="24"/>
                    </w:rPr>
                  </w:pPr>
                  <w:r w:rsidRPr="007054AF">
                    <w:rPr>
                      <w:rFonts w:cs="Times New Roman"/>
                      <w:sz w:val="24"/>
                    </w:rPr>
                    <w:t>В течение второго квартала 2021 года осуществляли деятельность Общее собрание работников школы, Совет школы, педагогический и методический советы в дистанционной форме. На заседаниях данных органов прошли обсуждение отчётов за использованием  бюджетных средств:</w:t>
                  </w:r>
                </w:p>
                <w:p w14:paraId="7C4AF66E" w14:textId="77777777" w:rsidR="007054AF" w:rsidRPr="007054AF" w:rsidRDefault="007054AF" w:rsidP="007054AF">
                  <w:pPr>
                    <w:widowControl/>
                    <w:numPr>
                      <w:ilvl w:val="0"/>
                      <w:numId w:val="25"/>
                    </w:numPr>
                    <w:suppressAutoHyphens w:val="0"/>
                    <w:spacing w:after="200" w:line="276" w:lineRule="auto"/>
                    <w:contextualSpacing/>
                    <w:jc w:val="both"/>
                    <w:rPr>
                      <w:rFonts w:cs="Times New Roman"/>
                      <w:sz w:val="24"/>
                    </w:rPr>
                  </w:pPr>
                  <w:r w:rsidRPr="007054AF">
                    <w:rPr>
                      <w:rFonts w:cs="Times New Roman"/>
                      <w:sz w:val="24"/>
                    </w:rPr>
                    <w:t>в части исполнения бюджетных смет;</w:t>
                  </w:r>
                </w:p>
                <w:p w14:paraId="62DCE52D" w14:textId="77777777" w:rsidR="007054AF" w:rsidRPr="007054AF" w:rsidRDefault="007054AF" w:rsidP="007054AF">
                  <w:pPr>
                    <w:widowControl/>
                    <w:numPr>
                      <w:ilvl w:val="0"/>
                      <w:numId w:val="25"/>
                    </w:numPr>
                    <w:suppressAutoHyphens w:val="0"/>
                    <w:spacing w:after="200" w:line="276" w:lineRule="auto"/>
                    <w:contextualSpacing/>
                    <w:jc w:val="both"/>
                    <w:rPr>
                      <w:rFonts w:cs="Times New Roman"/>
                      <w:sz w:val="24"/>
                    </w:rPr>
                  </w:pPr>
                  <w:r w:rsidRPr="007054AF">
                    <w:rPr>
                      <w:rFonts w:cs="Times New Roman"/>
                      <w:sz w:val="24"/>
                    </w:rPr>
                    <w:t>за исполнением федерального законодательства о размещении заказов на поставку товаров, выполнении работ, оказании услуг для муниципальных нужд;</w:t>
                  </w:r>
                </w:p>
                <w:p w14:paraId="4F50DC11" w14:textId="77777777" w:rsidR="007054AF" w:rsidRPr="007054AF" w:rsidRDefault="007054AF" w:rsidP="007054AF">
                  <w:pPr>
                    <w:widowControl/>
                    <w:numPr>
                      <w:ilvl w:val="0"/>
                      <w:numId w:val="25"/>
                    </w:numPr>
                    <w:suppressAutoHyphens w:val="0"/>
                    <w:spacing w:after="200" w:line="276" w:lineRule="auto"/>
                    <w:contextualSpacing/>
                    <w:jc w:val="both"/>
                    <w:rPr>
                      <w:rFonts w:cs="Times New Roman"/>
                      <w:sz w:val="24"/>
                    </w:rPr>
                  </w:pPr>
                  <w:r w:rsidRPr="007054AF">
                    <w:rPr>
                      <w:rFonts w:cs="Times New Roman"/>
                      <w:sz w:val="24"/>
                    </w:rPr>
                    <w:t>за качеством предоставления  муниципальных услуг;</w:t>
                  </w:r>
                </w:p>
                <w:p w14:paraId="6C176784" w14:textId="77777777" w:rsidR="007054AF" w:rsidRPr="007054AF" w:rsidRDefault="007054AF" w:rsidP="007054AF">
                  <w:pPr>
                    <w:widowControl/>
                    <w:numPr>
                      <w:ilvl w:val="0"/>
                      <w:numId w:val="25"/>
                    </w:numPr>
                    <w:suppressAutoHyphens w:val="0"/>
                    <w:spacing w:after="200" w:line="276" w:lineRule="auto"/>
                    <w:contextualSpacing/>
                    <w:jc w:val="both"/>
                    <w:rPr>
                      <w:rFonts w:cs="Times New Roman"/>
                      <w:sz w:val="24"/>
                    </w:rPr>
                  </w:pPr>
                  <w:r w:rsidRPr="007054AF">
                    <w:rPr>
                      <w:rFonts w:cs="Times New Roman"/>
                      <w:sz w:val="24"/>
                    </w:rPr>
                    <w:t xml:space="preserve">за выполнением муниципального задания и плана финансово-хозяйственной деятельности </w:t>
                  </w:r>
                </w:p>
                <w:p w14:paraId="58EB3002" w14:textId="77777777" w:rsidR="007054AF" w:rsidRPr="007054AF" w:rsidRDefault="007054AF" w:rsidP="007054AF">
                  <w:pPr>
                    <w:ind w:firstLine="360"/>
                    <w:contextualSpacing/>
                    <w:jc w:val="both"/>
                    <w:rPr>
                      <w:rFonts w:cs="Times New Roman"/>
                      <w:sz w:val="24"/>
                    </w:rPr>
                  </w:pPr>
                  <w:r w:rsidRPr="007054AF">
                    <w:rPr>
                      <w:rFonts w:cs="Times New Roman"/>
                      <w:sz w:val="24"/>
                    </w:rPr>
                    <w:t xml:space="preserve">В целях недопущения конфликта интересов, признаков и проявлений коррупционного характера в течение второго квартала 2021 года администрацией школы продолжены мероприятия по развитию корпоративной этики в коллективе, формированию антикоррупционного поведения и мировоззрения педагогических работников. В мае 2021 года проведено Методическое совещание классных руководителей в дистанционной форме, на котором </w:t>
                  </w:r>
                  <w:r w:rsidRPr="007054AF">
                    <w:rPr>
                      <w:rFonts w:cs="Times New Roman"/>
                      <w:sz w:val="24"/>
                    </w:rPr>
                    <w:lastRenderedPageBreak/>
                    <w:t>прошло обсуждение Кодекса этики и служебного поведения работников.</w:t>
                  </w:r>
                </w:p>
                <w:p w14:paraId="350F87FC" w14:textId="77777777" w:rsidR="007054AF" w:rsidRDefault="007054AF" w:rsidP="007054AF">
                  <w:pPr>
                    <w:jc w:val="center"/>
                    <w:rPr>
                      <w:rFonts w:eastAsia="Times New Roman" w:cs="Times New Roman"/>
                      <w:b/>
                      <w:iCs/>
                      <w:color w:val="000000"/>
                      <w:sz w:val="24"/>
                    </w:rPr>
                  </w:pPr>
                </w:p>
                <w:p w14:paraId="519D9CB5" w14:textId="27C11356" w:rsidR="007054AF" w:rsidRPr="007054AF" w:rsidRDefault="007054AF" w:rsidP="007054AF">
                  <w:pPr>
                    <w:jc w:val="center"/>
                    <w:rPr>
                      <w:rFonts w:eastAsia="Times New Roman" w:cs="Times New Roman"/>
                      <w:b/>
                      <w:iCs/>
                      <w:color w:val="000000"/>
                      <w:sz w:val="24"/>
                    </w:rPr>
                  </w:pPr>
                  <w:r w:rsidRPr="007054AF">
                    <w:rPr>
                      <w:rFonts w:eastAsia="Times New Roman" w:cs="Times New Roman"/>
                      <w:b/>
                      <w:iCs/>
                      <w:color w:val="000000"/>
                      <w:sz w:val="24"/>
                    </w:rPr>
                    <w:t>Муниципальное бюджетное общеобразовательное учреждение  «Основная общеобразовательная школа села Энмелен»</w:t>
                  </w:r>
                </w:p>
                <w:p w14:paraId="2691BFBF" w14:textId="77777777" w:rsidR="007054AF" w:rsidRPr="007054AF" w:rsidRDefault="007054AF" w:rsidP="007054AF">
                  <w:pPr>
                    <w:ind w:firstLine="517"/>
                    <w:jc w:val="both"/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</w:pPr>
                  <w:r w:rsidRPr="007054AF"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  <w:t>1. Общее собрание трудового коллектива «Меры по исполнению действующего антикоррупционного законодательства  и социальная ответственность»</w:t>
                  </w:r>
                </w:p>
                <w:p w14:paraId="3FC76E14" w14:textId="77777777" w:rsidR="007054AF" w:rsidRDefault="007054AF" w:rsidP="007054AF">
                  <w:pPr>
                    <w:ind w:firstLine="517"/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</w:pPr>
                  <w:r w:rsidRPr="007054AF"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  <w:t xml:space="preserve">2. Обновление материалов стенда «Противодействие коррупции в МБОУ «ООШ с. Энмелен» </w:t>
                  </w:r>
                </w:p>
                <w:p w14:paraId="4075BCC2" w14:textId="16867872" w:rsidR="007054AF" w:rsidRPr="007054AF" w:rsidRDefault="007054AF" w:rsidP="007054AF">
                  <w:pPr>
                    <w:ind w:firstLine="517"/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</w:pPr>
                  <w:r w:rsidRPr="007054AF"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  <w:t xml:space="preserve"> </w:t>
                  </w:r>
                </w:p>
                <w:p w14:paraId="7FD7250E" w14:textId="77777777" w:rsidR="007054AF" w:rsidRPr="007054AF" w:rsidRDefault="007054AF" w:rsidP="007054AF">
                  <w:pPr>
                    <w:keepNext/>
                    <w:jc w:val="center"/>
                    <w:outlineLvl w:val="7"/>
                    <w:rPr>
                      <w:rFonts w:eastAsia="Times New Roman" w:cs="Times New Roman"/>
                      <w:b/>
                      <w:iCs/>
                      <w:color w:val="000000"/>
                      <w:sz w:val="24"/>
                    </w:rPr>
                  </w:pPr>
                  <w:r w:rsidRPr="007054AF">
                    <w:rPr>
                      <w:rFonts w:eastAsia="Times New Roman" w:cs="Times New Roman"/>
                      <w:b/>
                      <w:iCs/>
                      <w:color w:val="000000"/>
                      <w:sz w:val="24"/>
                    </w:rPr>
                    <w:t>Муниципальное бюджетное общеобразовательное учреждение «Начальная общеобразовательная школа с. Янракыннот»</w:t>
                  </w:r>
                </w:p>
                <w:p w14:paraId="7BB58E55" w14:textId="77777777" w:rsidR="007054AF" w:rsidRPr="007054AF" w:rsidRDefault="007054AF" w:rsidP="007054AF">
                  <w:pPr>
                    <w:pStyle w:val="ae"/>
                    <w:ind w:firstLine="517"/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7054AF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1.Проведена разъяснительная работа с педагогическими работниками «Кодекс этики и служебного поведения работников школы и детского сада».</w:t>
                  </w:r>
                </w:p>
                <w:p w14:paraId="5F0949CE" w14:textId="274582A7" w:rsidR="007054AF" w:rsidRPr="007054AF" w:rsidRDefault="007054AF" w:rsidP="007054AF">
                  <w:pPr>
                    <w:pStyle w:val="ae"/>
                    <w:ind w:firstLine="51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2</w:t>
                  </w:r>
                  <w:r w:rsidRPr="007054AF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.Обсуждение на уроках литературы, окружающего мира, ОРКСЭ элементов, позволяющих формировать антикоррупционное мировоззрение учащихся, повышать уровень правосознания и правовой культуры – в течение года.</w:t>
                  </w:r>
                </w:p>
              </w:tc>
            </w:tr>
            <w:tr w:rsidR="007054AF" w:rsidRPr="009209B7" w14:paraId="2FC925CE" w14:textId="77777777" w:rsidTr="00E46A37">
              <w:trPr>
                <w:tblCellSpacing w:w="0" w:type="dxa"/>
              </w:trPr>
              <w:tc>
                <w:tcPr>
                  <w:tcW w:w="13801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C591009" w14:textId="77777777" w:rsidR="007054AF" w:rsidRPr="009209B7" w:rsidRDefault="007054AF" w:rsidP="007054AF">
                  <w:pPr>
                    <w:pStyle w:val="a3"/>
                    <w:numPr>
                      <w:ilvl w:val="0"/>
                      <w:numId w:val="1"/>
                    </w:numPr>
                    <w:jc w:val="center"/>
                    <w:rPr>
                      <w:color w:val="FF0000"/>
                    </w:rPr>
                  </w:pPr>
                  <w:r w:rsidRPr="009209B7">
                    <w:rPr>
                      <w:b/>
                    </w:rPr>
                    <w:lastRenderedPageBreak/>
                    <w:t xml:space="preserve">Совершенствование нормативной правовой базы </w:t>
                  </w:r>
                </w:p>
              </w:tc>
            </w:tr>
            <w:tr w:rsidR="007054AF" w:rsidRPr="009209B7" w14:paraId="53589F5A" w14:textId="77777777" w:rsidTr="00E46A37">
              <w:trPr>
                <w:tblCellSpacing w:w="0" w:type="dxa"/>
              </w:trPr>
              <w:tc>
                <w:tcPr>
                  <w:tcW w:w="674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52BC160B" w14:textId="77777777" w:rsidR="007054AF" w:rsidRPr="009209B7" w:rsidRDefault="007054AF" w:rsidP="007054AF">
                  <w:pPr>
                    <w:rPr>
                      <w:rFonts w:eastAsia="Times New Roman" w:cs="Times New Roman"/>
                      <w:b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b/>
                      <w:sz w:val="24"/>
                    </w:rPr>
                    <w:t>в том числе: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4A68568" w14:textId="77777777" w:rsidR="007054AF" w:rsidRPr="009209B7" w:rsidRDefault="007054AF" w:rsidP="007054AF">
                  <w:pPr>
                    <w:rPr>
                      <w:rFonts w:eastAsia="Times New Roman" w:cs="Times New Roman"/>
                      <w:sz w:val="24"/>
                    </w:rPr>
                  </w:pPr>
                </w:p>
              </w:tc>
            </w:tr>
            <w:tr w:rsidR="007054AF" w:rsidRPr="009209B7" w14:paraId="328D620E" w14:textId="77777777" w:rsidTr="005B2062">
              <w:trPr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9E61EDC" w14:textId="77777777" w:rsidR="007054AF" w:rsidRPr="009209B7" w:rsidRDefault="007054AF" w:rsidP="007054AF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2.1.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5C3A8542" w14:textId="77777777" w:rsidR="007054AF" w:rsidRPr="009209B7" w:rsidRDefault="007054AF" w:rsidP="007054AF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Принятие нормативных правовых актов в области противодействия коррупции</w:t>
                  </w:r>
                </w:p>
                <w:p w14:paraId="4C171CAD" w14:textId="77777777" w:rsidR="007054AF" w:rsidRPr="009209B7" w:rsidRDefault="007054AF" w:rsidP="007054AF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2AF921AB" w14:textId="1F67D0EB" w:rsidR="007054AF" w:rsidRPr="009209B7" w:rsidRDefault="007054AF" w:rsidP="007054AF">
                  <w:pPr>
                    <w:ind w:firstLine="823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В</w:t>
                  </w:r>
                  <w:r>
                    <w:rPr>
                      <w:rFonts w:eastAsia="Times New Roman" w:cs="Times New Roman"/>
                      <w:sz w:val="24"/>
                    </w:rPr>
                    <w:t>о</w:t>
                  </w:r>
                  <w:r w:rsidRPr="009209B7">
                    <w:rPr>
                      <w:rFonts w:eastAsia="Times New Roman" w:cs="Times New Roman"/>
                      <w:sz w:val="24"/>
                    </w:rPr>
                    <w:t xml:space="preserve"> </w:t>
                  </w:r>
                  <w:r>
                    <w:rPr>
                      <w:rFonts w:eastAsia="Times New Roman" w:cs="Times New Roman"/>
                      <w:sz w:val="24"/>
                    </w:rPr>
                    <w:t>2</w:t>
                  </w:r>
                  <w:r w:rsidRPr="009209B7">
                    <w:rPr>
                      <w:rFonts w:eastAsia="Times New Roman" w:cs="Times New Roman"/>
                      <w:sz w:val="24"/>
                    </w:rPr>
                    <w:t xml:space="preserve"> квартале 202</w:t>
                  </w:r>
                  <w:r>
                    <w:rPr>
                      <w:rFonts w:eastAsia="Times New Roman" w:cs="Times New Roman"/>
                      <w:sz w:val="24"/>
                    </w:rPr>
                    <w:t>1</w:t>
                  </w:r>
                  <w:r w:rsidRPr="009209B7">
                    <w:rPr>
                      <w:rFonts w:eastAsia="Times New Roman" w:cs="Times New Roman"/>
                      <w:sz w:val="24"/>
                    </w:rPr>
                    <w:t xml:space="preserve"> года </w:t>
                  </w:r>
                  <w:r>
                    <w:rPr>
                      <w:rFonts w:eastAsia="Times New Roman" w:cs="Times New Roman"/>
                      <w:sz w:val="24"/>
                    </w:rPr>
                    <w:t>новые муниципальные нормативные правовые акты в области противодействия коррупции не принимались.</w:t>
                  </w:r>
                </w:p>
              </w:tc>
            </w:tr>
            <w:tr w:rsidR="007054AF" w:rsidRPr="009209B7" w14:paraId="402E0591" w14:textId="77777777" w:rsidTr="005B2062">
              <w:trPr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74F7911E" w14:textId="77777777" w:rsidR="007054AF" w:rsidRPr="009209B7" w:rsidRDefault="007054AF" w:rsidP="007054AF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2.2.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58872A87" w14:textId="77777777" w:rsidR="007054AF" w:rsidRPr="009209B7" w:rsidRDefault="007054AF" w:rsidP="007054AF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Своевременное внесение изменений в нормативные правовые акты в области противодействия коррупции</w:t>
                  </w:r>
                </w:p>
                <w:p w14:paraId="547755FB" w14:textId="77777777" w:rsidR="007054AF" w:rsidRPr="009209B7" w:rsidRDefault="007054AF" w:rsidP="007054AF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476D1E3E" w14:textId="714CF9E0" w:rsidR="007054AF" w:rsidRPr="009209B7" w:rsidRDefault="007054AF" w:rsidP="007054AF">
                  <w:pPr>
                    <w:ind w:firstLine="823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В</w:t>
                  </w:r>
                  <w:r>
                    <w:rPr>
                      <w:rFonts w:cs="Times New Roman"/>
                      <w:sz w:val="24"/>
                    </w:rPr>
                    <w:t>о</w:t>
                  </w:r>
                  <w:r w:rsidRPr="009209B7">
                    <w:rPr>
                      <w:rFonts w:cs="Times New Roman"/>
                      <w:sz w:val="24"/>
                    </w:rPr>
                    <w:t xml:space="preserve"> </w:t>
                  </w:r>
                  <w:r>
                    <w:rPr>
                      <w:rFonts w:cs="Times New Roman"/>
                      <w:sz w:val="24"/>
                    </w:rPr>
                    <w:t>2</w:t>
                  </w:r>
                  <w:r w:rsidRPr="009209B7">
                    <w:rPr>
                      <w:rFonts w:cs="Times New Roman"/>
                      <w:sz w:val="24"/>
                    </w:rPr>
                    <w:t xml:space="preserve"> квартале 202</w:t>
                  </w:r>
                  <w:r>
                    <w:rPr>
                      <w:rFonts w:cs="Times New Roman"/>
                      <w:sz w:val="24"/>
                    </w:rPr>
                    <w:t>1</w:t>
                  </w:r>
                  <w:r w:rsidRPr="009209B7">
                    <w:rPr>
                      <w:rFonts w:cs="Times New Roman"/>
                      <w:sz w:val="24"/>
                    </w:rPr>
                    <w:t xml:space="preserve"> года </w:t>
                  </w:r>
                  <w:r w:rsidRPr="009209B7">
                    <w:rPr>
                      <w:rFonts w:eastAsia="Times New Roman" w:cs="Times New Roman"/>
                      <w:sz w:val="24"/>
                      <w:lang w:eastAsia="ar-SA" w:bidi="ar-SA"/>
                    </w:rPr>
                    <w:t xml:space="preserve">изменения в действующие </w:t>
                  </w:r>
                  <w:r>
                    <w:rPr>
                      <w:rFonts w:eastAsia="Times New Roman" w:cs="Times New Roman"/>
                      <w:sz w:val="24"/>
                    </w:rPr>
                    <w:t xml:space="preserve">муниципальные нормативные правовые акты в области противодействия коррупции </w:t>
                  </w:r>
                  <w:r w:rsidRPr="009209B7">
                    <w:rPr>
                      <w:rFonts w:eastAsia="Times New Roman" w:cs="Times New Roman"/>
                      <w:sz w:val="24"/>
                      <w:lang w:eastAsia="ar-SA" w:bidi="ar-SA"/>
                    </w:rPr>
                    <w:t>не вносились.</w:t>
                  </w:r>
                </w:p>
              </w:tc>
            </w:tr>
            <w:tr w:rsidR="007054AF" w:rsidRPr="009209B7" w14:paraId="69D94DD9" w14:textId="77777777" w:rsidTr="005B2062">
              <w:trPr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40986BBC" w14:textId="77777777" w:rsidR="007054AF" w:rsidRPr="009209B7" w:rsidRDefault="007054AF" w:rsidP="007054AF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lastRenderedPageBreak/>
                    <w:t>2.3.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269DFE4" w14:textId="77777777" w:rsidR="007054AF" w:rsidRPr="009209B7" w:rsidRDefault="007054AF" w:rsidP="007054AF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Ведение реестра муниципальных нормативных правовых актов, в том числе муниципальных нормативных правовых актов в области противодействия коррупции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34B06D65" w14:textId="72BBC5D3" w:rsidR="007054AF" w:rsidRPr="009209B7" w:rsidRDefault="007054AF" w:rsidP="007054AF">
                  <w:pPr>
                    <w:ind w:firstLine="681"/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В целях систематизации и актуализаци</w:t>
                  </w:r>
                  <w:r>
                    <w:rPr>
                      <w:rFonts w:cs="Times New Roman"/>
                      <w:sz w:val="24"/>
                    </w:rPr>
                    <w:t>и</w:t>
                  </w:r>
                  <w:r w:rsidRPr="009209B7">
                    <w:rPr>
                      <w:rFonts w:cs="Times New Roman"/>
                      <w:sz w:val="24"/>
                    </w:rPr>
                    <w:t xml:space="preserve"> нормативно-правовой базы, в том числе по вопросам противодействия коррупции организационно-правовым </w:t>
                  </w:r>
                  <w:r>
                    <w:rPr>
                      <w:rFonts w:cs="Times New Roman"/>
                      <w:sz w:val="24"/>
                    </w:rPr>
                    <w:t>У</w:t>
                  </w:r>
                  <w:r w:rsidRPr="009209B7">
                    <w:rPr>
                      <w:rFonts w:cs="Times New Roman"/>
                      <w:sz w:val="24"/>
                    </w:rPr>
                    <w:t>правлением Администрации Провиденского городского округа сформирован реестр муниципальных правовых актов.</w:t>
                  </w:r>
                </w:p>
                <w:p w14:paraId="6F617FA6" w14:textId="77777777" w:rsidR="007054AF" w:rsidRPr="009209B7" w:rsidRDefault="007054AF" w:rsidP="007054AF">
                  <w:pPr>
                    <w:ind w:firstLine="601"/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 xml:space="preserve">Реестр муниципальных правовых актов ведётся в непрерывном режиме. </w:t>
                  </w:r>
                </w:p>
                <w:p w14:paraId="1BF9ABCB" w14:textId="41CB3E5F" w:rsidR="007054AF" w:rsidRPr="009209B7" w:rsidRDefault="007054AF" w:rsidP="007054AF">
                  <w:pPr>
                    <w:ind w:firstLine="601"/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Своевременно пополняются разделы реестра путём внесения реквизитов вновь принятых муниципальных правовых актов, информации о внесённых изменениях в действующие муниципальные правовые акты.</w:t>
                  </w:r>
                </w:p>
                <w:p w14:paraId="398B7671" w14:textId="02D28B1B" w:rsidR="007054AF" w:rsidRPr="009209B7" w:rsidRDefault="007054AF" w:rsidP="007054AF">
                  <w:pPr>
                    <w:ind w:firstLine="681"/>
                    <w:jc w:val="both"/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 xml:space="preserve">За 2 квартал 2021 года </w:t>
                  </w:r>
                  <w:r w:rsidRPr="009209B7">
                    <w:rPr>
                      <w:rFonts w:cs="Times New Roman"/>
                      <w:sz w:val="24"/>
                    </w:rPr>
                    <w:t xml:space="preserve">принято </w:t>
                  </w:r>
                  <w:r w:rsidR="002C715E">
                    <w:rPr>
                      <w:rFonts w:cs="Times New Roman"/>
                      <w:sz w:val="24"/>
                    </w:rPr>
                    <w:t>137</w:t>
                  </w:r>
                  <w:r w:rsidRPr="009209B7">
                    <w:rPr>
                      <w:rFonts w:cs="Times New Roman"/>
                      <w:sz w:val="24"/>
                    </w:rPr>
                    <w:t xml:space="preserve"> муниципальных правовых акт</w:t>
                  </w:r>
                  <w:r w:rsidR="002C715E">
                    <w:rPr>
                      <w:rFonts w:cs="Times New Roman"/>
                      <w:sz w:val="24"/>
                    </w:rPr>
                    <w:t>ов</w:t>
                  </w:r>
                  <w:r w:rsidRPr="009209B7">
                    <w:rPr>
                      <w:rFonts w:cs="Times New Roman"/>
                      <w:sz w:val="24"/>
                    </w:rPr>
                    <w:t>, информация о которых внесена в реестр.</w:t>
                  </w:r>
                </w:p>
                <w:p w14:paraId="01B932C1" w14:textId="6BC5DD3B" w:rsidR="007054AF" w:rsidRPr="009209B7" w:rsidRDefault="007054AF" w:rsidP="007054AF">
                  <w:pPr>
                    <w:ind w:firstLine="601"/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Отдельно ведётся реестр муниципальных нормативных правовых актов по вопросам противодействия коррупции.</w:t>
                  </w:r>
                </w:p>
                <w:p w14:paraId="38DCC71E" w14:textId="5D963E30" w:rsidR="007054AF" w:rsidRPr="009209B7" w:rsidRDefault="007054AF" w:rsidP="007054AF">
                  <w:pPr>
                    <w:ind w:firstLine="601"/>
                    <w:jc w:val="both"/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 xml:space="preserve">Актуализированные </w:t>
                  </w:r>
                  <w:r>
                    <w:rPr>
                      <w:rFonts w:eastAsia="Times New Roman" w:cs="Times New Roman"/>
                      <w:sz w:val="24"/>
                    </w:rPr>
                    <w:t>муниципальные нормативные правовые акты в области противодействия коррупции</w:t>
                  </w:r>
                  <w:r w:rsidRPr="009209B7">
                    <w:rPr>
                      <w:rFonts w:cs="Times New Roman"/>
                      <w:sz w:val="24"/>
                    </w:rPr>
                    <w:t xml:space="preserve"> размещены в информационно-телекоммуникационной сети «Интернет» на официальном сайте Провиденского городского округа </w:t>
                  </w:r>
                  <w:r w:rsidRPr="009209B7">
                    <w:rPr>
                      <w:rFonts w:cs="Times New Roman"/>
                      <w:sz w:val="24"/>
                      <w:lang w:val="en-US"/>
                    </w:rPr>
                    <w:t>http</w:t>
                  </w:r>
                  <w:r w:rsidRPr="009209B7">
                    <w:rPr>
                      <w:rFonts w:cs="Times New Roman"/>
                      <w:sz w:val="24"/>
                    </w:rPr>
                    <w:t>://</w:t>
                  </w:r>
                  <w:hyperlink r:id="rId10" w:history="1">
                    <w:r w:rsidRPr="009209B7">
                      <w:rPr>
                        <w:rStyle w:val="a4"/>
                        <w:rFonts w:cs="Times New Roman"/>
                        <w:color w:val="auto"/>
                        <w:sz w:val="24"/>
                        <w:u w:val="none"/>
                        <w:lang w:val="en-US"/>
                      </w:rPr>
                      <w:t>provadm</w:t>
                    </w:r>
                    <w:r w:rsidRPr="009209B7">
                      <w:rPr>
                        <w:rStyle w:val="a4"/>
                        <w:rFonts w:cs="Times New Roman"/>
                        <w:color w:val="auto"/>
                        <w:sz w:val="24"/>
                        <w:u w:val="none"/>
                      </w:rPr>
                      <w:t>.</w:t>
                    </w:r>
                    <w:r w:rsidRPr="009209B7">
                      <w:rPr>
                        <w:rStyle w:val="a4"/>
                        <w:rFonts w:cs="Times New Roman"/>
                        <w:color w:val="auto"/>
                        <w:sz w:val="24"/>
                        <w:u w:val="none"/>
                        <w:lang w:val="en-US"/>
                      </w:rPr>
                      <w:t>ru</w:t>
                    </w:r>
                  </w:hyperlink>
                  <w:r w:rsidRPr="009209B7">
                    <w:rPr>
                      <w:rStyle w:val="a4"/>
                      <w:rFonts w:cs="Times New Roman"/>
                      <w:color w:val="auto"/>
                      <w:sz w:val="24"/>
                      <w:u w:val="none"/>
                    </w:rPr>
                    <w:t xml:space="preserve"> </w:t>
                  </w:r>
                  <w:r w:rsidRPr="009209B7">
                    <w:rPr>
                      <w:rStyle w:val="a4"/>
                      <w:rFonts w:cs="Times New Roman"/>
                      <w:sz w:val="24"/>
                      <w:u w:val="none"/>
                    </w:rPr>
                    <w:t xml:space="preserve"> </w:t>
                  </w:r>
                  <w:r w:rsidRPr="009209B7">
                    <w:rPr>
                      <w:rFonts w:cs="Times New Roman"/>
                      <w:sz w:val="24"/>
                    </w:rPr>
                    <w:t>в разделе «Противодействие коррупции».</w:t>
                  </w:r>
                </w:p>
                <w:p w14:paraId="227E7EF5" w14:textId="6F060C4E" w:rsidR="007054AF" w:rsidRPr="009209B7" w:rsidRDefault="007054AF" w:rsidP="007054AF">
                  <w:pPr>
                    <w:ind w:firstLine="601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Раздел пополняется и обновляется по мере необходимости.</w:t>
                  </w:r>
                </w:p>
              </w:tc>
            </w:tr>
            <w:tr w:rsidR="007054AF" w:rsidRPr="009209B7" w14:paraId="0F0E232C" w14:textId="77777777" w:rsidTr="005B2062">
              <w:trPr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508C7DA9" w14:textId="77777777" w:rsidR="007054AF" w:rsidRPr="009209B7" w:rsidRDefault="007054AF" w:rsidP="007054AF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2.4.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8BD9197" w14:textId="77777777" w:rsidR="007054AF" w:rsidRPr="009209B7" w:rsidRDefault="007054AF" w:rsidP="007054AF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 xml:space="preserve">Осуществление антикоррупционной экспертизы нормативных правовых актов и их проектов 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72075E21" w14:textId="77777777" w:rsidR="007054AF" w:rsidRDefault="007054AF" w:rsidP="007054AF">
                  <w:pPr>
                    <w:ind w:firstLine="823"/>
                    <w:jc w:val="both"/>
                    <w:rPr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В целях устранения коррупциогенных факторов из текстов нормативных правовых актов и их проектов в</w:t>
                  </w:r>
                  <w:r w:rsidRPr="009209B7">
                    <w:rPr>
                      <w:sz w:val="24"/>
                    </w:rPr>
                    <w:t xml:space="preserve">  Администрации Провиденского городского округа на постоянной основе осуществляется антикоррупционная экспертиза муниципальных нормативных правовых актов, а также их проектов, которая проводится в двух направлениях</w:t>
                  </w:r>
                  <w:r>
                    <w:rPr>
                      <w:sz w:val="24"/>
                    </w:rPr>
                    <w:t xml:space="preserve">: </w:t>
                  </w:r>
                </w:p>
                <w:p w14:paraId="7D6BE850" w14:textId="32600C34" w:rsidR="007054AF" w:rsidRDefault="007054AF" w:rsidP="007054AF">
                  <w:pPr>
                    <w:ind w:firstLine="823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- </w:t>
                  </w:r>
                  <w:r w:rsidRPr="009209B7">
                    <w:rPr>
                      <w:sz w:val="24"/>
                    </w:rPr>
                    <w:t xml:space="preserve">первичная - в ходе внутренней правовой проверки организационно-правовым </w:t>
                  </w:r>
                  <w:r>
                    <w:rPr>
                      <w:sz w:val="24"/>
                    </w:rPr>
                    <w:t>У</w:t>
                  </w:r>
                  <w:r w:rsidRPr="009209B7">
                    <w:rPr>
                      <w:sz w:val="24"/>
                    </w:rPr>
                    <w:t>правлением Администрации</w:t>
                  </w:r>
                  <w:r>
                    <w:rPr>
                      <w:sz w:val="24"/>
                    </w:rPr>
                    <w:t>.</w:t>
                  </w:r>
                </w:p>
                <w:p w14:paraId="7DAA7E11" w14:textId="77777777" w:rsidR="007054AF" w:rsidRPr="009209B7" w:rsidRDefault="007054AF" w:rsidP="007054AF">
                  <w:pPr>
                    <w:ind w:firstLine="601"/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 xml:space="preserve">Антикоррупционная экспертиза проводится путём согласования проекта МНПА лицом, ответственным за проведение </w:t>
                  </w:r>
                  <w:r w:rsidRPr="009209B7">
                    <w:rPr>
                      <w:rFonts w:cs="Times New Roman"/>
                      <w:sz w:val="24"/>
                    </w:rPr>
                    <w:lastRenderedPageBreak/>
                    <w:t xml:space="preserve">антикоррупционной экспертизы. В случае обнаружения коррупциогенных факторов составляется экспертное заключение. </w:t>
                  </w:r>
                </w:p>
                <w:p w14:paraId="28870576" w14:textId="1CAE1701" w:rsidR="007054AF" w:rsidRDefault="007054AF" w:rsidP="007054AF">
                  <w:pPr>
                    <w:ind w:firstLine="823"/>
                    <w:jc w:val="both"/>
                    <w:rPr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В</w:t>
                  </w:r>
                  <w:r>
                    <w:rPr>
                      <w:rFonts w:cs="Times New Roman"/>
                      <w:sz w:val="24"/>
                    </w:rPr>
                    <w:t>о</w:t>
                  </w:r>
                  <w:r w:rsidRPr="009209B7">
                    <w:rPr>
                      <w:rFonts w:cs="Times New Roman"/>
                      <w:sz w:val="24"/>
                    </w:rPr>
                    <w:t xml:space="preserve"> </w:t>
                  </w:r>
                  <w:r>
                    <w:rPr>
                      <w:rFonts w:cs="Times New Roman"/>
                      <w:sz w:val="24"/>
                    </w:rPr>
                    <w:t>2</w:t>
                  </w:r>
                  <w:r w:rsidRPr="009209B7">
                    <w:rPr>
                      <w:rFonts w:cs="Times New Roman"/>
                      <w:sz w:val="24"/>
                    </w:rPr>
                    <w:t xml:space="preserve"> квартале 202</w:t>
                  </w:r>
                  <w:r>
                    <w:rPr>
                      <w:rFonts w:cs="Times New Roman"/>
                      <w:sz w:val="24"/>
                    </w:rPr>
                    <w:t>1</w:t>
                  </w:r>
                  <w:r w:rsidRPr="009209B7">
                    <w:rPr>
                      <w:rFonts w:cs="Times New Roman"/>
                      <w:sz w:val="24"/>
                    </w:rPr>
                    <w:t xml:space="preserve"> года коррупциогенных факторов в проектах МНПА выявлено не было, экспертные заключения не составлялись.</w:t>
                  </w:r>
                  <w:r w:rsidRPr="009209B7">
                    <w:rPr>
                      <w:sz w:val="24"/>
                    </w:rPr>
                    <w:t xml:space="preserve"> </w:t>
                  </w:r>
                </w:p>
                <w:p w14:paraId="4E8CEA87" w14:textId="4AC878EF" w:rsidR="007054AF" w:rsidRPr="009209B7" w:rsidRDefault="007054AF" w:rsidP="002C715E">
                  <w:pPr>
                    <w:ind w:firstLine="823"/>
                    <w:jc w:val="both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sz w:val="24"/>
                    </w:rPr>
                    <w:t xml:space="preserve">- </w:t>
                  </w:r>
                  <w:r w:rsidRPr="009209B7">
                    <w:rPr>
                      <w:sz w:val="24"/>
                    </w:rPr>
                    <w:t>последующая - прокуратурой Провиденского района.</w:t>
                  </w:r>
                </w:p>
              </w:tc>
            </w:tr>
            <w:tr w:rsidR="007054AF" w:rsidRPr="009209B7" w14:paraId="2EF01F47" w14:textId="77777777" w:rsidTr="005B2062">
              <w:trPr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2C681891" w14:textId="77777777" w:rsidR="007054AF" w:rsidRPr="009209B7" w:rsidRDefault="007054AF" w:rsidP="007054AF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lastRenderedPageBreak/>
                    <w:t>2.5.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0833464" w14:textId="77777777" w:rsidR="007054AF" w:rsidRPr="009209B7" w:rsidRDefault="007054AF" w:rsidP="007054AF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 xml:space="preserve">Направление нормативных правовых актов и их проектов для рассмотрения на  предмет соответствия требованиям законодательства Российской Федерации и проведения антикоррупционной экспертизы: </w:t>
                  </w:r>
                </w:p>
                <w:p w14:paraId="347D9F45" w14:textId="77777777" w:rsidR="007054AF" w:rsidRPr="009209B7" w:rsidRDefault="007054AF" w:rsidP="007054AF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- в Управление Министерства юстиции Российской Федерации по  Чукотскому автономному округу;</w:t>
                  </w:r>
                </w:p>
                <w:p w14:paraId="5253E3B8" w14:textId="77777777" w:rsidR="007054AF" w:rsidRPr="009209B7" w:rsidRDefault="007054AF" w:rsidP="007054AF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- в прокуратуру Провиденского района;</w:t>
                  </w:r>
                </w:p>
                <w:p w14:paraId="7753F8E2" w14:textId="77777777" w:rsidR="007054AF" w:rsidRPr="009209B7" w:rsidRDefault="007054AF" w:rsidP="007054AF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- в отдел ведения Регистра Аппарата Губернатора и Правительства Чукотского автономного округа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62B4F19D" w14:textId="7EF29FBA" w:rsidR="007054AF" w:rsidRPr="00A37EA1" w:rsidRDefault="007054AF" w:rsidP="007054AF">
                  <w:pPr>
                    <w:ind w:firstLine="539"/>
                    <w:jc w:val="both"/>
                    <w:rPr>
                      <w:rFonts w:cs="Times New Roman"/>
                      <w:sz w:val="24"/>
                    </w:rPr>
                  </w:pPr>
                  <w:r w:rsidRPr="00A37EA1">
                    <w:rPr>
                      <w:rFonts w:cs="Times New Roman"/>
                      <w:sz w:val="24"/>
                    </w:rPr>
                    <w:t>В целях устранения коррупциогенных факторов из текстов нормативных правовых актов во 2 квартале 2021 года в Прокуратуру Провиденского района было направлено 11 проектов муниципальных нормативных правовых актов для рассмотрения на предмет соответствия требованиям законодательства Российской Федерации и проведения антикоррупционной экспертизы.</w:t>
                  </w:r>
                </w:p>
                <w:p w14:paraId="170A0817" w14:textId="1FEF679E" w:rsidR="007054AF" w:rsidRPr="00A37EA1" w:rsidRDefault="007054AF" w:rsidP="007054AF">
                  <w:pPr>
                    <w:ind w:firstLine="539"/>
                    <w:jc w:val="both"/>
                    <w:rPr>
                      <w:rFonts w:cs="Times New Roman"/>
                      <w:sz w:val="24"/>
                    </w:rPr>
                  </w:pPr>
                  <w:r w:rsidRPr="00A37EA1">
                    <w:rPr>
                      <w:rFonts w:cs="Times New Roman"/>
                      <w:sz w:val="24"/>
                    </w:rPr>
                    <w:t>По результатам рассмотрения прокуратурой Провиденского района одного проекта постановления АПГО было установлено, что принятие постановления находится в полномочиях исполнительного органа местного самоуправления. Коррупциогенные факторы не выявлены.</w:t>
                  </w:r>
                </w:p>
                <w:p w14:paraId="76E50FA0" w14:textId="77777777" w:rsidR="007054AF" w:rsidRPr="00A37EA1" w:rsidRDefault="007054AF" w:rsidP="007054AF">
                  <w:pPr>
                    <w:ind w:firstLine="539"/>
                    <w:jc w:val="both"/>
                    <w:rPr>
                      <w:rFonts w:cs="Times New Roman"/>
                      <w:sz w:val="24"/>
                    </w:rPr>
                  </w:pPr>
                  <w:r w:rsidRPr="00A37EA1">
                    <w:rPr>
                      <w:rFonts w:cs="Times New Roman"/>
                      <w:sz w:val="24"/>
                    </w:rPr>
                    <w:t>В адрес Управления Министерства юстиции Российской Федерации по Магаданской области и Чукотскому автономному округу был направлен 1 проект решения Совета депутатов Провиденского городского округа «О внесении изменений в Устав Провиденского городского округа Чукотского автономного округа». По результатам рассмотрения и проведения правовой экспертизы Управлением Минюста в адрес Администрации Провиденского городского округа было направлено правовое заключение. Коррупционных правонарушений в Проекте не выявлено.</w:t>
                  </w:r>
                </w:p>
                <w:p w14:paraId="53CB079E" w14:textId="3E66E25A" w:rsidR="007054AF" w:rsidRPr="003D3B3C" w:rsidRDefault="007054AF" w:rsidP="007054AF">
                  <w:pPr>
                    <w:ind w:firstLine="601"/>
                    <w:jc w:val="both"/>
                    <w:rPr>
                      <w:rFonts w:cs="Times New Roman"/>
                      <w:sz w:val="24"/>
                    </w:rPr>
                  </w:pPr>
                  <w:r w:rsidRPr="00A37EA1">
                    <w:rPr>
                      <w:rFonts w:eastAsia="Times New Roman" w:cs="Times New Roman"/>
                      <w:sz w:val="24"/>
                    </w:rPr>
                    <w:t xml:space="preserve">Также в течение пяти рабочих дней со дня принятия (издания) МНПА направляются </w:t>
                  </w:r>
                  <w:r w:rsidRPr="00A37EA1">
                    <w:rPr>
                      <w:rFonts w:cs="Times New Roman"/>
                      <w:sz w:val="24"/>
                    </w:rPr>
                    <w:t xml:space="preserve">в </w:t>
                  </w:r>
                  <w:r w:rsidRPr="00A37EA1">
                    <w:rPr>
                      <w:rFonts w:eastAsia="Times New Roman" w:cs="Times New Roman"/>
                      <w:sz w:val="24"/>
                    </w:rPr>
                    <w:t xml:space="preserve">отдел ведения Регистра Аппарата Губернатора и Правительства Чукотского автономного округа. Ежеквартально составляется Акт сверки принятых и направленных </w:t>
                  </w:r>
                  <w:r w:rsidRPr="00A37EA1">
                    <w:rPr>
                      <w:rFonts w:eastAsia="Times New Roman" w:cs="Times New Roman"/>
                      <w:sz w:val="24"/>
                    </w:rPr>
                    <w:lastRenderedPageBreak/>
                    <w:t>в АГИП ЧАО МНПА Провиденского ГО.</w:t>
                  </w:r>
                </w:p>
              </w:tc>
            </w:tr>
            <w:tr w:rsidR="007054AF" w:rsidRPr="009209B7" w14:paraId="2E28E0BF" w14:textId="77777777" w:rsidTr="00E46A37">
              <w:trPr>
                <w:tblCellSpacing w:w="0" w:type="dxa"/>
              </w:trPr>
              <w:tc>
                <w:tcPr>
                  <w:tcW w:w="13801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4CECA954" w14:textId="77777777" w:rsidR="007054AF" w:rsidRPr="009209B7" w:rsidRDefault="007054AF" w:rsidP="007054AF">
                  <w:pPr>
                    <w:pStyle w:val="a3"/>
                    <w:numPr>
                      <w:ilvl w:val="0"/>
                      <w:numId w:val="1"/>
                    </w:numPr>
                    <w:jc w:val="center"/>
                    <w:rPr>
                      <w:b/>
                    </w:rPr>
                  </w:pPr>
                  <w:r w:rsidRPr="009209B7">
                    <w:rPr>
                      <w:b/>
                    </w:rPr>
                    <w:lastRenderedPageBreak/>
                    <w:t>Совершенствование кадровой работы в системе мер по профилактике и противодействию коррупции</w:t>
                  </w:r>
                </w:p>
              </w:tc>
            </w:tr>
            <w:tr w:rsidR="007054AF" w:rsidRPr="009209B7" w14:paraId="36F91D46" w14:textId="77777777" w:rsidTr="00E46A37">
              <w:trPr>
                <w:tblCellSpacing w:w="0" w:type="dxa"/>
              </w:trPr>
              <w:tc>
                <w:tcPr>
                  <w:tcW w:w="674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7142C212" w14:textId="77777777" w:rsidR="007054AF" w:rsidRPr="009209B7" w:rsidRDefault="007054AF" w:rsidP="007054AF">
                  <w:pPr>
                    <w:rPr>
                      <w:rFonts w:eastAsia="Times New Roman" w:cs="Times New Roman"/>
                      <w:b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b/>
                      <w:sz w:val="24"/>
                    </w:rPr>
                    <w:t>в том числе: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291C1FB5" w14:textId="77777777" w:rsidR="007054AF" w:rsidRPr="009209B7" w:rsidRDefault="007054AF" w:rsidP="007054AF">
                  <w:pPr>
                    <w:rPr>
                      <w:rFonts w:eastAsia="Times New Roman" w:cs="Times New Roman"/>
                      <w:sz w:val="24"/>
                    </w:rPr>
                  </w:pPr>
                </w:p>
              </w:tc>
            </w:tr>
            <w:tr w:rsidR="007054AF" w:rsidRPr="009209B7" w14:paraId="596F4C2C" w14:textId="77777777" w:rsidTr="005B2062">
              <w:trPr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DE4DAF4" w14:textId="77777777" w:rsidR="007054AF" w:rsidRPr="009209B7" w:rsidRDefault="007054AF" w:rsidP="007054AF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3.1.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FB071EC" w14:textId="77777777" w:rsidR="007054AF" w:rsidRPr="009209B7" w:rsidRDefault="007054AF" w:rsidP="007054AF">
                  <w:pPr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 xml:space="preserve">Анализ сведений о доходах, расходах, об имуществе и обязательствах имущественного характера граждан, поступающих на муниципальную службу </w:t>
                  </w:r>
                </w:p>
                <w:p w14:paraId="4F0F35D0" w14:textId="77777777" w:rsidR="007054AF" w:rsidRPr="009209B7" w:rsidRDefault="007054AF" w:rsidP="007054AF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4547578C" w14:textId="5F20C50C" w:rsidR="007054AF" w:rsidRDefault="007054AF" w:rsidP="007054AF">
                  <w:pPr>
                    <w:pStyle w:val="ConsPlusNormal"/>
                    <w:ind w:firstLine="674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Во 2 квартале 2021 года в Администрации Провиденского городского округа назначений на должности муниципальной службы не было. </w:t>
                  </w:r>
                </w:p>
                <w:p w14:paraId="7DAE7DB9" w14:textId="77777777" w:rsidR="007054AF" w:rsidRDefault="007054AF" w:rsidP="007054AF">
                  <w:pPr>
                    <w:pStyle w:val="a3"/>
                    <w:ind w:left="-40" w:firstLine="745"/>
                    <w:jc w:val="both"/>
                  </w:pPr>
                  <w:r>
                    <w:t xml:space="preserve">В Управлении социальной политики </w:t>
                  </w:r>
                  <w:r w:rsidRPr="004B0F7A">
                    <w:t>в</w:t>
                  </w:r>
                  <w:r>
                    <w:t>о</w:t>
                  </w:r>
                  <w:r w:rsidRPr="004B0F7A">
                    <w:t xml:space="preserve"> </w:t>
                  </w:r>
                  <w:r>
                    <w:t>2</w:t>
                  </w:r>
                  <w:r w:rsidRPr="004B0F7A">
                    <w:t xml:space="preserve"> квартале 2021 года </w:t>
                  </w:r>
                  <w:r>
                    <w:t xml:space="preserve">назначений </w:t>
                  </w:r>
                  <w:r w:rsidRPr="004B0F7A">
                    <w:t>на должност</w:t>
                  </w:r>
                  <w:r>
                    <w:t>и</w:t>
                  </w:r>
                  <w:r w:rsidRPr="004B0F7A">
                    <w:t xml:space="preserve"> муниципальной службы </w:t>
                  </w:r>
                  <w:r>
                    <w:t>не было.</w:t>
                  </w:r>
                  <w:r w:rsidRPr="004B0F7A">
                    <w:t xml:space="preserve">  </w:t>
                  </w:r>
                </w:p>
                <w:p w14:paraId="5BB2CA53" w14:textId="57E263BF" w:rsidR="007054AF" w:rsidRDefault="007054AF" w:rsidP="007054AF">
                  <w:pPr>
                    <w:pStyle w:val="a3"/>
                    <w:ind w:left="-40" w:firstLine="745"/>
                    <w:jc w:val="both"/>
                  </w:pPr>
                  <w:r w:rsidRPr="004B0F7A">
                    <w:t>В Управлении финансов, экономики и имущественных отношений в</w:t>
                  </w:r>
                  <w:r>
                    <w:t>о</w:t>
                  </w:r>
                  <w:r w:rsidRPr="004B0F7A">
                    <w:t xml:space="preserve"> </w:t>
                  </w:r>
                  <w:r>
                    <w:t>2</w:t>
                  </w:r>
                  <w:r w:rsidRPr="004B0F7A">
                    <w:t xml:space="preserve"> квартале 2021 года на должност</w:t>
                  </w:r>
                  <w:r>
                    <w:t>ь</w:t>
                  </w:r>
                  <w:r w:rsidRPr="004B0F7A">
                    <w:t xml:space="preserve"> муниципальной службы   </w:t>
                  </w:r>
                  <w:r>
                    <w:t xml:space="preserve">назначен 1 </w:t>
                  </w:r>
                  <w:r w:rsidRPr="004B0F7A">
                    <w:t>сотрудник</w:t>
                  </w:r>
                  <w:r>
                    <w:t xml:space="preserve"> (временно)</w:t>
                  </w:r>
                  <w:r w:rsidRPr="004B0F7A">
                    <w:t xml:space="preserve">. </w:t>
                  </w:r>
                </w:p>
                <w:p w14:paraId="48FE44C9" w14:textId="2DBCB21B" w:rsidR="007054AF" w:rsidRDefault="007054AF" w:rsidP="007054AF">
                  <w:pPr>
                    <w:pStyle w:val="ConsPlusNormal"/>
                    <w:ind w:firstLine="674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Перед назначением вместе с основным пакетом документов кандидатом на должность была представлена Справка о доходах, расходах, об имуществе и обязательствах имущественного характера, а также Справки на членов семьи.</w:t>
                  </w:r>
                </w:p>
                <w:p w14:paraId="5DA1AB5C" w14:textId="77777777" w:rsidR="007054AF" w:rsidRPr="00615081" w:rsidRDefault="007054AF" w:rsidP="007054AF">
                  <w:pPr>
                    <w:pStyle w:val="a3"/>
                    <w:ind w:left="-40" w:firstLine="709"/>
                    <w:jc w:val="both"/>
                    <w:rPr>
                      <w:b/>
                      <w:i/>
                    </w:rPr>
                  </w:pPr>
                  <w:r>
                    <w:t>Анализ указанных Справок показал, что о</w:t>
                  </w:r>
                  <w:r w:rsidRPr="00615081">
                    <w:t xml:space="preserve">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</w:t>
                  </w:r>
                  <w:r w:rsidRPr="00615081">
                    <w:rPr>
                      <w:b/>
                      <w:i/>
                    </w:rPr>
                    <w:t>выполнена полностью.</w:t>
                  </w:r>
                </w:p>
                <w:p w14:paraId="1E37C82F" w14:textId="77777777" w:rsidR="007054AF" w:rsidRPr="00615081" w:rsidRDefault="007054AF" w:rsidP="007054AF">
                  <w:pPr>
                    <w:pStyle w:val="a3"/>
                    <w:ind w:left="-40" w:firstLine="709"/>
                    <w:jc w:val="both"/>
                    <w:rPr>
                      <w:b/>
                      <w:i/>
                    </w:rPr>
                  </w:pPr>
                  <w:r w:rsidRPr="00615081">
                    <w:t xml:space="preserve">Срок представления Справки, установленный действующим законодательством Российской Федерации, </w:t>
                  </w:r>
                  <w:r w:rsidRPr="00615081">
                    <w:rPr>
                      <w:b/>
                      <w:bCs/>
                      <w:i/>
                      <w:iCs/>
                    </w:rPr>
                    <w:t>не</w:t>
                  </w:r>
                  <w:r w:rsidRPr="00615081">
                    <w:t xml:space="preserve"> </w:t>
                  </w:r>
                  <w:r w:rsidRPr="00615081">
                    <w:rPr>
                      <w:b/>
                      <w:bCs/>
                      <w:i/>
                      <w:iCs/>
                    </w:rPr>
                    <w:t>нарушен.</w:t>
                  </w:r>
                </w:p>
                <w:p w14:paraId="5D076BCB" w14:textId="77777777" w:rsidR="007054AF" w:rsidRDefault="007054AF" w:rsidP="007054AF">
                  <w:pPr>
                    <w:pStyle w:val="a3"/>
                    <w:ind w:left="-40" w:firstLine="745"/>
                    <w:jc w:val="both"/>
                    <w:rPr>
                      <w:b/>
                      <w:i/>
                    </w:rPr>
                  </w:pPr>
                  <w:r w:rsidRPr="00615081">
                    <w:t xml:space="preserve">Нарушений ограничений и запретов, связанных с прохождением муниципальной службы, </w:t>
                  </w:r>
                  <w:r w:rsidRPr="00615081">
                    <w:rPr>
                      <w:b/>
                      <w:i/>
                    </w:rPr>
                    <w:t>не выявлено.</w:t>
                  </w:r>
                </w:p>
                <w:p w14:paraId="7D12E886" w14:textId="0836F6F0" w:rsidR="007054AF" w:rsidRPr="004B0F7A" w:rsidRDefault="007054AF" w:rsidP="007054AF">
                  <w:pPr>
                    <w:pStyle w:val="a3"/>
                    <w:ind w:left="-40" w:firstLine="745"/>
                    <w:jc w:val="both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 xml:space="preserve">В Управлении социальной политики </w:t>
                  </w:r>
                  <w:r w:rsidRPr="004B0F7A">
                    <w:t>в</w:t>
                  </w:r>
                  <w:r>
                    <w:t>о</w:t>
                  </w:r>
                  <w:r w:rsidRPr="004B0F7A">
                    <w:t xml:space="preserve"> </w:t>
                  </w:r>
                  <w:r>
                    <w:t>2</w:t>
                  </w:r>
                  <w:r w:rsidRPr="004B0F7A">
                    <w:t xml:space="preserve"> квартале 2021 года </w:t>
                  </w:r>
                  <w:r>
                    <w:t xml:space="preserve">назначений </w:t>
                  </w:r>
                  <w:r w:rsidRPr="004B0F7A">
                    <w:t>на должности муниципальной службы</w:t>
                  </w:r>
                  <w:r>
                    <w:t xml:space="preserve"> </w:t>
                  </w:r>
                  <w:r w:rsidRPr="004B0F7A">
                    <w:t>не</w:t>
                  </w:r>
                  <w:r>
                    <w:t xml:space="preserve"> было.</w:t>
                  </w:r>
                  <w:r w:rsidRPr="004B0F7A">
                    <w:t xml:space="preserve"> Мероприятия не осуществлялись</w:t>
                  </w:r>
                  <w:r>
                    <w:t>.</w:t>
                  </w:r>
                </w:p>
              </w:tc>
            </w:tr>
            <w:tr w:rsidR="007054AF" w:rsidRPr="009209B7" w14:paraId="5161384B" w14:textId="77777777" w:rsidTr="005B2062">
              <w:trPr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DCA189E" w14:textId="77777777" w:rsidR="007054AF" w:rsidRPr="009209B7" w:rsidRDefault="007054AF" w:rsidP="007054AF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3.2.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D1F16B3" w14:textId="77777777" w:rsidR="007054AF" w:rsidRPr="009209B7" w:rsidRDefault="007054AF" w:rsidP="007054AF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 xml:space="preserve">Анализ сведений о доходах, расходах, об имуществе и </w:t>
                  </w:r>
                  <w:r w:rsidRPr="009209B7">
                    <w:rPr>
                      <w:rFonts w:eastAsia="Times New Roman" w:cs="Times New Roman"/>
                      <w:sz w:val="24"/>
                    </w:rPr>
                    <w:lastRenderedPageBreak/>
                    <w:t xml:space="preserve">обязательствах имущественного характера граждан, поступающих на должности руководителей муниципальных образовательных организаций и учреждений культуры 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564388FF" w14:textId="727CFAA1" w:rsidR="001C5628" w:rsidRPr="001C5628" w:rsidRDefault="001C5628" w:rsidP="007054AF">
                  <w:pPr>
                    <w:ind w:firstLine="533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1C5628">
                    <w:rPr>
                      <w:rFonts w:eastAsia="Times New Roman" w:cs="Times New Roman"/>
                      <w:sz w:val="24"/>
                    </w:rPr>
                    <w:lastRenderedPageBreak/>
                    <w:t xml:space="preserve">Во 2 квартале </w:t>
                  </w:r>
                  <w:r w:rsidRPr="001C5628">
                    <w:rPr>
                      <w:rFonts w:cs="Times New Roman"/>
                      <w:sz w:val="24"/>
                    </w:rPr>
                    <w:t xml:space="preserve">2021 года был принят новый руководитель в </w:t>
                  </w:r>
                  <w:r w:rsidRPr="001C5628">
                    <w:rPr>
                      <w:rFonts w:cs="Times New Roman"/>
                      <w:sz w:val="24"/>
                    </w:rPr>
                    <w:lastRenderedPageBreak/>
                    <w:t>Муниципальное бюджетное учреждение «Музей Берингийского наследия».</w:t>
                  </w:r>
                  <w:r>
                    <w:rPr>
                      <w:rFonts w:cs="Times New Roman"/>
                      <w:sz w:val="24"/>
                    </w:rPr>
                    <w:t xml:space="preserve"> Сведения поданы в установленном законом порядке, нарушений в ходе осуществления Анализа не выявлено.</w:t>
                  </w:r>
                </w:p>
                <w:p w14:paraId="73C7C1C3" w14:textId="77EB6F7B" w:rsidR="007054AF" w:rsidRPr="00E46A37" w:rsidRDefault="007054AF" w:rsidP="007054AF">
                  <w:pPr>
                    <w:ind w:firstLine="533"/>
                    <w:jc w:val="both"/>
                    <w:rPr>
                      <w:rFonts w:eastAsia="Times New Roman" w:cs="Times New Roman"/>
                      <w:sz w:val="24"/>
                    </w:rPr>
                  </w:pPr>
                </w:p>
              </w:tc>
            </w:tr>
            <w:tr w:rsidR="007054AF" w:rsidRPr="009209B7" w14:paraId="505DFCD2" w14:textId="77777777" w:rsidTr="005B2062">
              <w:trPr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9B9892A" w14:textId="77777777" w:rsidR="007054AF" w:rsidRPr="009209B7" w:rsidRDefault="007054AF" w:rsidP="007054AF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lastRenderedPageBreak/>
                    <w:t>3.3.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7DCFC3A8" w14:textId="77777777" w:rsidR="007054AF" w:rsidRPr="009209B7" w:rsidRDefault="007054AF" w:rsidP="007054A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Осуществление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57772ABA" w14:textId="41646346" w:rsidR="007054AF" w:rsidRPr="009209B7" w:rsidRDefault="007054AF" w:rsidP="007054AF">
                  <w:pPr>
                    <w:ind w:firstLine="823"/>
                    <w:jc w:val="both"/>
                    <w:rPr>
                      <w:rFonts w:cs="Times New Roman"/>
                      <w:sz w:val="24"/>
                      <w:shd w:val="clear" w:color="auto" w:fill="F5F9EA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В целях обеспечения выполнения требований</w:t>
                  </w:r>
                  <w:r w:rsidRPr="009209B7">
                    <w:rPr>
                      <w:rFonts w:cs="Times New Roman"/>
                      <w:sz w:val="24"/>
                      <w:shd w:val="clear" w:color="auto" w:fill="F5F9EA"/>
                    </w:rPr>
                    <w:t xml:space="preserve"> </w:t>
                  </w:r>
                  <w:r w:rsidRPr="009209B7">
                    <w:rPr>
                      <w:rFonts w:cs="Times New Roman"/>
                      <w:sz w:val="24"/>
                    </w:rPr>
                    <w:t>законодательства Российской Федерации в части соблюдения</w:t>
                  </w:r>
                  <w:r w:rsidRPr="009209B7">
                    <w:rPr>
                      <w:rFonts w:cs="Times New Roman"/>
                      <w:sz w:val="24"/>
                      <w:shd w:val="clear" w:color="auto" w:fill="F5F9EA"/>
                    </w:rPr>
                    <w:t xml:space="preserve"> </w:t>
                  </w:r>
                  <w:r w:rsidRPr="009209B7">
                    <w:rPr>
                      <w:rFonts w:cs="Times New Roman"/>
                      <w:sz w:val="24"/>
                    </w:rPr>
                    <w:t>запретов, ограничений, требований к служебному поведению и</w:t>
                  </w:r>
                  <w:r w:rsidRPr="009209B7">
                    <w:rPr>
                      <w:rFonts w:cs="Times New Roman"/>
                      <w:sz w:val="24"/>
                      <w:shd w:val="clear" w:color="auto" w:fill="F5F9EA"/>
                    </w:rPr>
                    <w:t xml:space="preserve"> </w:t>
                  </w:r>
                  <w:r w:rsidRPr="009209B7">
                    <w:rPr>
                      <w:rFonts w:cs="Times New Roman"/>
                      <w:sz w:val="24"/>
                    </w:rPr>
                    <w:t>требований об урегулировании конфликта интересов</w:t>
                  </w:r>
                  <w:r w:rsidRPr="009209B7">
                    <w:rPr>
                      <w:rFonts w:cs="Times New Roman"/>
                      <w:sz w:val="24"/>
                      <w:shd w:val="clear" w:color="auto" w:fill="F5F9EA"/>
                    </w:rPr>
                    <w:t xml:space="preserve"> </w:t>
                  </w:r>
                  <w:r w:rsidRPr="009209B7">
                    <w:rPr>
                      <w:rFonts w:cs="Times New Roman"/>
                      <w:sz w:val="24"/>
                    </w:rPr>
                    <w:t>должностными лицами</w:t>
                  </w:r>
                  <w:r>
                    <w:rPr>
                      <w:rFonts w:cs="Times New Roman"/>
                      <w:sz w:val="24"/>
                    </w:rPr>
                    <w:t>,</w:t>
                  </w:r>
                  <w:r w:rsidRPr="009209B7">
                    <w:rPr>
                      <w:rFonts w:cs="Times New Roman"/>
                      <w:sz w:val="24"/>
                    </w:rPr>
                    <w:t xml:space="preserve"> ответственными за работу по профилактике</w:t>
                  </w:r>
                  <w:r w:rsidRPr="005C4739">
                    <w:rPr>
                      <w:rFonts w:cs="Times New Roman"/>
                      <w:sz w:val="24"/>
                    </w:rPr>
                    <w:t xml:space="preserve"> </w:t>
                  </w:r>
                  <w:r w:rsidRPr="009209B7">
                    <w:rPr>
                      <w:rFonts w:cs="Times New Roman"/>
                      <w:sz w:val="24"/>
                    </w:rPr>
                    <w:t>коррупционных и иных правонарушений осуществляется контроль</w:t>
                  </w:r>
                  <w:r w:rsidRPr="005C4739">
                    <w:rPr>
                      <w:rFonts w:cs="Times New Roman"/>
                      <w:sz w:val="24"/>
                    </w:rPr>
                    <w:t xml:space="preserve"> </w:t>
                  </w:r>
                  <w:r w:rsidRPr="009209B7">
                    <w:rPr>
                      <w:rFonts w:cs="Times New Roman"/>
                      <w:sz w:val="24"/>
                    </w:rPr>
                    <w:t>за соблюдением запретов, ограничений, требований к служебному</w:t>
                  </w:r>
                  <w:r w:rsidRPr="005C4739">
                    <w:rPr>
                      <w:rFonts w:cs="Times New Roman"/>
                      <w:sz w:val="24"/>
                    </w:rPr>
                    <w:t xml:space="preserve"> </w:t>
                  </w:r>
                  <w:r w:rsidRPr="009209B7">
                    <w:rPr>
                      <w:rFonts w:cs="Times New Roman"/>
                      <w:sz w:val="24"/>
                    </w:rPr>
                    <w:t>поведению, установленных в целях противодействия коррупции.</w:t>
                  </w:r>
                </w:p>
                <w:p w14:paraId="0CAD7935" w14:textId="77777777" w:rsidR="007054AF" w:rsidRPr="009209B7" w:rsidRDefault="007054AF" w:rsidP="007054AF">
                  <w:pPr>
                    <w:widowControl/>
                    <w:suppressAutoHyphens w:val="0"/>
                    <w:ind w:firstLine="793"/>
                    <w:jc w:val="both"/>
                    <w:rPr>
                      <w:rFonts w:eastAsia="Times New Roman" w:cs="Times New Roman"/>
                      <w:sz w:val="24"/>
                      <w:lang w:bidi="ar-SA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  <w:lang w:bidi="ar-SA"/>
                    </w:rPr>
                    <w:t>Проводится анализ соблюдения муниципальными служащими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правонарушений.</w:t>
                  </w:r>
                </w:p>
                <w:p w14:paraId="4AD84B36" w14:textId="292C3820" w:rsidR="007054AF" w:rsidRPr="009209B7" w:rsidRDefault="007054AF" w:rsidP="007054AF">
                  <w:pPr>
                    <w:ind w:firstLine="601"/>
                    <w:jc w:val="both"/>
                    <w:rPr>
                      <w:sz w:val="24"/>
                    </w:rPr>
                  </w:pPr>
                  <w:r w:rsidRPr="009209B7">
                    <w:rPr>
                      <w:sz w:val="24"/>
                    </w:rPr>
                    <w:t>В</w:t>
                  </w:r>
                  <w:r>
                    <w:rPr>
                      <w:sz w:val="24"/>
                    </w:rPr>
                    <w:t>о</w:t>
                  </w:r>
                  <w:r w:rsidRPr="009209B7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2</w:t>
                  </w:r>
                  <w:r w:rsidRPr="009209B7">
                    <w:rPr>
                      <w:sz w:val="24"/>
                    </w:rPr>
                    <w:t xml:space="preserve"> квартале 202</w:t>
                  </w:r>
                  <w:r>
                    <w:rPr>
                      <w:sz w:val="24"/>
                    </w:rPr>
                    <w:t>1</w:t>
                  </w:r>
                  <w:r w:rsidRPr="009209B7">
                    <w:rPr>
                      <w:sz w:val="24"/>
                    </w:rPr>
                    <w:t xml:space="preserve"> года случаев возникновения конфликта интересов, одной из сторон которого являются муниципальные служащие, не выявлено.</w:t>
                  </w:r>
                </w:p>
                <w:p w14:paraId="60FB9CA4" w14:textId="59D13035" w:rsidR="007054AF" w:rsidRPr="009209B7" w:rsidRDefault="00D578A7" w:rsidP="007054AF">
                  <w:pPr>
                    <w:ind w:firstLine="68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Администрации Провиденского ГО з</w:t>
                  </w:r>
                  <w:r w:rsidR="007054AF">
                    <w:rPr>
                      <w:sz w:val="24"/>
                    </w:rPr>
                    <w:t>афиксировано 3 с</w:t>
                  </w:r>
                  <w:r w:rsidR="007054AF" w:rsidRPr="009209B7">
                    <w:rPr>
                      <w:sz w:val="24"/>
                    </w:rPr>
                    <w:t>луча</w:t>
                  </w:r>
                  <w:r w:rsidR="007054AF">
                    <w:rPr>
                      <w:sz w:val="24"/>
                    </w:rPr>
                    <w:t>я</w:t>
                  </w:r>
                  <w:r w:rsidR="007054AF" w:rsidRPr="009209B7">
                    <w:rPr>
                      <w:sz w:val="24"/>
                    </w:rPr>
                    <w:t xml:space="preserve"> несоблюдения муниципальными служащими обязанностей, предусмотренных антикоррупционным законодательством</w:t>
                  </w:r>
                  <w:r w:rsidR="007054AF">
                    <w:rPr>
                      <w:sz w:val="24"/>
                    </w:rPr>
                    <w:t>, в части своевременной подачи уведомления о намерении выполнять иную оплачиваемую работу.</w:t>
                  </w:r>
                </w:p>
                <w:p w14:paraId="6B204758" w14:textId="6E653D74" w:rsidR="007054AF" w:rsidRPr="008D420A" w:rsidRDefault="007054AF" w:rsidP="007054AF">
                  <w:pPr>
                    <w:ind w:firstLine="680"/>
                    <w:jc w:val="both"/>
                    <w:rPr>
                      <w:sz w:val="24"/>
                    </w:rPr>
                  </w:pPr>
                  <w:r w:rsidRPr="009209B7">
                    <w:rPr>
                      <w:sz w:val="24"/>
                    </w:rPr>
                    <w:t xml:space="preserve">Муниципальные служащие </w:t>
                  </w:r>
                  <w:r>
                    <w:rPr>
                      <w:sz w:val="24"/>
                    </w:rPr>
                    <w:t xml:space="preserve">привлечены к конкретным </w:t>
                  </w:r>
                  <w:r w:rsidRPr="009209B7">
                    <w:rPr>
                      <w:sz w:val="24"/>
                    </w:rPr>
                    <w:t>мерам дисциплинарной ответственности</w:t>
                  </w:r>
                  <w:r>
                    <w:rPr>
                      <w:sz w:val="24"/>
                    </w:rPr>
                    <w:t xml:space="preserve"> (объявлено замечание)</w:t>
                  </w:r>
                  <w:r w:rsidRPr="009209B7">
                    <w:rPr>
                      <w:sz w:val="24"/>
                    </w:rPr>
                    <w:t>.</w:t>
                  </w:r>
                </w:p>
              </w:tc>
            </w:tr>
            <w:tr w:rsidR="007054AF" w:rsidRPr="009209B7" w14:paraId="0295F87B" w14:textId="77777777" w:rsidTr="005B2062">
              <w:trPr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40B8D5E3" w14:textId="77777777" w:rsidR="007054AF" w:rsidRPr="009209B7" w:rsidRDefault="007054AF" w:rsidP="007054AF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3.4.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DF237E4" w14:textId="76AA11F2" w:rsidR="007054AF" w:rsidRPr="009209B7" w:rsidRDefault="007054AF" w:rsidP="007054AF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 xml:space="preserve">Контроль за актуализацией сведений, содержащихся в </w:t>
                  </w:r>
                  <w:r w:rsidRPr="009209B7">
                    <w:rPr>
                      <w:rFonts w:cs="Times New Roman"/>
                      <w:sz w:val="24"/>
                    </w:rPr>
                    <w:lastRenderedPageBreak/>
                    <w:t>анкетах, представляемых гражданами, в том числе сведений об их родственниках и свойственниках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7B6ED378" w14:textId="6F2FD381" w:rsidR="007054AF" w:rsidRPr="001141F4" w:rsidRDefault="007054AF" w:rsidP="007054AF">
                  <w:pPr>
                    <w:tabs>
                      <w:tab w:val="left" w:pos="0"/>
                    </w:tabs>
                    <w:ind w:firstLine="709"/>
                    <w:jc w:val="both"/>
                    <w:rPr>
                      <w:sz w:val="24"/>
                    </w:rPr>
                  </w:pPr>
                  <w:r w:rsidRPr="001141F4">
                    <w:rPr>
                      <w:sz w:val="24"/>
                    </w:rPr>
                    <w:lastRenderedPageBreak/>
                    <w:t xml:space="preserve">При поступлении гражданина на муниципальную службу, с </w:t>
                  </w:r>
                  <w:r w:rsidRPr="001141F4">
                    <w:rPr>
                      <w:sz w:val="24"/>
                    </w:rPr>
                    <w:lastRenderedPageBreak/>
                    <w:t>кандидатом на должность проводится собеседование, в ходе которого определяется, есть ли у служащего личные интересы, которые могут воспрепятствовать объективному исполнению им должностных обязанностей. Особое внимание уделяется акциям и иным ценным бумагам, находящимся в собственности служащего и членов его семьи, иной оплачиваемой работе служащего, местам работы членов семьи служащего и т.д.</w:t>
                  </w:r>
                </w:p>
                <w:p w14:paraId="65B3A39E" w14:textId="365C9F6B" w:rsidR="007054AF" w:rsidRPr="001141F4" w:rsidRDefault="007054AF" w:rsidP="007054AF">
                  <w:pPr>
                    <w:tabs>
                      <w:tab w:val="left" w:pos="0"/>
                    </w:tabs>
                    <w:ind w:firstLine="709"/>
                    <w:jc w:val="both"/>
                    <w:rPr>
                      <w:sz w:val="24"/>
                    </w:rPr>
                  </w:pPr>
                  <w:r w:rsidRPr="001141F4">
                    <w:rPr>
                      <w:sz w:val="24"/>
                    </w:rPr>
                    <w:t xml:space="preserve">Помимо представленных сведений о доходах, расходах, об имуществе и обязательствах имущественного характера, основой для собеседования может стать представленная анкета. </w:t>
                  </w:r>
                </w:p>
                <w:p w14:paraId="7E6F8004" w14:textId="085CD070" w:rsidR="007054AF" w:rsidRDefault="007054AF" w:rsidP="007054AF">
                  <w:pPr>
                    <w:ind w:firstLine="811"/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В</w:t>
                  </w:r>
                  <w:r>
                    <w:rPr>
                      <w:rFonts w:cs="Times New Roman"/>
                      <w:sz w:val="24"/>
                    </w:rPr>
                    <w:t>о</w:t>
                  </w:r>
                  <w:r w:rsidRPr="009209B7">
                    <w:rPr>
                      <w:rFonts w:cs="Times New Roman"/>
                      <w:sz w:val="24"/>
                    </w:rPr>
                    <w:t xml:space="preserve"> </w:t>
                  </w:r>
                  <w:r>
                    <w:rPr>
                      <w:rFonts w:cs="Times New Roman"/>
                      <w:sz w:val="24"/>
                    </w:rPr>
                    <w:t>2</w:t>
                  </w:r>
                  <w:r w:rsidRPr="009209B7">
                    <w:rPr>
                      <w:rFonts w:cs="Times New Roman"/>
                      <w:sz w:val="24"/>
                    </w:rPr>
                    <w:t xml:space="preserve"> квартале 202</w:t>
                  </w:r>
                  <w:r>
                    <w:rPr>
                      <w:rFonts w:cs="Times New Roman"/>
                      <w:sz w:val="24"/>
                    </w:rPr>
                    <w:t>1</w:t>
                  </w:r>
                  <w:r w:rsidRPr="009209B7">
                    <w:rPr>
                      <w:rFonts w:cs="Times New Roman"/>
                      <w:sz w:val="24"/>
                    </w:rPr>
                    <w:t xml:space="preserve"> </w:t>
                  </w:r>
                  <w:r>
                    <w:rPr>
                      <w:rFonts w:cs="Times New Roman"/>
                      <w:sz w:val="24"/>
                    </w:rPr>
                    <w:t xml:space="preserve">в Администрации Провиденского городского округа назначений на должности муниципальной службы не было. </w:t>
                  </w:r>
                  <w:r w:rsidRPr="00587D36">
                    <w:rPr>
                      <w:sz w:val="24"/>
                    </w:rPr>
                    <w:t>Мероприятия не осуществлялись.</w:t>
                  </w:r>
                </w:p>
                <w:p w14:paraId="7D8C78BC" w14:textId="653FF717" w:rsidR="007054AF" w:rsidRDefault="007054AF" w:rsidP="007054AF">
                  <w:pPr>
                    <w:pStyle w:val="a3"/>
                    <w:ind w:left="-40" w:firstLine="745"/>
                    <w:jc w:val="both"/>
                  </w:pPr>
                  <w:r w:rsidRPr="004B0F7A">
                    <w:t>В Управлении финансов, экономики и имущественных отношений в</w:t>
                  </w:r>
                  <w:r>
                    <w:t>о</w:t>
                  </w:r>
                  <w:r w:rsidRPr="004B0F7A">
                    <w:t xml:space="preserve"> </w:t>
                  </w:r>
                  <w:r>
                    <w:t>2</w:t>
                  </w:r>
                  <w:r w:rsidRPr="004B0F7A">
                    <w:t xml:space="preserve"> квартале 2021 года на должност</w:t>
                  </w:r>
                  <w:r>
                    <w:t>ь</w:t>
                  </w:r>
                  <w:r w:rsidRPr="004B0F7A">
                    <w:t xml:space="preserve"> муниципальной службы </w:t>
                  </w:r>
                  <w:r>
                    <w:t xml:space="preserve">назначен 1 </w:t>
                  </w:r>
                  <w:r w:rsidRPr="004B0F7A">
                    <w:t>сотрудник</w:t>
                  </w:r>
                  <w:r>
                    <w:t xml:space="preserve"> (временно)</w:t>
                  </w:r>
                  <w:r w:rsidRPr="004B0F7A">
                    <w:t xml:space="preserve">. </w:t>
                  </w:r>
                </w:p>
                <w:p w14:paraId="4CEA440F" w14:textId="7541B33A" w:rsidR="007054AF" w:rsidRDefault="007054AF" w:rsidP="007054AF">
                  <w:pPr>
                    <w:ind w:firstLine="811"/>
                    <w:jc w:val="both"/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Перед назначением вместе с основным пакетом документов кандидатом на должность была представлена Анкета.</w:t>
                  </w:r>
                </w:p>
                <w:p w14:paraId="48E6464C" w14:textId="77777777" w:rsidR="007054AF" w:rsidRDefault="007054AF" w:rsidP="007054AF">
                  <w:pPr>
                    <w:ind w:firstLine="811"/>
                    <w:jc w:val="both"/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В</w:t>
                  </w:r>
                  <w:r w:rsidRPr="001141F4">
                    <w:rPr>
                      <w:rFonts w:eastAsiaTheme="minorHAnsi" w:cs="Times New Roman"/>
                      <w:sz w:val="24"/>
                      <w:lang w:eastAsia="en-US" w:bidi="ar-SA"/>
                    </w:rPr>
                    <w:t xml:space="preserve"> целях выявления возможного конфликта интересов</w:t>
                  </w:r>
                  <w:r>
                    <w:rPr>
                      <w:rFonts w:eastAsiaTheme="minorHAnsi" w:cs="Times New Roman"/>
                      <w:sz w:val="24"/>
                      <w:lang w:eastAsia="en-US" w:bidi="ar-SA"/>
                    </w:rPr>
                    <w:t xml:space="preserve"> Анкета </w:t>
                  </w:r>
                  <w:r>
                    <w:rPr>
                      <w:rFonts w:cs="Times New Roman"/>
                      <w:sz w:val="24"/>
                    </w:rPr>
                    <w:t>была проанализирована кадровой службой. Нарушений не выявлено.</w:t>
                  </w:r>
                </w:p>
                <w:p w14:paraId="4B1F15D9" w14:textId="7EE4EF33" w:rsidR="007054AF" w:rsidRPr="00587D36" w:rsidRDefault="007054AF" w:rsidP="007054AF">
                  <w:pPr>
                    <w:ind w:firstLine="811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587D36">
                    <w:rPr>
                      <w:bCs/>
                      <w:iCs/>
                      <w:sz w:val="24"/>
                    </w:rPr>
                    <w:t xml:space="preserve">В Управлении социальной политики </w:t>
                  </w:r>
                  <w:r w:rsidRPr="00587D36">
                    <w:rPr>
                      <w:sz w:val="24"/>
                    </w:rPr>
                    <w:t>во 2 квартале 2021 года назначений на должности муниципальной службы не было. Мероприятия не осуществлялись.</w:t>
                  </w:r>
                  <w:r w:rsidR="001C5628">
                    <w:rPr>
                      <w:sz w:val="24"/>
                    </w:rPr>
                    <w:t xml:space="preserve"> </w:t>
                  </w:r>
                  <w:r w:rsidR="001C5628" w:rsidRPr="005B2062">
                    <w:rPr>
                      <w:rFonts w:cs="Times New Roman"/>
                      <w:color w:val="020C22"/>
                      <w:sz w:val="24"/>
                    </w:rPr>
                    <w:t>Все муниципальные служащие Управления социальной политики Администрации Провиденского городского округа проинформированы об обязательности представления в отдел кадров информации об изменениях  анкетных данных, касающихся муниципального служащего, с целью актуализации сведений, содержащихся в личном деле и карточки Т-2. Во 2 квартале 2021 год такие сведения не предоставлялись.</w:t>
                  </w:r>
                </w:p>
              </w:tc>
            </w:tr>
            <w:tr w:rsidR="007054AF" w:rsidRPr="009209B7" w14:paraId="0925A82F" w14:textId="77777777" w:rsidTr="005B2062">
              <w:trPr>
                <w:trHeight w:val="910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4E6A4792" w14:textId="77777777" w:rsidR="007054AF" w:rsidRPr="007760D1" w:rsidRDefault="007054AF" w:rsidP="007054AF">
                  <w:pPr>
                    <w:rPr>
                      <w:sz w:val="24"/>
                    </w:rPr>
                  </w:pPr>
                  <w:r w:rsidRPr="007760D1">
                    <w:rPr>
                      <w:sz w:val="24"/>
                    </w:rPr>
                    <w:lastRenderedPageBreak/>
                    <w:t>3.5.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5E48916B" w14:textId="77777777" w:rsidR="007054AF" w:rsidRPr="007760D1" w:rsidRDefault="007054AF" w:rsidP="007054AF">
                  <w:pPr>
                    <w:jc w:val="both"/>
                    <w:rPr>
                      <w:sz w:val="24"/>
                    </w:rPr>
                  </w:pPr>
                  <w:r w:rsidRPr="007760D1">
                    <w:rPr>
                      <w:sz w:val="24"/>
                    </w:rPr>
                    <w:t>Проведение разъяснительной работы о необходимости соблюдения ограничений, запретов, установленных в целях противодействия коррупции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22E6B837" w14:textId="1A865EBD" w:rsidR="007054AF" w:rsidRPr="00AE1F55" w:rsidRDefault="007054AF" w:rsidP="007054AF">
                  <w:pPr>
                    <w:ind w:firstLine="709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Д</w:t>
                  </w:r>
                  <w:r w:rsidRPr="00AE1F55">
                    <w:rPr>
                      <w:sz w:val="24"/>
                    </w:rPr>
                    <w:t>ля граждан, впервые поступивших на муниципальную службу</w:t>
                  </w:r>
                  <w:r>
                    <w:rPr>
                      <w:sz w:val="24"/>
                    </w:rPr>
                    <w:t>, проводится обязательный вводный тренинг</w:t>
                  </w:r>
                  <w:r w:rsidRPr="00AE1F55">
                    <w:rPr>
                      <w:sz w:val="24"/>
                    </w:rPr>
                    <w:t>. В ходе тренинга служащему</w:t>
                  </w:r>
                  <w:r>
                    <w:rPr>
                      <w:sz w:val="24"/>
                    </w:rPr>
                    <w:t xml:space="preserve"> объясняются</w:t>
                  </w:r>
                  <w:r w:rsidRPr="00AE1F55">
                    <w:rPr>
                      <w:sz w:val="24"/>
                    </w:rPr>
                    <w:t xml:space="preserve"> основные обязанности, запреты, ограничения, требования к служебному поведению, налагаемые на него в целях противодействия коррупции, а также ему предостав</w:t>
                  </w:r>
                  <w:r>
                    <w:rPr>
                      <w:sz w:val="24"/>
                    </w:rPr>
                    <w:t>ляется</w:t>
                  </w:r>
                  <w:r w:rsidRPr="00AE1F55">
                    <w:rPr>
                      <w:sz w:val="24"/>
                    </w:rPr>
                    <w:t xml:space="preserve"> пакет соответствующих методических материалов. </w:t>
                  </w:r>
                </w:p>
                <w:p w14:paraId="498E778A" w14:textId="70C61473" w:rsidR="007054AF" w:rsidRPr="007760D1" w:rsidRDefault="007054AF" w:rsidP="007054AF">
                  <w:pPr>
                    <w:ind w:firstLine="669"/>
                    <w:jc w:val="both"/>
                    <w:rPr>
                      <w:sz w:val="24"/>
                    </w:rPr>
                  </w:pPr>
                  <w:r w:rsidRPr="007760D1">
                    <w:rPr>
                      <w:sz w:val="24"/>
                    </w:rPr>
                    <w:t>Разъяснительная работа ведётся в непрерывном режиме.</w:t>
                  </w:r>
                </w:p>
                <w:p w14:paraId="083E9339" w14:textId="77777777" w:rsidR="007054AF" w:rsidRPr="007760D1" w:rsidRDefault="007054AF" w:rsidP="007054AF">
                  <w:pPr>
                    <w:ind w:firstLine="669"/>
                    <w:jc w:val="both"/>
                    <w:rPr>
                      <w:sz w:val="24"/>
                    </w:rPr>
                  </w:pPr>
                  <w:r w:rsidRPr="007760D1">
                    <w:rPr>
                      <w:sz w:val="24"/>
                    </w:rPr>
                    <w:t xml:space="preserve">Проверка знаний законодательства, нормативных правовых актов о муниципальной службе и в сфере противодействия коррупции проводится при аттестации муниципальных служащих. </w:t>
                  </w:r>
                </w:p>
                <w:p w14:paraId="254E62B7" w14:textId="05292B84" w:rsidR="007054AF" w:rsidRPr="007760D1" w:rsidRDefault="007054AF" w:rsidP="007054AF">
                  <w:pPr>
                    <w:ind w:firstLine="669"/>
                    <w:jc w:val="both"/>
                    <w:rPr>
                      <w:sz w:val="24"/>
                    </w:rPr>
                  </w:pPr>
                  <w:r w:rsidRPr="007760D1">
                    <w:rPr>
                      <w:sz w:val="24"/>
                    </w:rPr>
                    <w:t xml:space="preserve">В перечень вопросов для проведения собеседования </w:t>
                  </w:r>
                  <w:r>
                    <w:rPr>
                      <w:sz w:val="24"/>
                    </w:rPr>
                    <w:t xml:space="preserve">(тестирования) </w:t>
                  </w:r>
                  <w:r w:rsidRPr="007760D1">
                    <w:rPr>
                      <w:sz w:val="24"/>
                    </w:rPr>
                    <w:t>с муниципальными служащими при проведении аттестации включены вопросы о муниципальной службе (понятие, прохождение, прекращение, ограничения, о правах, обязанностях, ответственности муниципальных служащих, о коррупции и противодействии коррупции).</w:t>
                  </w:r>
                </w:p>
                <w:p w14:paraId="7AFDF9A6" w14:textId="77777777" w:rsidR="007054AF" w:rsidRPr="007760D1" w:rsidRDefault="007054AF" w:rsidP="007054AF">
                  <w:pPr>
                    <w:ind w:firstLine="669"/>
                    <w:jc w:val="both"/>
                    <w:rPr>
                      <w:sz w:val="24"/>
                    </w:rPr>
                  </w:pPr>
                  <w:r w:rsidRPr="007760D1">
                    <w:rPr>
                      <w:sz w:val="24"/>
                    </w:rPr>
                    <w:t>Вопросы – ответы фиксируются в аттестационных листах и приобщаются к личным делам муниципальных служащих.</w:t>
                  </w:r>
                </w:p>
                <w:p w14:paraId="7D4CDF76" w14:textId="6D85815D" w:rsidR="007054AF" w:rsidRPr="007760D1" w:rsidRDefault="007054AF" w:rsidP="007054AF">
                  <w:pPr>
                    <w:ind w:firstLine="601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Разъяснительная работа и консультирование  муниципальных служащих ведётся в непрерывном режиме.</w:t>
                  </w:r>
                </w:p>
              </w:tc>
            </w:tr>
            <w:tr w:rsidR="007054AF" w:rsidRPr="009209B7" w14:paraId="6DFAED2F" w14:textId="77777777" w:rsidTr="005B2062">
              <w:trPr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4B1BF5C" w14:textId="77777777" w:rsidR="007054AF" w:rsidRPr="009209B7" w:rsidRDefault="007054AF" w:rsidP="007054AF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3.6.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206ED50" w14:textId="77777777" w:rsidR="007054AF" w:rsidRPr="009209B7" w:rsidRDefault="007054AF" w:rsidP="007054AF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Анализ сведений о доходах, расходах, об имуществе и обязательствах имущественного характера, представленных муниципальными служащими и руководителями муниципальных образовательных организаций и учреждений культуры, а также сведений их супруг (супругов) и несовершеннолетних детей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13E053DB" w14:textId="4FE7F738" w:rsidR="007054AF" w:rsidRDefault="007054AF" w:rsidP="007054AF">
                  <w:pPr>
                    <w:pStyle w:val="a3"/>
                    <w:ind w:left="0" w:firstLine="709"/>
                    <w:jc w:val="both"/>
                  </w:pPr>
                  <w:r>
                    <w:t>Во 2 квартале 2021 года закончилась декларационная кампания по представлению сведений о доходах, расходах, об имуществе и обязательствах имущественного характера за истёкший 2020 год.</w:t>
                  </w:r>
                </w:p>
                <w:p w14:paraId="099C7950" w14:textId="77777777" w:rsidR="007054AF" w:rsidRDefault="007054AF" w:rsidP="007054AF">
                  <w:pPr>
                    <w:ind w:firstLine="669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Осуществлён Анализ представленных Справок.</w:t>
                  </w:r>
                </w:p>
                <w:p w14:paraId="5E3D3A85" w14:textId="07D43F4C" w:rsidR="00A218D2" w:rsidRPr="009209B7" w:rsidRDefault="00A218D2" w:rsidP="007054AF">
                  <w:pPr>
                    <w:ind w:firstLine="669"/>
                    <w:jc w:val="both"/>
                  </w:pPr>
                  <w:r>
                    <w:rPr>
                      <w:rFonts w:cs="Times New Roman"/>
                      <w:color w:val="000000"/>
                      <w:sz w:val="24"/>
                    </w:rPr>
                    <w:t>Ф</w:t>
                  </w:r>
                  <w:r w:rsidRPr="00A218D2">
                    <w:rPr>
                      <w:rFonts w:cs="Times New Roman"/>
                      <w:color w:val="000000"/>
                      <w:sz w:val="24"/>
                    </w:rPr>
                    <w:t>актов предоставления неполных и недостоверных сведений о доходах, расходах, об имуществе и обязательствах имущественного характера не выявлено.</w:t>
                  </w:r>
                </w:p>
              </w:tc>
            </w:tr>
            <w:tr w:rsidR="007054AF" w:rsidRPr="009209B7" w14:paraId="0FF45D42" w14:textId="77777777" w:rsidTr="005B2062">
              <w:trPr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4E6A215B" w14:textId="77777777" w:rsidR="007054AF" w:rsidRPr="009209B7" w:rsidRDefault="007054AF" w:rsidP="007054AF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3.7.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588E6E82" w14:textId="670314DA" w:rsidR="007054AF" w:rsidRPr="009209B7" w:rsidRDefault="007054AF" w:rsidP="007054AF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 xml:space="preserve">Обеспечение функционирования и совершенствование </w:t>
                  </w:r>
                  <w:r w:rsidRPr="009209B7">
                    <w:rPr>
                      <w:rFonts w:cs="Times New Roman"/>
                      <w:sz w:val="24"/>
                    </w:rPr>
                    <w:lastRenderedPageBreak/>
                    <w:t>деятельности Единой комиссии по соблюдению требований к служебному поведению муниципальных служащих органов местного самоуправления Провиденского городского округа и урегулированию конфликта  интересов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429693FE" w14:textId="0039D737" w:rsidR="007054AF" w:rsidRPr="009209B7" w:rsidRDefault="007054AF" w:rsidP="007054AF">
                  <w:pPr>
                    <w:ind w:firstLine="823"/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lastRenderedPageBreak/>
                    <w:t xml:space="preserve">Деятельность Единой комиссии регулируется </w:t>
                  </w:r>
                  <w:r w:rsidRPr="009209B7">
                    <w:rPr>
                      <w:rFonts w:cs="Times New Roman"/>
                      <w:sz w:val="24"/>
                    </w:rPr>
                    <w:lastRenderedPageBreak/>
                    <w:t>постановлением Администрации Провиденского городского округа от 28.04.2016 г. № 111 «Об утверждении Положения о Единой комиссии по соблюдению требований к служебному поведению муниципальных служащих органов местного самоуправления Провиденского городского округа и урегулированию конфликта интересов».</w:t>
                  </w:r>
                </w:p>
                <w:p w14:paraId="2B73AE59" w14:textId="3D5DD8A4" w:rsidR="007054AF" w:rsidRPr="009209B7" w:rsidRDefault="007054AF" w:rsidP="007054AF">
                  <w:pPr>
                    <w:ind w:firstLine="823"/>
                    <w:jc w:val="both"/>
                  </w:pPr>
                  <w:r w:rsidRPr="009209B7">
                    <w:rPr>
                      <w:rFonts w:cs="Times New Roman"/>
                      <w:sz w:val="24"/>
                    </w:rPr>
                    <w:t>В</w:t>
                  </w:r>
                  <w:r>
                    <w:rPr>
                      <w:rFonts w:cs="Times New Roman"/>
                      <w:sz w:val="24"/>
                    </w:rPr>
                    <w:t>о</w:t>
                  </w:r>
                  <w:r w:rsidRPr="009209B7">
                    <w:rPr>
                      <w:rFonts w:cs="Times New Roman"/>
                      <w:sz w:val="24"/>
                    </w:rPr>
                    <w:t xml:space="preserve"> </w:t>
                  </w:r>
                  <w:r>
                    <w:rPr>
                      <w:rFonts w:cs="Times New Roman"/>
                      <w:sz w:val="24"/>
                    </w:rPr>
                    <w:t>2</w:t>
                  </w:r>
                  <w:r w:rsidRPr="009209B7">
                    <w:rPr>
                      <w:rFonts w:cs="Times New Roman"/>
                      <w:sz w:val="24"/>
                    </w:rPr>
                    <w:t xml:space="preserve"> квартале 202</w:t>
                  </w:r>
                  <w:r>
                    <w:rPr>
                      <w:rFonts w:cs="Times New Roman"/>
                      <w:sz w:val="24"/>
                    </w:rPr>
                    <w:t>1</w:t>
                  </w:r>
                  <w:r w:rsidRPr="009209B7">
                    <w:rPr>
                      <w:rFonts w:cs="Times New Roman"/>
                      <w:sz w:val="24"/>
                    </w:rPr>
                    <w:t xml:space="preserve"> года </w:t>
                  </w:r>
                  <w:r>
                    <w:rPr>
                      <w:rFonts w:cs="Times New Roman"/>
                      <w:sz w:val="24"/>
                    </w:rPr>
                    <w:t xml:space="preserve">состоялось 2 </w:t>
                  </w:r>
                  <w:r w:rsidRPr="009209B7">
                    <w:rPr>
                      <w:rFonts w:cs="Times New Roman"/>
                      <w:sz w:val="24"/>
                    </w:rPr>
                    <w:t>заседани</w:t>
                  </w:r>
                  <w:r>
                    <w:rPr>
                      <w:rFonts w:cs="Times New Roman"/>
                      <w:sz w:val="24"/>
                    </w:rPr>
                    <w:t>я</w:t>
                  </w:r>
                  <w:r w:rsidRPr="009209B7">
                    <w:rPr>
                      <w:rFonts w:cs="Times New Roman"/>
                      <w:sz w:val="24"/>
                    </w:rPr>
                    <w:t xml:space="preserve"> Единой комиссии.</w:t>
                  </w:r>
                  <w:r>
                    <w:rPr>
                      <w:rFonts w:cs="Times New Roman"/>
                      <w:sz w:val="24"/>
                    </w:rPr>
                    <w:t xml:space="preserve"> Рассмотрены материалы о несвоевременном предоставлении муниципальными служащими уведомлений о намерении выполнять иную оплачиваемую работу. </w:t>
                  </w:r>
                </w:p>
              </w:tc>
            </w:tr>
            <w:tr w:rsidR="007054AF" w:rsidRPr="009209B7" w14:paraId="33115428" w14:textId="77777777" w:rsidTr="005B2062">
              <w:trPr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2CAA670C" w14:textId="77777777" w:rsidR="007054AF" w:rsidRPr="009209B7" w:rsidRDefault="007054AF" w:rsidP="007054AF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lastRenderedPageBreak/>
                    <w:t>3.8.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79032531" w14:textId="77BD1630" w:rsidR="007054AF" w:rsidRPr="009209B7" w:rsidRDefault="007054AF" w:rsidP="007054AF">
                  <w:pPr>
                    <w:jc w:val="both"/>
                    <w:rPr>
                      <w:sz w:val="24"/>
                    </w:rPr>
                  </w:pPr>
                  <w:r w:rsidRPr="009209B7">
                    <w:rPr>
                      <w:sz w:val="24"/>
                    </w:rPr>
                    <w:t xml:space="preserve">Размещение на официальном сайте Провиденского городского округа решений, принятых Единой комиссией по   соблюдению требований    к служебному поведению  </w:t>
                  </w:r>
                </w:p>
                <w:p w14:paraId="2040086F" w14:textId="5A128E59" w:rsidR="007054AF" w:rsidRPr="009209B7" w:rsidRDefault="007054AF" w:rsidP="007054AF">
                  <w:pPr>
                    <w:jc w:val="both"/>
                  </w:pPr>
                  <w:r w:rsidRPr="009209B7">
                    <w:rPr>
                      <w:sz w:val="24"/>
                    </w:rPr>
                    <w:t>муниципальных служащих органов местного самоуправления Провиденского городского округа и урегулированию   конфликта    интересов</w:t>
                  </w:r>
                  <w:r w:rsidRPr="009209B7">
                    <w:t xml:space="preserve">  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523AC12A" w14:textId="199FD03B" w:rsidR="007054AF" w:rsidRPr="009209B7" w:rsidRDefault="007054AF" w:rsidP="007054AF">
                  <w:pPr>
                    <w:ind w:firstLine="823"/>
                    <w:jc w:val="both"/>
                  </w:pPr>
                  <w:r w:rsidRPr="009209B7">
                    <w:rPr>
                      <w:rFonts w:cs="Times New Roman"/>
                      <w:sz w:val="24"/>
                    </w:rPr>
                    <w:t>В</w:t>
                  </w:r>
                  <w:r>
                    <w:rPr>
                      <w:rFonts w:cs="Times New Roman"/>
                      <w:sz w:val="24"/>
                    </w:rPr>
                    <w:t>о</w:t>
                  </w:r>
                  <w:r w:rsidRPr="009209B7">
                    <w:rPr>
                      <w:rFonts w:cs="Times New Roman"/>
                      <w:sz w:val="24"/>
                    </w:rPr>
                    <w:t xml:space="preserve"> </w:t>
                  </w:r>
                  <w:r>
                    <w:rPr>
                      <w:rFonts w:cs="Times New Roman"/>
                      <w:sz w:val="24"/>
                    </w:rPr>
                    <w:t>2</w:t>
                  </w:r>
                  <w:r w:rsidRPr="009209B7">
                    <w:rPr>
                      <w:rFonts w:cs="Times New Roman"/>
                      <w:sz w:val="24"/>
                    </w:rPr>
                    <w:t xml:space="preserve"> квартале 202</w:t>
                  </w:r>
                  <w:r>
                    <w:rPr>
                      <w:rFonts w:cs="Times New Roman"/>
                      <w:sz w:val="24"/>
                    </w:rPr>
                    <w:t>1</w:t>
                  </w:r>
                  <w:r w:rsidRPr="009209B7">
                    <w:rPr>
                      <w:rFonts w:cs="Times New Roman"/>
                      <w:sz w:val="24"/>
                    </w:rPr>
                    <w:t xml:space="preserve"> года </w:t>
                  </w:r>
                  <w:r>
                    <w:rPr>
                      <w:rFonts w:cs="Times New Roman"/>
                      <w:sz w:val="24"/>
                    </w:rPr>
                    <w:t xml:space="preserve">состоялось 2 </w:t>
                  </w:r>
                  <w:r w:rsidRPr="009209B7">
                    <w:rPr>
                      <w:rFonts w:cs="Times New Roman"/>
                      <w:sz w:val="24"/>
                    </w:rPr>
                    <w:t>заседани</w:t>
                  </w:r>
                  <w:r>
                    <w:rPr>
                      <w:rFonts w:cs="Times New Roman"/>
                      <w:sz w:val="24"/>
                    </w:rPr>
                    <w:t>я</w:t>
                  </w:r>
                  <w:r w:rsidRPr="009209B7">
                    <w:rPr>
                      <w:rFonts w:cs="Times New Roman"/>
                      <w:sz w:val="24"/>
                    </w:rPr>
                    <w:t xml:space="preserve"> Единой комиссии</w:t>
                  </w:r>
                  <w:r>
                    <w:rPr>
                      <w:rFonts w:cs="Times New Roman"/>
                      <w:sz w:val="24"/>
                    </w:rPr>
                    <w:t>, оформленных протоколами. Протоколы размещены на официальном сайте Провиденского городского округа, в разделе «Противодействие коррупции» (подраздел «Единая комиссия»</w:t>
                  </w:r>
                </w:p>
              </w:tc>
            </w:tr>
            <w:tr w:rsidR="007054AF" w:rsidRPr="009209B7" w14:paraId="0CCFC36D" w14:textId="77777777" w:rsidTr="005B2062">
              <w:trPr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AD64B96" w14:textId="77777777" w:rsidR="007054AF" w:rsidRPr="009209B7" w:rsidRDefault="007054AF" w:rsidP="007054AF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3.9.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4A1E9727" w14:textId="77777777" w:rsidR="007054AF" w:rsidRPr="009209B7" w:rsidRDefault="007054AF" w:rsidP="007054AF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 xml:space="preserve">Организация и проведение аттестации и квалификационных экзаменов муниципальных служащих 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11D8C4C4" w14:textId="45536F49" w:rsidR="007054AF" w:rsidRDefault="007054AF" w:rsidP="007054AF">
                  <w:pPr>
                    <w:ind w:firstLine="823"/>
                    <w:jc w:val="both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 xml:space="preserve">Во 2 квартале </w:t>
                  </w:r>
                  <w:r w:rsidRPr="009209B7">
                    <w:rPr>
                      <w:rFonts w:eastAsia="Times New Roman" w:cs="Times New Roman"/>
                      <w:sz w:val="24"/>
                    </w:rPr>
                    <w:t>202</w:t>
                  </w:r>
                  <w:r>
                    <w:rPr>
                      <w:rFonts w:eastAsia="Times New Roman" w:cs="Times New Roman"/>
                      <w:sz w:val="24"/>
                    </w:rPr>
                    <w:t>1</w:t>
                  </w:r>
                  <w:r w:rsidRPr="009209B7">
                    <w:rPr>
                      <w:rFonts w:eastAsia="Times New Roman" w:cs="Times New Roman"/>
                      <w:sz w:val="24"/>
                    </w:rPr>
                    <w:t xml:space="preserve"> года </w:t>
                  </w:r>
                  <w:r>
                    <w:rPr>
                      <w:rFonts w:eastAsia="Times New Roman" w:cs="Times New Roman"/>
                      <w:sz w:val="24"/>
                    </w:rPr>
                    <w:t xml:space="preserve">проведена </w:t>
                  </w:r>
                  <w:r w:rsidRPr="009209B7">
                    <w:rPr>
                      <w:rFonts w:eastAsia="Times New Roman" w:cs="Times New Roman"/>
                      <w:sz w:val="24"/>
                    </w:rPr>
                    <w:t>аттестация муниципальных служащих</w:t>
                  </w:r>
                  <w:r>
                    <w:rPr>
                      <w:rFonts w:eastAsia="Times New Roman" w:cs="Times New Roman"/>
                      <w:sz w:val="24"/>
                    </w:rPr>
                    <w:t xml:space="preserve"> </w:t>
                  </w:r>
                  <w:r w:rsidR="002C715E">
                    <w:rPr>
                      <w:rFonts w:eastAsia="Times New Roman" w:cs="Times New Roman"/>
                      <w:sz w:val="24"/>
                    </w:rPr>
                    <w:t xml:space="preserve">Администрации </w:t>
                  </w:r>
                  <w:r>
                    <w:rPr>
                      <w:rFonts w:eastAsia="Times New Roman" w:cs="Times New Roman"/>
                      <w:sz w:val="24"/>
                    </w:rPr>
                    <w:t xml:space="preserve">Провиденского городского округа. </w:t>
                  </w:r>
                </w:p>
                <w:p w14:paraId="670BA264" w14:textId="4D1E553A" w:rsidR="007054AF" w:rsidRDefault="007054AF" w:rsidP="007054AF">
                  <w:pPr>
                    <w:ind w:firstLine="823"/>
                    <w:jc w:val="both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Аттестация проводилась путём тестирования муниципальных служащих на знание законодательства о прохождении муниципальной службы и противодействии коррупции.</w:t>
                  </w:r>
                </w:p>
                <w:p w14:paraId="65F8E306" w14:textId="3D4DE03C" w:rsidR="007054AF" w:rsidRDefault="007054AF" w:rsidP="007054AF">
                  <w:pPr>
                    <w:ind w:firstLine="823"/>
                    <w:jc w:val="both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Аттестован в должности</w:t>
                  </w:r>
                  <w:r w:rsidRPr="009209B7">
                    <w:rPr>
                      <w:rFonts w:eastAsia="Times New Roman" w:cs="Times New Roman"/>
                      <w:sz w:val="24"/>
                    </w:rPr>
                    <w:t xml:space="preserve"> </w:t>
                  </w:r>
                  <w:r w:rsidR="00D746F9">
                    <w:rPr>
                      <w:rFonts w:eastAsia="Times New Roman" w:cs="Times New Roman"/>
                      <w:sz w:val="24"/>
                    </w:rPr>
                    <w:t>1</w:t>
                  </w:r>
                  <w:r>
                    <w:rPr>
                      <w:rFonts w:eastAsia="Times New Roman" w:cs="Times New Roman"/>
                      <w:sz w:val="24"/>
                    </w:rPr>
                    <w:t xml:space="preserve"> муниципальны</w:t>
                  </w:r>
                  <w:r w:rsidR="00D746F9">
                    <w:rPr>
                      <w:rFonts w:eastAsia="Times New Roman" w:cs="Times New Roman"/>
                      <w:sz w:val="24"/>
                    </w:rPr>
                    <w:t>й</w:t>
                  </w:r>
                  <w:r>
                    <w:rPr>
                      <w:rFonts w:eastAsia="Times New Roman" w:cs="Times New Roman"/>
                      <w:sz w:val="24"/>
                    </w:rPr>
                    <w:t xml:space="preserve"> служащи</w:t>
                  </w:r>
                  <w:r w:rsidR="00D746F9">
                    <w:rPr>
                      <w:rFonts w:eastAsia="Times New Roman" w:cs="Times New Roman"/>
                      <w:sz w:val="24"/>
                    </w:rPr>
                    <w:t>й</w:t>
                  </w:r>
                  <w:r>
                    <w:rPr>
                      <w:rFonts w:eastAsia="Times New Roman" w:cs="Times New Roman"/>
                      <w:sz w:val="24"/>
                    </w:rPr>
                    <w:t>.</w:t>
                  </w:r>
                </w:p>
                <w:p w14:paraId="6C439F20" w14:textId="2CE11545" w:rsidR="007054AF" w:rsidRDefault="007054AF" w:rsidP="007054AF">
                  <w:pPr>
                    <w:ind w:firstLine="823"/>
                    <w:jc w:val="both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Во 2 квартале 2021 года проведены квалификационные экзамены для присвоения классных чинов муниципальным служащим.</w:t>
                  </w:r>
                </w:p>
                <w:p w14:paraId="144C5D7D" w14:textId="4BA34063" w:rsidR="007054AF" w:rsidRDefault="007054AF" w:rsidP="007054AF">
                  <w:pPr>
                    <w:ind w:firstLine="823"/>
                    <w:jc w:val="both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 xml:space="preserve">Экзамены проводились путём тестирования муниципальных служащих на знание законодательства о прохождении муниципальной службы и противодействии </w:t>
                  </w:r>
                  <w:r>
                    <w:rPr>
                      <w:rFonts w:eastAsia="Times New Roman" w:cs="Times New Roman"/>
                      <w:sz w:val="24"/>
                    </w:rPr>
                    <w:lastRenderedPageBreak/>
                    <w:t>коррупции.</w:t>
                  </w:r>
                </w:p>
                <w:p w14:paraId="15021AED" w14:textId="381C8A23" w:rsidR="007054AF" w:rsidRPr="009209B7" w:rsidRDefault="002C715E" w:rsidP="007054AF">
                  <w:pPr>
                    <w:ind w:firstLine="823"/>
                    <w:jc w:val="both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Очередной к</w:t>
                  </w:r>
                  <w:r w:rsidR="007054AF">
                    <w:rPr>
                      <w:rFonts w:eastAsia="Times New Roman" w:cs="Times New Roman"/>
                      <w:sz w:val="24"/>
                    </w:rPr>
                    <w:t>лассны</w:t>
                  </w:r>
                  <w:r>
                    <w:rPr>
                      <w:rFonts w:eastAsia="Times New Roman" w:cs="Times New Roman"/>
                      <w:sz w:val="24"/>
                    </w:rPr>
                    <w:t>й</w:t>
                  </w:r>
                  <w:r w:rsidR="007054AF">
                    <w:rPr>
                      <w:rFonts w:eastAsia="Times New Roman" w:cs="Times New Roman"/>
                      <w:sz w:val="24"/>
                    </w:rPr>
                    <w:t xml:space="preserve"> чин присвоен </w:t>
                  </w:r>
                  <w:r>
                    <w:rPr>
                      <w:rFonts w:eastAsia="Times New Roman" w:cs="Times New Roman"/>
                      <w:sz w:val="24"/>
                    </w:rPr>
                    <w:t>2</w:t>
                  </w:r>
                  <w:r w:rsidR="007054AF">
                    <w:rPr>
                      <w:rFonts w:eastAsia="Times New Roman" w:cs="Times New Roman"/>
                      <w:sz w:val="24"/>
                    </w:rPr>
                    <w:t xml:space="preserve"> муниципальным служащим.</w:t>
                  </w:r>
                </w:p>
              </w:tc>
            </w:tr>
            <w:tr w:rsidR="007054AF" w:rsidRPr="009209B7" w14:paraId="41FAF978" w14:textId="77777777" w:rsidTr="005B2062">
              <w:trPr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988F176" w14:textId="77777777" w:rsidR="007054AF" w:rsidRPr="009209B7" w:rsidRDefault="007054AF" w:rsidP="007054AF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lastRenderedPageBreak/>
                    <w:t>3.10.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5A3EC92" w14:textId="23F0B127" w:rsidR="007054AF" w:rsidRPr="009209B7" w:rsidRDefault="007054AF" w:rsidP="007054AF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Организация дополнительного профессионального образования по вопросам антикоррупционной политики, в том числе лиц, в должностные обязанности которых входит участие в противодействии коррупции</w:t>
                  </w:r>
                </w:p>
                <w:p w14:paraId="6CB7796C" w14:textId="77777777" w:rsidR="007054AF" w:rsidRPr="009209B7" w:rsidRDefault="007054AF" w:rsidP="007054AF">
                  <w:pPr>
                    <w:jc w:val="center"/>
                    <w:rPr>
                      <w:rFonts w:eastAsia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27E21D74" w14:textId="77777777" w:rsidR="00A218D2" w:rsidRDefault="007054AF" w:rsidP="007054AF">
                  <w:pPr>
                    <w:ind w:firstLine="823"/>
                    <w:jc w:val="both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 xml:space="preserve">Во 2 квартале 2021 года </w:t>
                  </w:r>
                  <w:r w:rsidR="00A218D2">
                    <w:rPr>
                      <w:rFonts w:eastAsia="Times New Roman" w:cs="Times New Roman"/>
                      <w:sz w:val="24"/>
                    </w:rPr>
                    <w:t>1 сотрудник организационно-правового Управления Администрации Провиденского городского округа прошёл дистанционное обучение в</w:t>
                  </w:r>
                  <w:r>
                    <w:rPr>
                      <w:rFonts w:eastAsia="Times New Roman" w:cs="Times New Roman"/>
                      <w:sz w:val="24"/>
                    </w:rPr>
                    <w:t xml:space="preserve"> ЧОУ «Институт Развитие 2000» по дополнительной профессиональной программе «Противодействие коррупции».</w:t>
                  </w:r>
                </w:p>
                <w:p w14:paraId="4A052220" w14:textId="237FA729" w:rsidR="007054AF" w:rsidRPr="00A218D2" w:rsidRDefault="00A218D2" w:rsidP="007054AF">
                  <w:pPr>
                    <w:ind w:firstLine="823"/>
                    <w:jc w:val="both"/>
                    <w:rPr>
                      <w:rFonts w:eastAsia="Times New Roman" w:cs="Times New Roman"/>
                      <w:b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 xml:space="preserve">В Управлении социальной политики </w:t>
                  </w:r>
                  <w:r w:rsidRPr="00A218D2">
                    <w:rPr>
                      <w:rFonts w:cs="Times New Roman"/>
                      <w:sz w:val="24"/>
                    </w:rPr>
                    <w:t xml:space="preserve">повышение квалификации муниципальных служащих и руководителей образовательных организаций и учреждений культуры, в должностные обязанности которых входит участие в противодействии коррупции </w:t>
                  </w:r>
                  <w:r>
                    <w:rPr>
                      <w:rFonts w:cs="Times New Roman"/>
                      <w:sz w:val="24"/>
                    </w:rPr>
                    <w:t>во 2 квартале не осуществлялось</w:t>
                  </w:r>
                  <w:r w:rsidRPr="00A218D2">
                    <w:rPr>
                      <w:rFonts w:cs="Times New Roman"/>
                      <w:sz w:val="24"/>
                    </w:rPr>
                    <w:t>.</w:t>
                  </w:r>
                  <w:r w:rsidR="007054AF" w:rsidRPr="00A218D2">
                    <w:rPr>
                      <w:rFonts w:eastAsia="Times New Roman" w:cs="Times New Roman"/>
                      <w:sz w:val="24"/>
                    </w:rPr>
                    <w:t xml:space="preserve">  </w:t>
                  </w:r>
                </w:p>
              </w:tc>
            </w:tr>
            <w:tr w:rsidR="007054AF" w:rsidRPr="009209B7" w14:paraId="50C914D3" w14:textId="77777777" w:rsidTr="005B2062">
              <w:trPr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5441543F" w14:textId="77777777" w:rsidR="007054AF" w:rsidRPr="009209B7" w:rsidRDefault="007054AF" w:rsidP="007054AF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3.11.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949E50D" w14:textId="77777777" w:rsidR="007054AF" w:rsidRPr="009209B7" w:rsidRDefault="007054AF" w:rsidP="007054AF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Обучение муниципальных служащих, впервые поступивших на муниципальную службу, по образовательным программам в области противодействия коррупции</w:t>
                  </w:r>
                </w:p>
                <w:p w14:paraId="52E520B4" w14:textId="77777777" w:rsidR="007054AF" w:rsidRPr="009209B7" w:rsidRDefault="007054AF" w:rsidP="007054AF">
                  <w:pPr>
                    <w:jc w:val="center"/>
                    <w:rPr>
                      <w:rFonts w:eastAsia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0DF6D153" w14:textId="70695B0C" w:rsidR="007054AF" w:rsidRPr="009209B7" w:rsidRDefault="007054AF" w:rsidP="007054AF">
                  <w:pPr>
                    <w:autoSpaceDE w:val="0"/>
                    <w:autoSpaceDN w:val="0"/>
                    <w:adjustRightInd w:val="0"/>
                    <w:ind w:firstLine="811"/>
                    <w:jc w:val="both"/>
                    <w:rPr>
                      <w:rFonts w:eastAsia="Times New Roman" w:cs="Times New Roman"/>
                      <w:b/>
                      <w:sz w:val="24"/>
                    </w:rPr>
                  </w:pPr>
                  <w:r w:rsidRPr="006663F9">
                    <w:rPr>
                      <w:rFonts w:cs="Times New Roman"/>
                      <w:sz w:val="24"/>
                    </w:rPr>
                    <w:t>В</w:t>
                  </w:r>
                  <w:r>
                    <w:rPr>
                      <w:rFonts w:cs="Times New Roman"/>
                      <w:sz w:val="24"/>
                    </w:rPr>
                    <w:t>о</w:t>
                  </w:r>
                  <w:r w:rsidRPr="006663F9">
                    <w:rPr>
                      <w:rFonts w:cs="Times New Roman"/>
                      <w:sz w:val="24"/>
                    </w:rPr>
                    <w:t xml:space="preserve"> </w:t>
                  </w:r>
                  <w:r>
                    <w:rPr>
                      <w:rFonts w:cs="Times New Roman"/>
                      <w:sz w:val="24"/>
                    </w:rPr>
                    <w:t>2</w:t>
                  </w:r>
                  <w:r w:rsidRPr="006663F9">
                    <w:rPr>
                      <w:rFonts w:cs="Times New Roman"/>
                      <w:sz w:val="24"/>
                    </w:rPr>
                    <w:t xml:space="preserve"> квартале 202</w:t>
                  </w:r>
                  <w:r>
                    <w:rPr>
                      <w:rFonts w:cs="Times New Roman"/>
                      <w:sz w:val="24"/>
                    </w:rPr>
                    <w:t>1</w:t>
                  </w:r>
                  <w:r w:rsidRPr="006663F9">
                    <w:rPr>
                      <w:rFonts w:cs="Times New Roman"/>
                      <w:sz w:val="24"/>
                    </w:rPr>
                    <w:t xml:space="preserve"> года </w:t>
                  </w:r>
                  <w:r>
                    <w:rPr>
                      <w:rFonts w:cs="Times New Roman"/>
                      <w:sz w:val="24"/>
                    </w:rPr>
                    <w:t xml:space="preserve">на должность муниципальной службы назначен 1 человек (временно). Обучение </w:t>
                  </w:r>
                  <w:r w:rsidRPr="009209B7">
                    <w:rPr>
                      <w:rFonts w:cs="Times New Roman"/>
                      <w:sz w:val="24"/>
                    </w:rPr>
                    <w:t>по образовательным программам в области противодействия коррупции</w:t>
                  </w:r>
                  <w:r>
                    <w:rPr>
                      <w:rFonts w:cs="Times New Roman"/>
                      <w:sz w:val="24"/>
                    </w:rPr>
                    <w:t xml:space="preserve"> не проходил.</w:t>
                  </w:r>
                </w:p>
              </w:tc>
            </w:tr>
            <w:tr w:rsidR="007054AF" w:rsidRPr="009209B7" w14:paraId="492A607D" w14:textId="77777777" w:rsidTr="005B2062">
              <w:trPr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4D30BAEB" w14:textId="77777777" w:rsidR="007054AF" w:rsidRPr="009209B7" w:rsidRDefault="007054AF" w:rsidP="007054AF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3.12.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17FA229" w14:textId="77777777" w:rsidR="007054AF" w:rsidRPr="009209B7" w:rsidRDefault="007054AF" w:rsidP="007054AF">
                  <w:pPr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 xml:space="preserve">Организация работы по соблюдению муниципальными служащими Кодекса этики и служебного поведения 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285F1945" w14:textId="1CABD692" w:rsidR="007054AF" w:rsidRPr="009209B7" w:rsidRDefault="007054AF" w:rsidP="007054AF">
                  <w:pPr>
                    <w:ind w:firstLine="823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sz w:val="24"/>
                    </w:rPr>
                    <w:t>На постоянной основе проводится комплекс разъяснительных мероприятий, направленных на повышение осведомленности служащих, а также граждан, поступающих на муниципальную службу, иных лиц, обращающихся за получением государственных (муниципальных) услуг или взаимодействующих по каким-либо вопросам с государственными (муниципальными) органами, о принципах служебного поведения, которыми должны руководствоваться служащие.</w:t>
                  </w:r>
                </w:p>
                <w:p w14:paraId="548338E4" w14:textId="0BCA2B20" w:rsidR="007054AF" w:rsidRPr="009209B7" w:rsidRDefault="007054AF" w:rsidP="007054AF">
                  <w:pPr>
                    <w:ind w:firstLine="823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sz w:val="24"/>
                    </w:rPr>
                    <w:t xml:space="preserve">Соблюдение муниципальным служащим положений Кодекса учитывается при подготовке характеристик и рекомендаций, проведении аттестаций, квалификационного экзамена, а также при решении о принятии по отношению к нему мер поощрительного характера либо наложении дисциплинарных </w:t>
                  </w:r>
                  <w:r w:rsidRPr="009209B7">
                    <w:rPr>
                      <w:sz w:val="24"/>
                    </w:rPr>
                    <w:lastRenderedPageBreak/>
                    <w:t>взысканий.</w:t>
                  </w:r>
                </w:p>
              </w:tc>
            </w:tr>
            <w:tr w:rsidR="007054AF" w:rsidRPr="009209B7" w14:paraId="01B748C9" w14:textId="77777777" w:rsidTr="005B2062">
              <w:trPr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79C47732" w14:textId="77777777" w:rsidR="007054AF" w:rsidRPr="009209B7" w:rsidRDefault="007054AF" w:rsidP="007054AF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lastRenderedPageBreak/>
                    <w:t>3.13.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11DA690" w14:textId="77777777" w:rsidR="007054AF" w:rsidRPr="009209B7" w:rsidRDefault="007054AF" w:rsidP="007054AF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Организация работы по уведомлению муниципальными служащими представителя нанимателя (работодателя) о личной заинтересованности при исполнении должностных обязанностей, которая приводит или может привести к конфликту интересов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3DDE9193" w14:textId="77777777" w:rsidR="007054AF" w:rsidRPr="009209B7" w:rsidRDefault="007054AF" w:rsidP="007054AF">
                  <w:pPr>
                    <w:ind w:firstLine="823"/>
                    <w:jc w:val="both"/>
                    <w:rPr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 xml:space="preserve">Постановлением Администрации Провиденского городского округа от 28.03.2016 г. № 83 утверждён Порядок </w:t>
                  </w:r>
                  <w:r w:rsidRPr="009209B7">
                    <w:rPr>
                      <w:sz w:val="24"/>
                    </w:rPr>
                    <w:t>сообщения лицами, замещающими должности муниципальной службы органов местного самоуправления Провиденского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      </w:r>
                </w:p>
                <w:p w14:paraId="2BF21909" w14:textId="086DB12B" w:rsidR="007054AF" w:rsidRPr="00F86B13" w:rsidRDefault="007054AF" w:rsidP="007054AF">
                  <w:pPr>
                    <w:ind w:firstLine="823"/>
                    <w:jc w:val="both"/>
                    <w:rPr>
                      <w:sz w:val="24"/>
                    </w:rPr>
                  </w:pPr>
                  <w:r w:rsidRPr="009209B7">
                    <w:rPr>
                      <w:sz w:val="24"/>
                    </w:rPr>
                    <w:t>В</w:t>
                  </w:r>
                  <w:r>
                    <w:rPr>
                      <w:sz w:val="24"/>
                    </w:rPr>
                    <w:t>о</w:t>
                  </w:r>
                  <w:r w:rsidRPr="009209B7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2</w:t>
                  </w:r>
                  <w:r w:rsidRPr="009209B7">
                    <w:rPr>
                      <w:sz w:val="24"/>
                    </w:rPr>
                    <w:t xml:space="preserve"> квартале 202</w:t>
                  </w:r>
                  <w:r>
                    <w:rPr>
                      <w:sz w:val="24"/>
                    </w:rPr>
                    <w:t>1</w:t>
                  </w:r>
                  <w:r w:rsidRPr="009209B7">
                    <w:rPr>
                      <w:sz w:val="24"/>
                    </w:rPr>
                    <w:t xml:space="preserve"> года уведомления о наличии личной заинтересованности, которая может привести к конфликту интересов не поступали.</w:t>
                  </w:r>
                </w:p>
              </w:tc>
            </w:tr>
            <w:tr w:rsidR="007054AF" w:rsidRPr="009209B7" w14:paraId="3449EDAA" w14:textId="77777777" w:rsidTr="005B2062">
              <w:trPr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F700AAD" w14:textId="77777777" w:rsidR="007054AF" w:rsidRPr="009209B7" w:rsidRDefault="007054AF" w:rsidP="007054AF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3.14.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8568FE1" w14:textId="77777777" w:rsidR="007054AF" w:rsidRPr="009209B7" w:rsidRDefault="007054AF" w:rsidP="007054AF">
                  <w:pPr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 xml:space="preserve">Организация работы по уведомлению муниципальными служащими представителя нанимателя (работодателя) о выполнении иной оплачиваемой работы 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5E390486" w14:textId="77777777" w:rsidR="007054AF" w:rsidRPr="009209B7" w:rsidRDefault="007054AF" w:rsidP="007054AF">
                  <w:pPr>
                    <w:ind w:firstLine="823"/>
                    <w:jc w:val="both"/>
                    <w:rPr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 xml:space="preserve">Постановлением Администрации Провиденского городского округа от 01.03.2017 г. № 72 утверждён Порядок </w:t>
                  </w:r>
                  <w:r w:rsidRPr="009209B7">
                    <w:rPr>
                      <w:sz w:val="24"/>
                    </w:rPr>
                    <w:t>уведомления муниципальными служащими органов местного самоуправления Провиденского городского округа о намерении выполнять иную оплачиваемую работу и регистрации этих уведомлений.</w:t>
                  </w:r>
                </w:p>
                <w:p w14:paraId="4CC586B0" w14:textId="76AE112D" w:rsidR="007054AF" w:rsidRPr="009209B7" w:rsidRDefault="007054AF" w:rsidP="007054AF">
                  <w:pPr>
                    <w:ind w:firstLine="823"/>
                    <w:jc w:val="both"/>
                    <w:rPr>
                      <w:sz w:val="24"/>
                    </w:rPr>
                  </w:pPr>
                  <w:r w:rsidRPr="009209B7">
                    <w:rPr>
                      <w:sz w:val="24"/>
                    </w:rPr>
                    <w:t>В</w:t>
                  </w:r>
                  <w:r>
                    <w:rPr>
                      <w:sz w:val="24"/>
                    </w:rPr>
                    <w:t>о</w:t>
                  </w:r>
                  <w:r w:rsidRPr="009209B7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2</w:t>
                  </w:r>
                  <w:r w:rsidRPr="009209B7">
                    <w:rPr>
                      <w:sz w:val="24"/>
                    </w:rPr>
                    <w:t xml:space="preserve"> квартале 202</w:t>
                  </w:r>
                  <w:r>
                    <w:rPr>
                      <w:sz w:val="24"/>
                    </w:rPr>
                    <w:t>1</w:t>
                  </w:r>
                  <w:r w:rsidRPr="009209B7">
                    <w:rPr>
                      <w:sz w:val="24"/>
                    </w:rPr>
                    <w:t xml:space="preserve"> года на имя главы администрации Провиденского городского округа поступило </w:t>
                  </w:r>
                  <w:r w:rsidRPr="004B0F7A">
                    <w:rPr>
                      <w:b/>
                      <w:bCs/>
                      <w:sz w:val="24"/>
                    </w:rPr>
                    <w:t>4</w:t>
                  </w:r>
                  <w:r w:rsidRPr="009209B7">
                    <w:rPr>
                      <w:sz w:val="24"/>
                    </w:rPr>
                    <w:t xml:space="preserve"> уведомлени</w:t>
                  </w:r>
                  <w:r>
                    <w:rPr>
                      <w:sz w:val="24"/>
                    </w:rPr>
                    <w:t>я</w:t>
                  </w:r>
                  <w:r w:rsidRPr="009209B7">
                    <w:rPr>
                      <w:sz w:val="24"/>
                    </w:rPr>
                    <w:t xml:space="preserve"> о намерении выполнять иную оплачиваемую работу</w:t>
                  </w:r>
                  <w:r>
                    <w:rPr>
                      <w:sz w:val="24"/>
                    </w:rPr>
                    <w:t>.</w:t>
                  </w:r>
                </w:p>
                <w:p w14:paraId="13902A7C" w14:textId="48F4EBBB" w:rsidR="007054AF" w:rsidRPr="00554758" w:rsidRDefault="007054AF" w:rsidP="007054AF">
                  <w:pPr>
                    <w:ind w:firstLine="811"/>
                    <w:jc w:val="both"/>
                    <w:rPr>
                      <w:rFonts w:eastAsia="Calibri" w:cs="Times New Roman"/>
                      <w:sz w:val="24"/>
                    </w:rPr>
                  </w:pPr>
                  <w:r>
                    <w:rPr>
                      <w:rFonts w:eastAsia="Calibri" w:cs="Times New Roman"/>
                      <w:sz w:val="24"/>
                    </w:rPr>
                    <w:t>Н</w:t>
                  </w:r>
                  <w:r w:rsidRPr="00554758">
                    <w:rPr>
                      <w:rFonts w:eastAsia="Calibri" w:cs="Times New Roman"/>
                      <w:sz w:val="24"/>
                    </w:rPr>
                    <w:t xml:space="preserve">а имя начальника Управления социальной политики поступило </w:t>
                  </w:r>
                  <w:r w:rsidRPr="00BC3FBD">
                    <w:rPr>
                      <w:rFonts w:eastAsia="Calibri" w:cs="Times New Roman"/>
                      <w:b/>
                      <w:sz w:val="24"/>
                    </w:rPr>
                    <w:t>1</w:t>
                  </w:r>
                  <w:r w:rsidRPr="00554758">
                    <w:rPr>
                      <w:rFonts w:eastAsia="Calibri" w:cs="Times New Roman"/>
                      <w:sz w:val="24"/>
                    </w:rPr>
                    <w:t xml:space="preserve"> </w:t>
                  </w:r>
                  <w:r w:rsidRPr="00554758">
                    <w:rPr>
                      <w:rFonts w:eastAsia="Calibri" w:cs="Times New Roman"/>
                      <w:color w:val="000000"/>
                      <w:sz w:val="24"/>
                    </w:rPr>
                    <w:t>уведомлени</w:t>
                  </w:r>
                  <w:r>
                    <w:rPr>
                      <w:rFonts w:eastAsia="Calibri" w:cs="Times New Roman"/>
                      <w:color w:val="000000"/>
                      <w:sz w:val="24"/>
                    </w:rPr>
                    <w:t>е</w:t>
                  </w:r>
                  <w:r w:rsidRPr="00554758">
                    <w:rPr>
                      <w:rFonts w:eastAsia="Calibri" w:cs="Times New Roman"/>
                      <w:sz w:val="24"/>
                    </w:rPr>
                    <w:t>.</w:t>
                  </w:r>
                </w:p>
                <w:p w14:paraId="28389A07" w14:textId="67FA280B" w:rsidR="007054AF" w:rsidRDefault="007054AF" w:rsidP="007054AF">
                  <w:pPr>
                    <w:ind w:firstLine="823"/>
                    <w:jc w:val="both"/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На имя начальника Управления финансов, экономики и имущественных отношений уведомлений не поступало.</w:t>
                  </w:r>
                </w:p>
                <w:p w14:paraId="536712D2" w14:textId="0F291110" w:rsidR="007054AF" w:rsidRPr="009209B7" w:rsidRDefault="00D746F9" w:rsidP="00D746F9">
                  <w:pPr>
                    <w:ind w:firstLine="823"/>
                    <w:jc w:val="both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3 у</w:t>
                  </w:r>
                  <w:r w:rsidR="007054AF" w:rsidRPr="009209B7">
                    <w:rPr>
                      <w:rFonts w:cs="Times New Roman"/>
                      <w:sz w:val="24"/>
                    </w:rPr>
                    <w:t>ведомлени</w:t>
                  </w:r>
                  <w:r w:rsidR="007054AF">
                    <w:rPr>
                      <w:rFonts w:cs="Times New Roman"/>
                      <w:sz w:val="24"/>
                    </w:rPr>
                    <w:t>я</w:t>
                  </w:r>
                  <w:r w:rsidR="007054AF" w:rsidRPr="009209B7">
                    <w:rPr>
                      <w:rFonts w:cs="Times New Roman"/>
                      <w:sz w:val="24"/>
                    </w:rPr>
                    <w:t xml:space="preserve"> </w:t>
                  </w:r>
                  <w:r>
                    <w:rPr>
                      <w:rFonts w:cs="Times New Roman"/>
                      <w:sz w:val="24"/>
                    </w:rPr>
                    <w:t xml:space="preserve">рассмотрены </w:t>
                  </w:r>
                  <w:r w:rsidR="007054AF" w:rsidRPr="009209B7">
                    <w:rPr>
                      <w:rFonts w:cs="Times New Roman"/>
                      <w:sz w:val="24"/>
                    </w:rPr>
                    <w:t>на заседании Единой комиссии</w:t>
                  </w:r>
                  <w:r>
                    <w:rPr>
                      <w:rFonts w:cs="Times New Roman"/>
                      <w:sz w:val="24"/>
                    </w:rPr>
                    <w:t xml:space="preserve"> в связи с нарушением сроков подачи уведомления.</w:t>
                  </w:r>
                  <w:r w:rsidR="007054AF" w:rsidRPr="009209B7">
                    <w:rPr>
                      <w:rFonts w:cs="Times New Roman"/>
                      <w:sz w:val="24"/>
                    </w:rPr>
                    <w:t xml:space="preserve"> </w:t>
                  </w:r>
                  <w:r>
                    <w:rPr>
                      <w:rFonts w:cs="Times New Roman"/>
                      <w:sz w:val="24"/>
                    </w:rPr>
                    <w:t>П</w:t>
                  </w:r>
                  <w:r w:rsidR="007054AF" w:rsidRPr="009209B7">
                    <w:rPr>
                      <w:rFonts w:cs="Times New Roman"/>
                      <w:sz w:val="24"/>
                    </w:rPr>
                    <w:t>ризнаков наличия конфликта интересов</w:t>
                  </w:r>
                  <w:r>
                    <w:rPr>
                      <w:rFonts w:cs="Times New Roman"/>
                      <w:sz w:val="24"/>
                    </w:rPr>
                    <w:t xml:space="preserve"> не выявлено</w:t>
                  </w:r>
                  <w:r w:rsidR="007054AF" w:rsidRPr="009209B7">
                    <w:rPr>
                      <w:rFonts w:cs="Times New Roman"/>
                      <w:sz w:val="24"/>
                    </w:rPr>
                    <w:t>. Уведомлени</w:t>
                  </w:r>
                  <w:r w:rsidR="007054AF">
                    <w:rPr>
                      <w:rFonts w:cs="Times New Roman"/>
                      <w:sz w:val="24"/>
                    </w:rPr>
                    <w:t>я</w:t>
                  </w:r>
                  <w:r w:rsidR="007054AF" w:rsidRPr="009209B7">
                    <w:rPr>
                      <w:rFonts w:cs="Times New Roman"/>
                      <w:sz w:val="24"/>
                    </w:rPr>
                    <w:t xml:space="preserve"> приобщен</w:t>
                  </w:r>
                  <w:r w:rsidR="007054AF">
                    <w:rPr>
                      <w:rFonts w:cs="Times New Roman"/>
                      <w:sz w:val="24"/>
                    </w:rPr>
                    <w:t>ы</w:t>
                  </w:r>
                  <w:r w:rsidR="007054AF" w:rsidRPr="009209B7">
                    <w:rPr>
                      <w:rFonts w:cs="Times New Roman"/>
                      <w:sz w:val="24"/>
                    </w:rPr>
                    <w:t xml:space="preserve"> к личн</w:t>
                  </w:r>
                  <w:r w:rsidR="007054AF">
                    <w:rPr>
                      <w:rFonts w:cs="Times New Roman"/>
                      <w:sz w:val="24"/>
                    </w:rPr>
                    <w:t>ым</w:t>
                  </w:r>
                  <w:r w:rsidR="007054AF" w:rsidRPr="009209B7">
                    <w:rPr>
                      <w:rFonts w:cs="Times New Roman"/>
                      <w:sz w:val="24"/>
                    </w:rPr>
                    <w:t xml:space="preserve"> дел</w:t>
                  </w:r>
                  <w:r w:rsidR="007054AF">
                    <w:rPr>
                      <w:rFonts w:cs="Times New Roman"/>
                      <w:sz w:val="24"/>
                    </w:rPr>
                    <w:t>ам</w:t>
                  </w:r>
                  <w:r w:rsidR="007054AF" w:rsidRPr="009209B7">
                    <w:rPr>
                      <w:rFonts w:cs="Times New Roman"/>
                      <w:sz w:val="24"/>
                    </w:rPr>
                    <w:t xml:space="preserve"> муниципальн</w:t>
                  </w:r>
                  <w:r w:rsidR="007054AF">
                    <w:rPr>
                      <w:rFonts w:cs="Times New Roman"/>
                      <w:sz w:val="24"/>
                    </w:rPr>
                    <w:t>ых</w:t>
                  </w:r>
                  <w:r w:rsidR="007054AF" w:rsidRPr="009209B7">
                    <w:rPr>
                      <w:rFonts w:cs="Times New Roman"/>
                      <w:sz w:val="24"/>
                    </w:rPr>
                    <w:t xml:space="preserve"> служащ</w:t>
                  </w:r>
                  <w:r w:rsidR="007054AF">
                    <w:rPr>
                      <w:rFonts w:cs="Times New Roman"/>
                      <w:sz w:val="24"/>
                    </w:rPr>
                    <w:t>их</w:t>
                  </w:r>
                  <w:r w:rsidR="007054AF" w:rsidRPr="009209B7">
                    <w:rPr>
                      <w:rFonts w:cs="Times New Roman"/>
                      <w:sz w:val="24"/>
                    </w:rPr>
                    <w:t>.</w:t>
                  </w:r>
                  <w:r>
                    <w:rPr>
                      <w:rFonts w:cs="Times New Roman"/>
                      <w:sz w:val="24"/>
                    </w:rPr>
                    <w:t xml:space="preserve"> Муниципальным служащим объявлено замечание и указано об </w:t>
                  </w:r>
                  <w:r w:rsidRPr="00D746F9">
                    <w:rPr>
                      <w:rFonts w:cs="Times New Roman"/>
                      <w:sz w:val="24"/>
                    </w:rPr>
                    <w:t xml:space="preserve">обязанности  заблаговременного (до подписания </w:t>
                  </w:r>
                  <w:r w:rsidRPr="00D746F9">
                    <w:rPr>
                      <w:rFonts w:cs="Times New Roman"/>
                      <w:sz w:val="24"/>
                    </w:rPr>
                    <w:lastRenderedPageBreak/>
                    <w:t>трудового договора)</w:t>
                  </w:r>
                  <w:r>
                    <w:rPr>
                      <w:rFonts w:cs="Times New Roman"/>
                      <w:sz w:val="24"/>
                    </w:rPr>
                    <w:t xml:space="preserve"> </w:t>
                  </w:r>
                  <w:r w:rsidRPr="00D746F9">
                    <w:rPr>
                      <w:rFonts w:cs="Times New Roman"/>
                      <w:sz w:val="24"/>
                    </w:rPr>
                    <w:t xml:space="preserve"> представления уведомления об иной оплачиваемой деятельности.</w:t>
                  </w:r>
                </w:p>
              </w:tc>
            </w:tr>
            <w:tr w:rsidR="007054AF" w:rsidRPr="009209B7" w14:paraId="64C17B1E" w14:textId="77777777" w:rsidTr="005B2062">
              <w:trPr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32F5167" w14:textId="77777777" w:rsidR="007054AF" w:rsidRPr="009209B7" w:rsidRDefault="007054AF" w:rsidP="007054AF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lastRenderedPageBreak/>
                    <w:t>3.15.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9528A34" w14:textId="77777777" w:rsidR="007054AF" w:rsidRPr="009209B7" w:rsidRDefault="007054AF" w:rsidP="007054AF">
                  <w:pPr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Организация работы по уведомлению муниципальными служащими представителя нанимателя (работодателя) в случае обращения в целях склонения муниципальных служащих к совершению коррупционных правонарушений и проверке сведений, содержащихся в обращениях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53B70124" w14:textId="77777777" w:rsidR="007054AF" w:rsidRPr="009209B7" w:rsidRDefault="007054AF" w:rsidP="007054AF">
                  <w:pPr>
                    <w:ind w:firstLine="823"/>
                    <w:jc w:val="both"/>
                    <w:rPr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 xml:space="preserve">Постановлением Администрации Провиденского городского округа от 23.11.2016 г. № 311 утверждён Порядок </w:t>
                  </w:r>
                  <w:r w:rsidRPr="009209B7">
                    <w:rPr>
                      <w:sz w:val="24"/>
                    </w:rPr>
                    <w:t>уведомления представителя нанимателя (работодателя) о фактах обращения в целях склонения муниципального служащего органов местного самоуправления Провиденского городского округа к совершению коррупционных правонарушений, регистрации уведомлений и организации проверки этих сведений.</w:t>
                  </w:r>
                </w:p>
                <w:p w14:paraId="7400FB9C" w14:textId="1A92E8F9" w:rsidR="007054AF" w:rsidRPr="009209B7" w:rsidRDefault="007054AF" w:rsidP="007054AF">
                  <w:pPr>
                    <w:ind w:firstLine="823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sz w:val="24"/>
                    </w:rPr>
                    <w:t>В</w:t>
                  </w:r>
                  <w:r>
                    <w:rPr>
                      <w:sz w:val="24"/>
                    </w:rPr>
                    <w:t>о</w:t>
                  </w:r>
                  <w:r w:rsidRPr="009209B7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2</w:t>
                  </w:r>
                  <w:r w:rsidRPr="009209B7">
                    <w:rPr>
                      <w:sz w:val="24"/>
                    </w:rPr>
                    <w:t xml:space="preserve"> квартале 202</w:t>
                  </w:r>
                  <w:r>
                    <w:rPr>
                      <w:sz w:val="24"/>
                    </w:rPr>
                    <w:t>1</w:t>
                  </w:r>
                  <w:r w:rsidRPr="009209B7">
                    <w:rPr>
                      <w:sz w:val="24"/>
                    </w:rPr>
                    <w:t xml:space="preserve"> года</w:t>
                  </w:r>
                  <w:r>
                    <w:rPr>
                      <w:sz w:val="24"/>
                    </w:rPr>
                    <w:t xml:space="preserve"> </w:t>
                  </w:r>
                  <w:r w:rsidRPr="009209B7">
                    <w:rPr>
                      <w:sz w:val="24"/>
                    </w:rPr>
                    <w:t>уведомлений не поступало.</w:t>
                  </w:r>
                </w:p>
              </w:tc>
            </w:tr>
            <w:tr w:rsidR="007054AF" w:rsidRPr="009209B7" w14:paraId="3EFC0FC7" w14:textId="77777777" w:rsidTr="00E46A37">
              <w:trPr>
                <w:tblCellSpacing w:w="0" w:type="dxa"/>
              </w:trPr>
              <w:tc>
                <w:tcPr>
                  <w:tcW w:w="13801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D9D1A04" w14:textId="77777777" w:rsidR="007054AF" w:rsidRPr="009209B7" w:rsidRDefault="007054AF" w:rsidP="007054AF">
                  <w:pPr>
                    <w:pStyle w:val="a3"/>
                    <w:numPr>
                      <w:ilvl w:val="0"/>
                      <w:numId w:val="1"/>
                    </w:numPr>
                    <w:jc w:val="center"/>
                  </w:pPr>
                  <w:r w:rsidRPr="009209B7">
                    <w:rPr>
                      <w:b/>
                    </w:rPr>
                    <w:t>Формирование нетерпимого отношения к коррупции, принятие мер по предупреждению коррупции в подведомственных образовательных и культурных организациях</w:t>
                  </w:r>
                </w:p>
              </w:tc>
            </w:tr>
            <w:tr w:rsidR="007054AF" w:rsidRPr="009209B7" w14:paraId="079EC4D2" w14:textId="77777777" w:rsidTr="00E46A37">
              <w:trPr>
                <w:tblCellSpacing w:w="0" w:type="dxa"/>
              </w:trPr>
              <w:tc>
                <w:tcPr>
                  <w:tcW w:w="674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6F616BD" w14:textId="77777777" w:rsidR="007054AF" w:rsidRPr="009209B7" w:rsidRDefault="007054AF" w:rsidP="007054AF">
                  <w:pPr>
                    <w:jc w:val="both"/>
                    <w:rPr>
                      <w:rFonts w:cs="Times New Roman"/>
                      <w:b/>
                      <w:sz w:val="24"/>
                    </w:rPr>
                  </w:pPr>
                  <w:r w:rsidRPr="009209B7">
                    <w:rPr>
                      <w:rFonts w:cs="Times New Roman"/>
                      <w:b/>
                      <w:sz w:val="24"/>
                    </w:rPr>
                    <w:t>в том числе: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9D33B83" w14:textId="77777777" w:rsidR="007054AF" w:rsidRPr="009209B7" w:rsidRDefault="007054AF" w:rsidP="007054AF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</w:p>
              </w:tc>
            </w:tr>
            <w:tr w:rsidR="00A218D2" w:rsidRPr="009209B7" w14:paraId="179A28CB" w14:textId="77777777" w:rsidTr="005B2062">
              <w:trPr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70F1508D" w14:textId="77777777" w:rsidR="00A218D2" w:rsidRPr="009209B7" w:rsidRDefault="00A218D2" w:rsidP="00A218D2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4.1.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74AC2E20" w14:textId="77777777" w:rsidR="00A218D2" w:rsidRPr="009209B7" w:rsidRDefault="00A218D2" w:rsidP="00A218D2">
                  <w:pPr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Проведение мероприятий, направленных на антикоррупционное воспитание подрастающего поколения, в том числе: конкурсов сочинений, рефератов, исследовательских работ, эссе, лекционных мероприятий, конкурсов рисунков, игр, а также других мероприятий, направленных на повышение антикоррупционного правосознания среди учащихся образовательных организаций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0D877869" w14:textId="7322E438" w:rsidR="00A218D2" w:rsidRPr="00A218D2" w:rsidRDefault="00A218D2" w:rsidP="00887500">
                  <w:pPr>
                    <w:ind w:firstLine="517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A218D2">
                    <w:rPr>
                      <w:rFonts w:eastAsia="Times New Roman" w:cs="Times New Roman"/>
                      <w:sz w:val="24"/>
                    </w:rPr>
                    <w:t>Во 2 квартале 2021 года  в образовательных организациях были проведены следующие мероприятия:</w:t>
                  </w:r>
                </w:p>
                <w:p w14:paraId="212303BA" w14:textId="77777777" w:rsidR="00A218D2" w:rsidRPr="00A218D2" w:rsidRDefault="00A218D2" w:rsidP="00887500">
                  <w:pPr>
                    <w:pStyle w:val="a6"/>
                    <w:spacing w:before="0" w:beforeAutospacing="0" w:after="0" w:afterAutospacing="0"/>
                    <w:ind w:firstLine="517"/>
                    <w:jc w:val="center"/>
                    <w:rPr>
                      <w:b/>
                      <w:lang w:eastAsia="en-US"/>
                    </w:rPr>
                  </w:pPr>
                  <w:r w:rsidRPr="00A218D2">
                    <w:rPr>
                      <w:b/>
                      <w:lang w:eastAsia="en-US"/>
                    </w:rPr>
                    <w:t>Муниципальное бюджетное общеобразовательное учреждение</w:t>
                  </w:r>
                </w:p>
                <w:p w14:paraId="5752B728" w14:textId="77777777" w:rsidR="00A218D2" w:rsidRPr="00A218D2" w:rsidRDefault="00A218D2" w:rsidP="00887500">
                  <w:pPr>
                    <w:pStyle w:val="a6"/>
                    <w:spacing w:before="0" w:beforeAutospacing="0" w:after="0" w:afterAutospacing="0"/>
                    <w:ind w:firstLine="517"/>
                    <w:jc w:val="center"/>
                    <w:rPr>
                      <w:b/>
                      <w:lang w:eastAsia="en-US"/>
                    </w:rPr>
                  </w:pPr>
                  <w:r w:rsidRPr="00A218D2">
                    <w:rPr>
                      <w:b/>
                      <w:lang w:eastAsia="en-US"/>
                    </w:rPr>
                    <w:t>«Основная общеобразовательная школа с. Сиреники»</w:t>
                  </w:r>
                </w:p>
                <w:p w14:paraId="1B496967" w14:textId="77777777" w:rsidR="00A218D2" w:rsidRPr="00A218D2" w:rsidRDefault="00A218D2" w:rsidP="00887500">
                  <w:pPr>
                    <w:ind w:firstLine="517"/>
                    <w:rPr>
                      <w:rFonts w:eastAsia="Times New Roman" w:cs="Times New Roman"/>
                      <w:sz w:val="24"/>
                    </w:rPr>
                  </w:pPr>
                  <w:r w:rsidRPr="00A218D2">
                    <w:rPr>
                      <w:rFonts w:eastAsia="Times New Roman" w:cs="Times New Roman"/>
                      <w:sz w:val="24"/>
                    </w:rPr>
                    <w:t xml:space="preserve">Во 2 квартале 2021 года  были проведены девять мероприятий </w:t>
                  </w:r>
                  <w:r w:rsidRPr="00A218D2">
                    <w:rPr>
                      <w:rFonts w:cs="Times New Roman"/>
                      <w:sz w:val="24"/>
                    </w:rPr>
                    <w:t>направленных на антикоррупционное воспитание подрастающего поколения.</w:t>
                  </w:r>
                </w:p>
                <w:p w14:paraId="6A5D4F29" w14:textId="77777777" w:rsidR="00A218D2" w:rsidRPr="00A218D2" w:rsidRDefault="00A218D2" w:rsidP="00887500">
                  <w:pPr>
                    <w:tabs>
                      <w:tab w:val="left" w:pos="998"/>
                    </w:tabs>
                    <w:autoSpaceDE w:val="0"/>
                    <w:autoSpaceDN w:val="0"/>
                    <w:adjustRightInd w:val="0"/>
                    <w:ind w:firstLine="517"/>
                    <w:jc w:val="center"/>
                    <w:rPr>
                      <w:rFonts w:eastAsia="Times New Roman" w:cs="Times New Roman"/>
                      <w:b/>
                      <w:sz w:val="24"/>
                    </w:rPr>
                  </w:pPr>
                  <w:r w:rsidRPr="00A218D2">
                    <w:rPr>
                      <w:rFonts w:eastAsia="Times New Roman" w:cs="Times New Roman"/>
                      <w:b/>
                      <w:sz w:val="24"/>
                    </w:rPr>
                    <w:t>Муниципальное бюджетное общеобразовательное учреждение «Основная общеобразовательная школа с. Новое Чаплино»</w:t>
                  </w:r>
                </w:p>
                <w:p w14:paraId="18B2C152" w14:textId="77777777" w:rsidR="00A218D2" w:rsidRPr="00A218D2" w:rsidRDefault="00A218D2" w:rsidP="00887500">
                  <w:pPr>
                    <w:tabs>
                      <w:tab w:val="left" w:pos="998"/>
                    </w:tabs>
                    <w:autoSpaceDE w:val="0"/>
                    <w:autoSpaceDN w:val="0"/>
                    <w:adjustRightInd w:val="0"/>
                    <w:ind w:firstLine="517"/>
                    <w:rPr>
                      <w:rFonts w:eastAsia="Times New Roman" w:cs="Times New Roman"/>
                      <w:sz w:val="24"/>
                    </w:rPr>
                  </w:pPr>
                  <w:r w:rsidRPr="00A218D2">
                    <w:rPr>
                      <w:rFonts w:eastAsia="Times New Roman" w:cs="Times New Roman"/>
                      <w:sz w:val="24"/>
                    </w:rPr>
                    <w:t>Во 2 квартале были проведены следующие мероприятия:</w:t>
                  </w:r>
                </w:p>
                <w:p w14:paraId="1CAF3012" w14:textId="77777777" w:rsidR="00A218D2" w:rsidRPr="00A218D2" w:rsidRDefault="00A218D2" w:rsidP="00887500">
                  <w:pPr>
                    <w:ind w:firstLine="517"/>
                    <w:jc w:val="both"/>
                    <w:rPr>
                      <w:rFonts w:eastAsia="Calibri" w:cs="Times New Roman"/>
                      <w:sz w:val="24"/>
                    </w:rPr>
                  </w:pPr>
                  <w:r w:rsidRPr="00A218D2">
                    <w:rPr>
                      <w:rFonts w:eastAsia="Calibri" w:cs="Times New Roman"/>
                      <w:sz w:val="24"/>
                    </w:rPr>
                    <w:t>Тематика классных часов в 1–4-х классах:</w:t>
                  </w:r>
                </w:p>
                <w:p w14:paraId="07D3EEBF" w14:textId="77777777" w:rsidR="00A218D2" w:rsidRPr="00A218D2" w:rsidRDefault="00A218D2" w:rsidP="00887500">
                  <w:pPr>
                    <w:ind w:firstLine="517"/>
                    <w:jc w:val="both"/>
                    <w:rPr>
                      <w:rFonts w:eastAsia="Calibri" w:cs="Times New Roman"/>
                      <w:sz w:val="24"/>
                    </w:rPr>
                  </w:pPr>
                  <w:r w:rsidRPr="00A218D2">
                    <w:rPr>
                      <w:rFonts w:eastAsia="Calibri" w:cs="Times New Roman"/>
                      <w:sz w:val="24"/>
                    </w:rPr>
                    <w:t>1. «Что такое хорошо и что такое плохо?»</w:t>
                  </w:r>
                </w:p>
                <w:p w14:paraId="687ABE72" w14:textId="77777777" w:rsidR="00A218D2" w:rsidRPr="00A218D2" w:rsidRDefault="00A218D2" w:rsidP="00887500">
                  <w:pPr>
                    <w:ind w:firstLine="517"/>
                    <w:jc w:val="both"/>
                    <w:rPr>
                      <w:rFonts w:eastAsia="Calibri" w:cs="Times New Roman"/>
                      <w:sz w:val="24"/>
                    </w:rPr>
                  </w:pPr>
                  <w:r w:rsidRPr="00A218D2">
                    <w:rPr>
                      <w:rFonts w:eastAsia="Calibri" w:cs="Times New Roman"/>
                      <w:sz w:val="24"/>
                    </w:rPr>
                    <w:t>2. «Подарки и другие способы благодарности».</w:t>
                  </w:r>
                </w:p>
                <w:p w14:paraId="47E909EF" w14:textId="77777777" w:rsidR="00A218D2" w:rsidRPr="00A218D2" w:rsidRDefault="00A218D2" w:rsidP="00887500">
                  <w:pPr>
                    <w:ind w:firstLine="517"/>
                    <w:jc w:val="both"/>
                    <w:rPr>
                      <w:rFonts w:eastAsia="Calibri" w:cs="Times New Roman"/>
                      <w:sz w:val="24"/>
                    </w:rPr>
                  </w:pPr>
                  <w:r w:rsidRPr="00A218D2">
                    <w:rPr>
                      <w:rFonts w:eastAsia="Calibri" w:cs="Times New Roman"/>
                      <w:sz w:val="24"/>
                    </w:rPr>
                    <w:t>3. «Деньги: свои и чужие».</w:t>
                  </w:r>
                </w:p>
                <w:p w14:paraId="522EEC97" w14:textId="77777777" w:rsidR="00A218D2" w:rsidRPr="00A218D2" w:rsidRDefault="00A218D2" w:rsidP="00887500">
                  <w:pPr>
                    <w:ind w:firstLine="517"/>
                    <w:jc w:val="both"/>
                    <w:rPr>
                      <w:rFonts w:eastAsia="Calibri" w:cs="Times New Roman"/>
                      <w:sz w:val="24"/>
                    </w:rPr>
                  </w:pPr>
                  <w:r w:rsidRPr="00A218D2">
                    <w:rPr>
                      <w:rFonts w:eastAsia="Calibri" w:cs="Times New Roman"/>
                      <w:sz w:val="24"/>
                    </w:rPr>
                    <w:lastRenderedPageBreak/>
                    <w:t>4. «Мы все разные, но у нас равные прав».</w:t>
                  </w:r>
                </w:p>
                <w:p w14:paraId="6D3743BB" w14:textId="77777777" w:rsidR="00A218D2" w:rsidRPr="00A218D2" w:rsidRDefault="00A218D2" w:rsidP="00887500">
                  <w:pPr>
                    <w:ind w:firstLine="517"/>
                    <w:jc w:val="both"/>
                    <w:rPr>
                      <w:rFonts w:eastAsia="Calibri" w:cs="Times New Roman"/>
                      <w:sz w:val="24"/>
                    </w:rPr>
                  </w:pPr>
                  <w:r w:rsidRPr="00A218D2">
                    <w:rPr>
                      <w:rFonts w:eastAsia="Calibri" w:cs="Times New Roman"/>
                      <w:sz w:val="24"/>
                    </w:rPr>
                    <w:t xml:space="preserve"> Тематика классных часов в 5–7-х классах: </w:t>
                  </w:r>
                </w:p>
                <w:p w14:paraId="7C2E45D4" w14:textId="77777777" w:rsidR="00A218D2" w:rsidRPr="00A218D2" w:rsidRDefault="00A218D2" w:rsidP="00887500">
                  <w:pPr>
                    <w:ind w:firstLine="517"/>
                    <w:jc w:val="both"/>
                    <w:rPr>
                      <w:rFonts w:eastAsia="Calibri" w:cs="Times New Roman"/>
                      <w:sz w:val="24"/>
                    </w:rPr>
                  </w:pPr>
                  <w:r w:rsidRPr="00A218D2">
                    <w:rPr>
                      <w:rFonts w:eastAsia="Calibri" w:cs="Times New Roman"/>
                      <w:sz w:val="24"/>
                    </w:rPr>
                    <w:t xml:space="preserve">1. «Быть честным». </w:t>
                  </w:r>
                </w:p>
                <w:p w14:paraId="1639E19C" w14:textId="77777777" w:rsidR="00A218D2" w:rsidRPr="00A218D2" w:rsidRDefault="00A218D2" w:rsidP="00887500">
                  <w:pPr>
                    <w:ind w:firstLine="517"/>
                    <w:jc w:val="both"/>
                    <w:rPr>
                      <w:rFonts w:eastAsia="Calibri" w:cs="Times New Roman"/>
                      <w:sz w:val="24"/>
                    </w:rPr>
                  </w:pPr>
                  <w:r w:rsidRPr="00A218D2">
                    <w:rPr>
                      <w:rFonts w:eastAsia="Calibri" w:cs="Times New Roman"/>
                      <w:sz w:val="24"/>
                    </w:rPr>
                    <w:t xml:space="preserve">2. «По законам справедливости». </w:t>
                  </w:r>
                </w:p>
                <w:p w14:paraId="4590E06F" w14:textId="77777777" w:rsidR="00A218D2" w:rsidRPr="00A218D2" w:rsidRDefault="00A218D2" w:rsidP="00887500">
                  <w:pPr>
                    <w:ind w:firstLine="517"/>
                    <w:jc w:val="both"/>
                    <w:rPr>
                      <w:rFonts w:eastAsia="Calibri" w:cs="Times New Roman"/>
                      <w:sz w:val="24"/>
                    </w:rPr>
                  </w:pPr>
                  <w:r w:rsidRPr="00A218D2">
                    <w:rPr>
                      <w:rFonts w:eastAsia="Calibri" w:cs="Times New Roman"/>
                      <w:sz w:val="24"/>
                    </w:rPr>
                    <w:t xml:space="preserve">3. «Что такое взятка». </w:t>
                  </w:r>
                </w:p>
                <w:p w14:paraId="61FED618" w14:textId="77777777" w:rsidR="00A218D2" w:rsidRPr="00A218D2" w:rsidRDefault="00A218D2" w:rsidP="00887500">
                  <w:pPr>
                    <w:ind w:firstLine="517"/>
                    <w:jc w:val="both"/>
                    <w:rPr>
                      <w:rFonts w:eastAsia="Calibri" w:cs="Times New Roman"/>
                      <w:sz w:val="24"/>
                    </w:rPr>
                  </w:pPr>
                  <w:r w:rsidRPr="00A218D2">
                    <w:rPr>
                      <w:rFonts w:eastAsia="Calibri" w:cs="Times New Roman"/>
                      <w:sz w:val="24"/>
                    </w:rPr>
                    <w:t>4. «Когда все в твоих руках».</w:t>
                  </w:r>
                </w:p>
                <w:p w14:paraId="08683369" w14:textId="77777777" w:rsidR="00A218D2" w:rsidRPr="00A218D2" w:rsidRDefault="00A218D2" w:rsidP="00887500">
                  <w:pPr>
                    <w:ind w:firstLine="517"/>
                    <w:rPr>
                      <w:rFonts w:eastAsia="Calibri" w:cs="Times New Roman"/>
                      <w:sz w:val="24"/>
                    </w:rPr>
                  </w:pPr>
                  <w:r w:rsidRPr="00A218D2">
                    <w:rPr>
                      <w:rFonts w:eastAsia="Calibri" w:cs="Times New Roman"/>
                      <w:sz w:val="24"/>
                    </w:rPr>
                    <w:t xml:space="preserve">Тематика классных часов для учащихся 8–9-х классов: </w:t>
                  </w:r>
                </w:p>
                <w:p w14:paraId="2088EAB5" w14:textId="77777777" w:rsidR="00A218D2" w:rsidRPr="00A218D2" w:rsidRDefault="00A218D2" w:rsidP="00887500">
                  <w:pPr>
                    <w:ind w:firstLine="517"/>
                    <w:rPr>
                      <w:rFonts w:eastAsia="Calibri" w:cs="Times New Roman"/>
                      <w:sz w:val="24"/>
                    </w:rPr>
                  </w:pPr>
                  <w:r w:rsidRPr="00A218D2">
                    <w:rPr>
                      <w:rFonts w:eastAsia="Calibri" w:cs="Times New Roman"/>
                      <w:sz w:val="24"/>
                    </w:rPr>
                    <w:t xml:space="preserve">1. «Что такое коррупция?» </w:t>
                  </w:r>
                </w:p>
                <w:p w14:paraId="3FA0F7FF" w14:textId="77777777" w:rsidR="00A218D2" w:rsidRPr="00A218D2" w:rsidRDefault="00A218D2" w:rsidP="00887500">
                  <w:pPr>
                    <w:ind w:firstLine="517"/>
                    <w:rPr>
                      <w:rFonts w:eastAsia="Calibri" w:cs="Times New Roman"/>
                      <w:sz w:val="24"/>
                    </w:rPr>
                  </w:pPr>
                  <w:r w:rsidRPr="00A218D2">
                    <w:rPr>
                      <w:rFonts w:eastAsia="Calibri" w:cs="Times New Roman"/>
                      <w:sz w:val="24"/>
                    </w:rPr>
                    <w:t xml:space="preserve">2. «Коррупция как противоправное действие». </w:t>
                  </w:r>
                </w:p>
                <w:p w14:paraId="1D56CE1A" w14:textId="77777777" w:rsidR="00A218D2" w:rsidRPr="00A218D2" w:rsidRDefault="00A218D2" w:rsidP="00887500">
                  <w:pPr>
                    <w:ind w:firstLine="517"/>
                    <w:rPr>
                      <w:rFonts w:eastAsia="Calibri" w:cs="Times New Roman"/>
                      <w:sz w:val="24"/>
                    </w:rPr>
                  </w:pPr>
                  <w:r w:rsidRPr="00A218D2">
                    <w:rPr>
                      <w:rFonts w:eastAsia="Calibri" w:cs="Times New Roman"/>
                      <w:sz w:val="24"/>
                    </w:rPr>
                    <w:t xml:space="preserve">3. «Как решить проблему коррупции?» </w:t>
                  </w:r>
                </w:p>
                <w:p w14:paraId="262D7478" w14:textId="77777777" w:rsidR="00A218D2" w:rsidRPr="00A218D2" w:rsidRDefault="00A218D2" w:rsidP="00887500">
                  <w:pPr>
                    <w:pStyle w:val="ae"/>
                    <w:ind w:firstLine="517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218D2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     </w:t>
                  </w:r>
                  <w:r w:rsidRPr="00A218D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4. «Откуда берется коррупция?» </w:t>
                  </w:r>
                </w:p>
                <w:p w14:paraId="38D9DBD6" w14:textId="77777777" w:rsidR="00A218D2" w:rsidRPr="00A218D2" w:rsidRDefault="00A218D2" w:rsidP="00887500">
                  <w:pPr>
                    <w:pStyle w:val="ae"/>
                    <w:ind w:firstLine="51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A218D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Муниципальное бюджетное общеобразовательное учреждение «Школа-интернат основного общего образования с. Нунлигран»</w:t>
                  </w:r>
                </w:p>
                <w:p w14:paraId="18D37C15" w14:textId="77777777" w:rsidR="00A218D2" w:rsidRPr="00A218D2" w:rsidRDefault="00A218D2" w:rsidP="00887500">
                  <w:pPr>
                    <w:ind w:right="82" w:firstLine="517"/>
                    <w:rPr>
                      <w:rFonts w:eastAsia="Times New Roman" w:cs="Times New Roman"/>
                      <w:sz w:val="24"/>
                    </w:rPr>
                  </w:pPr>
                  <w:r w:rsidRPr="00A218D2">
                    <w:rPr>
                      <w:rFonts w:eastAsia="Times New Roman" w:cs="Times New Roman"/>
                      <w:sz w:val="24"/>
                    </w:rPr>
                    <w:t>Беседа: «Коррупция. Твоё НЕТ имеет значение» (6-7 классы)</w:t>
                  </w:r>
                </w:p>
                <w:p w14:paraId="044BF538" w14:textId="77777777" w:rsidR="00A218D2" w:rsidRPr="00A218D2" w:rsidRDefault="00A218D2" w:rsidP="00887500">
                  <w:pPr>
                    <w:ind w:right="82" w:firstLine="517"/>
                    <w:rPr>
                      <w:rFonts w:eastAsia="Times New Roman" w:cs="Times New Roman"/>
                      <w:sz w:val="24"/>
                    </w:rPr>
                  </w:pPr>
                  <w:r w:rsidRPr="00A218D2">
                    <w:rPr>
                      <w:rFonts w:eastAsia="Times New Roman" w:cs="Times New Roman"/>
                      <w:bCs/>
                      <w:sz w:val="24"/>
                    </w:rPr>
                    <w:t>Выставка книг в библиотеке школы «Нет коррупции!»</w:t>
                  </w:r>
                </w:p>
                <w:p w14:paraId="710B12AC" w14:textId="77777777" w:rsidR="00A218D2" w:rsidRPr="00A218D2" w:rsidRDefault="00A218D2" w:rsidP="00887500">
                  <w:pPr>
                    <w:keepNext/>
                    <w:tabs>
                      <w:tab w:val="left" w:pos="142"/>
                    </w:tabs>
                    <w:ind w:firstLine="517"/>
                    <w:jc w:val="center"/>
                    <w:outlineLvl w:val="4"/>
                    <w:rPr>
                      <w:rFonts w:eastAsia="Times New Roman" w:cs="Times New Roman"/>
                      <w:b/>
                      <w:sz w:val="24"/>
                    </w:rPr>
                  </w:pPr>
                  <w:r w:rsidRPr="00A218D2">
                    <w:rPr>
                      <w:rFonts w:eastAsia="Times New Roman" w:cs="Times New Roman"/>
                      <w:b/>
                      <w:sz w:val="24"/>
                    </w:rPr>
                    <w:t>Муниципальное бюджетное общеобразовательное учреждение «Школа-интернат среднего общего образования поселка Провидения»</w:t>
                  </w:r>
                </w:p>
                <w:p w14:paraId="50D84C91" w14:textId="77777777" w:rsidR="00A218D2" w:rsidRPr="00A218D2" w:rsidRDefault="00A218D2" w:rsidP="00887500">
                  <w:pPr>
                    <w:autoSpaceDE w:val="0"/>
                    <w:autoSpaceDN w:val="0"/>
                    <w:adjustRightInd w:val="0"/>
                    <w:ind w:firstLine="517"/>
                    <w:jc w:val="both"/>
                    <w:rPr>
                      <w:rFonts w:eastAsia="Times New Roman" w:cs="Times New Roman"/>
                      <w:bCs/>
                      <w:sz w:val="24"/>
                    </w:rPr>
                  </w:pPr>
                  <w:r w:rsidRPr="00A218D2">
                    <w:rPr>
                      <w:rFonts w:eastAsia="Times New Roman" w:cs="Times New Roman"/>
                      <w:bCs/>
                      <w:sz w:val="24"/>
                    </w:rPr>
                    <w:t>В 1-11 классах проведен просмотр видеофильма «Мы против коррупции».</w:t>
                  </w:r>
                </w:p>
                <w:p w14:paraId="14FE28BA" w14:textId="77777777" w:rsidR="00A218D2" w:rsidRPr="00A218D2" w:rsidRDefault="00A218D2" w:rsidP="00887500">
                  <w:pPr>
                    <w:ind w:firstLine="517"/>
                    <w:jc w:val="center"/>
                    <w:rPr>
                      <w:rFonts w:eastAsia="Times New Roman" w:cs="Times New Roman"/>
                      <w:b/>
                      <w:sz w:val="24"/>
                    </w:rPr>
                  </w:pPr>
                  <w:r w:rsidRPr="00A218D2">
                    <w:rPr>
                      <w:rFonts w:eastAsia="Times New Roman" w:cs="Times New Roman"/>
                      <w:b/>
                      <w:sz w:val="24"/>
                    </w:rPr>
                    <w:t>Муниципальное бюджетное общеобразовательное учреждение  «Основная общеобразовательная школа села Энмелен»</w:t>
                  </w:r>
                </w:p>
                <w:p w14:paraId="756D1712" w14:textId="77777777" w:rsidR="00A218D2" w:rsidRPr="00A218D2" w:rsidRDefault="00A218D2" w:rsidP="00887500">
                  <w:pPr>
                    <w:ind w:right="126" w:firstLine="517"/>
                    <w:rPr>
                      <w:rFonts w:eastAsia="Times New Roman" w:cs="Times New Roman"/>
                      <w:bCs/>
                      <w:sz w:val="24"/>
                    </w:rPr>
                  </w:pPr>
                  <w:r w:rsidRPr="00A218D2">
                    <w:rPr>
                      <w:rFonts w:eastAsia="Times New Roman" w:cs="Times New Roman"/>
                      <w:bCs/>
                      <w:sz w:val="24"/>
                    </w:rPr>
                    <w:t xml:space="preserve">Проведены внеклассные мероприятия: </w:t>
                  </w:r>
                </w:p>
                <w:p w14:paraId="751B13E2" w14:textId="77777777" w:rsidR="00A218D2" w:rsidRPr="00A218D2" w:rsidRDefault="00A218D2" w:rsidP="00887500">
                  <w:pPr>
                    <w:ind w:right="126" w:firstLine="517"/>
                    <w:rPr>
                      <w:rFonts w:eastAsia="Times New Roman" w:cs="Times New Roman"/>
                      <w:bCs/>
                      <w:sz w:val="24"/>
                    </w:rPr>
                  </w:pPr>
                  <w:r w:rsidRPr="00A218D2">
                    <w:rPr>
                      <w:rFonts w:eastAsia="Times New Roman" w:cs="Times New Roman"/>
                      <w:bCs/>
                      <w:sz w:val="24"/>
                    </w:rPr>
                    <w:t>Классный  час на тему «Потребности и желания» (1-4 классы);</w:t>
                  </w:r>
                </w:p>
                <w:p w14:paraId="2AD6B92B" w14:textId="77777777" w:rsidR="00A218D2" w:rsidRPr="00A218D2" w:rsidRDefault="00A218D2" w:rsidP="00887500">
                  <w:pPr>
                    <w:ind w:right="126" w:firstLine="517"/>
                    <w:rPr>
                      <w:rFonts w:eastAsia="Times New Roman" w:cs="Times New Roman"/>
                      <w:bCs/>
                      <w:sz w:val="24"/>
                    </w:rPr>
                  </w:pPr>
                  <w:r w:rsidRPr="00A218D2">
                    <w:rPr>
                      <w:rFonts w:eastAsia="Times New Roman" w:cs="Times New Roman"/>
                      <w:bCs/>
                      <w:sz w:val="24"/>
                    </w:rPr>
                    <w:t>«Гражданское общество и борьба с коррупцией»; (7-9 классы)</w:t>
                  </w:r>
                </w:p>
                <w:p w14:paraId="0A8A6809" w14:textId="77777777" w:rsidR="00A218D2" w:rsidRPr="00A218D2" w:rsidRDefault="00A218D2" w:rsidP="00887500">
                  <w:pPr>
                    <w:tabs>
                      <w:tab w:val="left" w:pos="283"/>
                    </w:tabs>
                    <w:ind w:right="126" w:firstLine="517"/>
                    <w:rPr>
                      <w:rFonts w:eastAsia="Times New Roman" w:cs="Times New Roman"/>
                      <w:bCs/>
                      <w:sz w:val="24"/>
                    </w:rPr>
                  </w:pPr>
                  <w:r w:rsidRPr="00A218D2">
                    <w:rPr>
                      <w:rFonts w:eastAsia="Times New Roman" w:cs="Times New Roman"/>
                      <w:bCs/>
                      <w:sz w:val="24"/>
                    </w:rPr>
                    <w:t xml:space="preserve"> Беседа «Коррупция – явление политическое или экономическое?». (7-9 классы)</w:t>
                  </w:r>
                </w:p>
                <w:p w14:paraId="7AC5EAB2" w14:textId="77777777" w:rsidR="00A218D2" w:rsidRPr="00A218D2" w:rsidRDefault="00A218D2" w:rsidP="00887500">
                  <w:pPr>
                    <w:keepNext/>
                    <w:ind w:firstLine="517"/>
                    <w:outlineLvl w:val="7"/>
                    <w:rPr>
                      <w:rFonts w:eastAsia="Times New Roman" w:cs="Times New Roman"/>
                      <w:bCs/>
                      <w:sz w:val="24"/>
                    </w:rPr>
                  </w:pPr>
                  <w:r w:rsidRPr="00A218D2">
                    <w:rPr>
                      <w:rFonts w:eastAsia="Times New Roman" w:cs="Times New Roman"/>
                      <w:bCs/>
                      <w:sz w:val="24"/>
                    </w:rPr>
                    <w:t xml:space="preserve">«Формирование антикоррупционного мировоззрения, </w:t>
                  </w:r>
                  <w:r w:rsidRPr="00A218D2">
                    <w:rPr>
                      <w:rFonts w:eastAsia="Times New Roman" w:cs="Times New Roman"/>
                      <w:bCs/>
                      <w:sz w:val="24"/>
                    </w:rPr>
                    <w:lastRenderedPageBreak/>
                    <w:t xml:space="preserve">прочных нравственных основ личности, гражданской позиции и устойчивых навыков антикоррупционного </w:t>
                  </w:r>
                </w:p>
                <w:p w14:paraId="15C9AF2B" w14:textId="77777777" w:rsidR="00A218D2" w:rsidRPr="00A218D2" w:rsidRDefault="00A218D2" w:rsidP="00887500">
                  <w:pPr>
                    <w:keepNext/>
                    <w:ind w:firstLine="517"/>
                    <w:outlineLvl w:val="7"/>
                    <w:rPr>
                      <w:rFonts w:eastAsia="Times New Roman" w:cs="Times New Roman"/>
                      <w:bCs/>
                      <w:sz w:val="24"/>
                    </w:rPr>
                  </w:pPr>
                  <w:r w:rsidRPr="00A218D2">
                    <w:rPr>
                      <w:rFonts w:eastAsia="Times New Roman" w:cs="Times New Roman"/>
                      <w:bCs/>
                      <w:sz w:val="24"/>
                    </w:rPr>
                    <w:t>Анкетирование: «Бытовая» коррупция в школе». (5-9 классы)</w:t>
                  </w:r>
                </w:p>
                <w:p w14:paraId="7551CBE0" w14:textId="77777777" w:rsidR="00A218D2" w:rsidRPr="00A218D2" w:rsidRDefault="00A218D2" w:rsidP="00887500">
                  <w:pPr>
                    <w:tabs>
                      <w:tab w:val="left" w:pos="283"/>
                    </w:tabs>
                    <w:ind w:right="126" w:firstLine="517"/>
                    <w:rPr>
                      <w:rFonts w:eastAsia="Times New Roman" w:cs="Times New Roman"/>
                      <w:bCs/>
                      <w:sz w:val="24"/>
                    </w:rPr>
                  </w:pPr>
                  <w:r w:rsidRPr="00A218D2">
                    <w:rPr>
                      <w:rFonts w:eastAsia="Times New Roman" w:cs="Times New Roman"/>
                      <w:bCs/>
                      <w:sz w:val="24"/>
                    </w:rPr>
                    <w:t>«Я - гражданин»; (1-9 классы)</w:t>
                  </w:r>
                </w:p>
                <w:p w14:paraId="5E07469C" w14:textId="77777777" w:rsidR="00A218D2" w:rsidRPr="00A218D2" w:rsidRDefault="00A218D2" w:rsidP="00887500">
                  <w:pPr>
                    <w:keepNext/>
                    <w:ind w:firstLine="517"/>
                    <w:jc w:val="center"/>
                    <w:outlineLvl w:val="7"/>
                    <w:rPr>
                      <w:rFonts w:eastAsia="Times New Roman" w:cs="Times New Roman"/>
                      <w:b/>
                      <w:sz w:val="24"/>
                    </w:rPr>
                  </w:pPr>
                  <w:r w:rsidRPr="00A218D2">
                    <w:rPr>
                      <w:rFonts w:eastAsia="Times New Roman" w:cs="Times New Roman"/>
                      <w:b/>
                      <w:sz w:val="24"/>
                    </w:rPr>
                    <w:t>Муниципальное бюджетное общеобразовательное учреждение «Начальная общеобразовательная школа с. Янракыннот»</w:t>
                  </w:r>
                </w:p>
                <w:p w14:paraId="29E37F5F" w14:textId="582CC0C9" w:rsidR="00A218D2" w:rsidRPr="00A218D2" w:rsidRDefault="00A218D2" w:rsidP="00887500">
                  <w:pPr>
                    <w:keepNext/>
                    <w:ind w:firstLine="517"/>
                    <w:jc w:val="both"/>
                    <w:outlineLvl w:val="7"/>
                    <w:rPr>
                      <w:rFonts w:eastAsia="Times New Roman" w:cs="Times New Roman"/>
                      <w:sz w:val="24"/>
                    </w:rPr>
                  </w:pPr>
                  <w:r w:rsidRPr="00A218D2">
                    <w:rPr>
                      <w:rFonts w:eastAsia="Times New Roman" w:cs="Times New Roman"/>
                      <w:bCs/>
                      <w:sz w:val="24"/>
                    </w:rPr>
                    <w:t>Единый классный час «Без коррупции с детства»; Беседа «Что такое честность»</w:t>
                  </w:r>
                </w:p>
              </w:tc>
            </w:tr>
            <w:tr w:rsidR="00A218D2" w:rsidRPr="009209B7" w14:paraId="0B599FA6" w14:textId="77777777" w:rsidTr="005B2062">
              <w:trPr>
                <w:trHeight w:val="1645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01BBFF4" w14:textId="77777777" w:rsidR="00A218D2" w:rsidRPr="00D505A8" w:rsidRDefault="00A218D2" w:rsidP="00D505A8">
                  <w:pPr>
                    <w:rPr>
                      <w:sz w:val="24"/>
                    </w:rPr>
                  </w:pPr>
                  <w:r w:rsidRPr="00D505A8">
                    <w:rPr>
                      <w:sz w:val="24"/>
                    </w:rPr>
                    <w:lastRenderedPageBreak/>
                    <w:t>4.2.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39F9CB4" w14:textId="77777777" w:rsidR="00A218D2" w:rsidRPr="00D505A8" w:rsidRDefault="00A218D2" w:rsidP="00D505A8">
                  <w:pPr>
                    <w:rPr>
                      <w:sz w:val="24"/>
                    </w:rPr>
                  </w:pPr>
                  <w:r w:rsidRPr="00D505A8">
                    <w:rPr>
                      <w:sz w:val="24"/>
                    </w:rPr>
                    <w:t>Обеспечение права населения на доступ к информации о деятельности образовательных учреждений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3AF5DF0D" w14:textId="2394CDD3" w:rsidR="00D505A8" w:rsidRPr="00D505A8" w:rsidRDefault="00A50ABD" w:rsidP="00D505A8">
                  <w:pPr>
                    <w:ind w:firstLine="538"/>
                    <w:jc w:val="both"/>
                    <w:rPr>
                      <w:sz w:val="24"/>
                    </w:rPr>
                  </w:pPr>
                  <w:r w:rsidRPr="00D505A8">
                    <w:rPr>
                      <w:sz w:val="24"/>
                    </w:rPr>
                    <w:t>В соответствии со статьей 9 Федерального закона от 9 февраля 2009 г. № 8-ФЗ «Об обеспечении доступа к информации о деятельности государственных органов и органов местного самоуправления», статьёй 29 Федерального закона от от 29 декабря 2012 г. № 273-ФЗ</w:t>
                  </w:r>
                  <w:r w:rsidR="00D505A8" w:rsidRPr="00D505A8">
                    <w:rPr>
                      <w:sz w:val="24"/>
                    </w:rPr>
                    <w:t xml:space="preserve"> «</w:t>
                  </w:r>
                  <w:r w:rsidRPr="00D505A8">
                    <w:rPr>
                      <w:sz w:val="24"/>
                    </w:rPr>
                    <w:t>Об образовании в Российской Федерации</w:t>
                  </w:r>
                  <w:r w:rsidR="00D505A8" w:rsidRPr="00D505A8">
                    <w:rPr>
                      <w:sz w:val="24"/>
                    </w:rPr>
                    <w:t>»</w:t>
                  </w:r>
                  <w:r w:rsidR="00D505A8">
                    <w:rPr>
                      <w:sz w:val="24"/>
                    </w:rPr>
                    <w:t xml:space="preserve"> о</w:t>
                  </w:r>
                  <w:r w:rsidR="00D505A8" w:rsidRPr="00D505A8">
                    <w:rPr>
                      <w:sz w:val="24"/>
                    </w:rPr>
                    <w:t>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к таким ресурсам посредством размещения их в информационно-телекоммуникационных сетях, в том числе на официальном сайте образовательной организации в сети «Интернет».</w:t>
                  </w:r>
                </w:p>
                <w:p w14:paraId="4E256327" w14:textId="33647D92" w:rsidR="00A218D2" w:rsidRPr="00D505A8" w:rsidRDefault="00D505A8" w:rsidP="00D505A8">
                  <w:pPr>
                    <w:ind w:firstLine="538"/>
                    <w:jc w:val="both"/>
                    <w:rPr>
                      <w:sz w:val="24"/>
                    </w:rPr>
                  </w:pPr>
                  <w:r w:rsidRPr="00D505A8">
                    <w:rPr>
                      <w:sz w:val="24"/>
                    </w:rPr>
                    <w:t xml:space="preserve">На сайтах </w:t>
                  </w:r>
                  <w:r>
                    <w:rPr>
                      <w:sz w:val="24"/>
                    </w:rPr>
                    <w:t xml:space="preserve">всех </w:t>
                  </w:r>
                  <w:r w:rsidRPr="00D505A8">
                    <w:rPr>
                      <w:sz w:val="24"/>
                    </w:rPr>
                    <w:t xml:space="preserve">образовательных учреждений размещены  нормативно-правовые акты, инструктивно-методические и иные материалы, в том чсиле по антикоррупционной тематике. </w:t>
                  </w:r>
                </w:p>
              </w:tc>
            </w:tr>
            <w:tr w:rsidR="00A218D2" w:rsidRPr="009209B7" w14:paraId="21CAEBBB" w14:textId="77777777" w:rsidTr="00E46A37">
              <w:trPr>
                <w:tblCellSpacing w:w="0" w:type="dxa"/>
              </w:trPr>
              <w:tc>
                <w:tcPr>
                  <w:tcW w:w="13801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84E4A92" w14:textId="77777777" w:rsidR="00A218D2" w:rsidRPr="009209B7" w:rsidRDefault="00A218D2" w:rsidP="00A218D2">
                  <w:pPr>
                    <w:pStyle w:val="a3"/>
                    <w:numPr>
                      <w:ilvl w:val="0"/>
                      <w:numId w:val="1"/>
                    </w:numPr>
                    <w:ind w:left="0" w:firstLine="0"/>
                    <w:jc w:val="center"/>
                  </w:pPr>
                  <w:r w:rsidRPr="009209B7">
                    <w:rPr>
                      <w:b/>
                    </w:rPr>
                    <w:t>Обеспечение уровня открытости деятельности органов местного самоуправления</w:t>
                  </w:r>
                </w:p>
                <w:p w14:paraId="3E8F7D69" w14:textId="77777777" w:rsidR="00A218D2" w:rsidRPr="009209B7" w:rsidRDefault="00A218D2" w:rsidP="00A218D2">
                  <w:pPr>
                    <w:pStyle w:val="a3"/>
                    <w:ind w:left="0"/>
                    <w:jc w:val="center"/>
                  </w:pPr>
                  <w:r w:rsidRPr="009209B7">
                    <w:rPr>
                      <w:b/>
                    </w:rPr>
                    <w:t>в области противодействия коррупции</w:t>
                  </w:r>
                </w:p>
              </w:tc>
            </w:tr>
            <w:tr w:rsidR="00A218D2" w:rsidRPr="009209B7" w14:paraId="4070926A" w14:textId="77777777" w:rsidTr="00E46A37">
              <w:trPr>
                <w:tblCellSpacing w:w="0" w:type="dxa"/>
              </w:trPr>
              <w:tc>
                <w:tcPr>
                  <w:tcW w:w="674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0C21C76" w14:textId="77777777" w:rsidR="00A218D2" w:rsidRPr="009209B7" w:rsidRDefault="00A218D2" w:rsidP="00A218D2">
                  <w:pPr>
                    <w:rPr>
                      <w:rFonts w:eastAsia="Times New Roman" w:cs="Times New Roman"/>
                      <w:b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b/>
                      <w:sz w:val="24"/>
                    </w:rPr>
                    <w:t>в том числе: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1CA7ED5" w14:textId="77777777" w:rsidR="00A218D2" w:rsidRPr="009209B7" w:rsidRDefault="00A218D2" w:rsidP="00A218D2">
                  <w:pPr>
                    <w:rPr>
                      <w:rFonts w:eastAsia="Times New Roman" w:cs="Times New Roman"/>
                      <w:sz w:val="24"/>
                    </w:rPr>
                  </w:pPr>
                </w:p>
              </w:tc>
            </w:tr>
            <w:tr w:rsidR="00A218D2" w:rsidRPr="009209B7" w14:paraId="37909579" w14:textId="77777777" w:rsidTr="005B2062">
              <w:trPr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9ADB41A" w14:textId="77777777" w:rsidR="00A218D2" w:rsidRPr="009209B7" w:rsidRDefault="00A218D2" w:rsidP="00A218D2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5.1.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57E32575" w14:textId="1C5591CF" w:rsidR="00A218D2" w:rsidRPr="009209B7" w:rsidRDefault="00A218D2" w:rsidP="00A218D2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 xml:space="preserve">Размещение сведений о доходах, расходах, об имуществе и обязательствах имущественного характера на официальном сайте Провиденского городского округа в </w:t>
                  </w:r>
                  <w:r w:rsidRPr="009209B7">
                    <w:rPr>
                      <w:rFonts w:eastAsia="Times New Roman" w:cs="Times New Roman"/>
                      <w:sz w:val="24"/>
                    </w:rPr>
                    <w:lastRenderedPageBreak/>
                    <w:t>сети Интернет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7DBC3029" w14:textId="50A74634" w:rsidR="00A218D2" w:rsidRPr="00893124" w:rsidRDefault="00A218D2" w:rsidP="00A218D2">
                  <w:pPr>
                    <w:ind w:firstLine="823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lastRenderedPageBreak/>
                    <w:t xml:space="preserve">Сведения о доходах, расходах, об имуществе и обязательствах имущественного характера, об источниках получения средств, за счет которых совершена сделка, </w:t>
                  </w:r>
                  <w:r w:rsidRPr="009209B7">
                    <w:rPr>
                      <w:rFonts w:eastAsia="Times New Roman" w:cs="Times New Roman"/>
                      <w:sz w:val="24"/>
                    </w:rPr>
                    <w:lastRenderedPageBreak/>
                    <w:t xml:space="preserve">представленных муниципальными служащими и  руководителями муниципальных образовательных организаций и учреждений культуры размещены в </w:t>
                  </w:r>
                  <w:r w:rsidRPr="009209B7">
                    <w:rPr>
                      <w:rFonts w:cs="Times New Roman"/>
                      <w:sz w:val="24"/>
                    </w:rPr>
                    <w:t xml:space="preserve">информационно-телекоммуникационной сети «Интернет» на официальном сайте Провиденского городского округа </w:t>
                  </w:r>
                  <w:hyperlink r:id="rId11" w:history="1">
                    <w:r w:rsidRPr="009209B7">
                      <w:rPr>
                        <w:rStyle w:val="a4"/>
                        <w:rFonts w:cs="Times New Roman"/>
                        <w:color w:val="auto"/>
                        <w:sz w:val="24"/>
                        <w:u w:val="none"/>
                        <w:lang w:val="en-US"/>
                      </w:rPr>
                      <w:t>provadm</w:t>
                    </w:r>
                    <w:r w:rsidRPr="009209B7">
                      <w:rPr>
                        <w:rStyle w:val="a4"/>
                        <w:rFonts w:cs="Times New Roman"/>
                        <w:color w:val="auto"/>
                        <w:sz w:val="24"/>
                        <w:u w:val="none"/>
                      </w:rPr>
                      <w:t>@</w:t>
                    </w:r>
                    <w:r w:rsidRPr="009209B7">
                      <w:rPr>
                        <w:rStyle w:val="a4"/>
                        <w:rFonts w:cs="Times New Roman"/>
                        <w:color w:val="auto"/>
                        <w:sz w:val="24"/>
                        <w:u w:val="none"/>
                        <w:lang w:val="en-US"/>
                      </w:rPr>
                      <w:t>mail</w:t>
                    </w:r>
                    <w:r w:rsidRPr="009209B7">
                      <w:rPr>
                        <w:rStyle w:val="a4"/>
                        <w:rFonts w:cs="Times New Roman"/>
                        <w:color w:val="auto"/>
                        <w:sz w:val="24"/>
                        <w:u w:val="none"/>
                      </w:rPr>
                      <w:t>.</w:t>
                    </w:r>
                    <w:r w:rsidRPr="009209B7">
                      <w:rPr>
                        <w:rStyle w:val="a4"/>
                        <w:rFonts w:cs="Times New Roman"/>
                        <w:color w:val="auto"/>
                        <w:sz w:val="24"/>
                        <w:u w:val="none"/>
                        <w:lang w:val="en-US"/>
                      </w:rPr>
                      <w:t>ru</w:t>
                    </w:r>
                  </w:hyperlink>
                  <w:r>
                    <w:rPr>
                      <w:rStyle w:val="a4"/>
                      <w:rFonts w:cs="Times New Roman"/>
                      <w:color w:val="auto"/>
                      <w:sz w:val="24"/>
                      <w:u w:val="none"/>
                    </w:rPr>
                    <w:t xml:space="preserve"> в установленные законом сроки</w:t>
                  </w:r>
                  <w:r w:rsidR="00A50ABD">
                    <w:rPr>
                      <w:rStyle w:val="a4"/>
                      <w:rFonts w:cs="Times New Roman"/>
                      <w:color w:val="auto"/>
                      <w:sz w:val="24"/>
                      <w:u w:val="none"/>
                    </w:rPr>
                    <w:t>.</w:t>
                  </w:r>
                </w:p>
              </w:tc>
            </w:tr>
            <w:tr w:rsidR="00A218D2" w:rsidRPr="009209B7" w14:paraId="0D554C4A" w14:textId="77777777" w:rsidTr="005B2062">
              <w:trPr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40C3111C" w14:textId="77777777" w:rsidR="00A218D2" w:rsidRPr="009209B7" w:rsidRDefault="00A218D2" w:rsidP="00A218D2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lastRenderedPageBreak/>
                    <w:t>5.2.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67423F5" w14:textId="77777777" w:rsidR="00A218D2" w:rsidRPr="009209B7" w:rsidRDefault="00A218D2" w:rsidP="00A218D2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Организация проведения анализа результатов работы с обращениями граждан и юридических лиц, содержащими сведения о фактах коррупции и иных неправомерных действиях муниципальных служащих, а также причин и условий, способствующих возникновению данных обращений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782A003F" w14:textId="094DA4BB" w:rsidR="00A218D2" w:rsidRDefault="00A218D2" w:rsidP="00A218D2">
                  <w:pPr>
                    <w:ind w:firstLine="601"/>
                    <w:jc w:val="both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 xml:space="preserve">За 2 квартал 2021 года зарегистрировано </w:t>
                  </w:r>
                  <w:r w:rsidR="00D746F9">
                    <w:rPr>
                      <w:rFonts w:cs="Times New Roman"/>
                      <w:sz w:val="24"/>
                    </w:rPr>
                    <w:t>31</w:t>
                  </w:r>
                  <w:r>
                    <w:rPr>
                      <w:rFonts w:cs="Times New Roman"/>
                      <w:sz w:val="24"/>
                    </w:rPr>
                    <w:t xml:space="preserve"> заявлени</w:t>
                  </w:r>
                  <w:r w:rsidR="00D746F9">
                    <w:rPr>
                      <w:rFonts w:cs="Times New Roman"/>
                      <w:sz w:val="24"/>
                    </w:rPr>
                    <w:t>е</w:t>
                  </w:r>
                  <w:r>
                    <w:rPr>
                      <w:rFonts w:cs="Times New Roman"/>
                      <w:sz w:val="24"/>
                    </w:rPr>
                    <w:t xml:space="preserve"> </w:t>
                  </w:r>
                  <w:r w:rsidR="00D746F9">
                    <w:rPr>
                      <w:rFonts w:cs="Times New Roman"/>
                      <w:sz w:val="24"/>
                    </w:rPr>
                    <w:t>(</w:t>
                  </w:r>
                  <w:r>
                    <w:rPr>
                      <w:rFonts w:cs="Times New Roman"/>
                      <w:sz w:val="24"/>
                    </w:rPr>
                    <w:t>обращени</w:t>
                  </w:r>
                  <w:r w:rsidR="00D746F9">
                    <w:rPr>
                      <w:rFonts w:cs="Times New Roman"/>
                      <w:sz w:val="24"/>
                    </w:rPr>
                    <w:t>е)</w:t>
                  </w:r>
                  <w:r>
                    <w:rPr>
                      <w:rFonts w:cs="Times New Roman"/>
                      <w:sz w:val="24"/>
                    </w:rPr>
                    <w:t xml:space="preserve"> на имя главы администрации Провиденского ГО</w:t>
                  </w:r>
                </w:p>
                <w:p w14:paraId="73F013D0" w14:textId="418A77FD" w:rsidR="00A218D2" w:rsidRPr="009209B7" w:rsidRDefault="00A218D2" w:rsidP="00A218D2">
                  <w:pPr>
                    <w:ind w:firstLine="601"/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 xml:space="preserve">С целью выявления и пресечения фактов коррупции со стороны муниципальных служащих </w:t>
                  </w:r>
                  <w:r>
                    <w:rPr>
                      <w:rFonts w:eastAsia="Times New Roman" w:cs="Times New Roman"/>
                      <w:sz w:val="24"/>
                    </w:rPr>
                    <w:t xml:space="preserve">ежеквартально </w:t>
                  </w:r>
                  <w:r w:rsidRPr="009209B7">
                    <w:rPr>
                      <w:rFonts w:eastAsia="Times New Roman" w:cs="Times New Roman"/>
                      <w:sz w:val="24"/>
                    </w:rPr>
                    <w:t>пров</w:t>
                  </w:r>
                  <w:r>
                    <w:rPr>
                      <w:rFonts w:eastAsia="Times New Roman" w:cs="Times New Roman"/>
                      <w:sz w:val="24"/>
                    </w:rPr>
                    <w:t>одится</w:t>
                  </w:r>
                  <w:r w:rsidRPr="009209B7">
                    <w:rPr>
                      <w:rFonts w:eastAsia="Times New Roman" w:cs="Times New Roman"/>
                      <w:sz w:val="24"/>
                    </w:rPr>
                    <w:t xml:space="preserve"> а</w:t>
                  </w:r>
                  <w:r w:rsidRPr="009209B7">
                    <w:rPr>
                      <w:rFonts w:cs="Times New Roman"/>
                      <w:sz w:val="24"/>
                    </w:rPr>
                    <w:t>нализ заявлений, обращений граждан и организаций.</w:t>
                  </w:r>
                </w:p>
                <w:p w14:paraId="11382F09" w14:textId="330E9D40" w:rsidR="00A218D2" w:rsidRPr="009209B7" w:rsidRDefault="00A218D2" w:rsidP="00A218D2">
                  <w:pPr>
                    <w:ind w:firstLine="601"/>
                    <w:jc w:val="both"/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И</w:t>
                  </w:r>
                  <w:r w:rsidRPr="009209B7">
                    <w:rPr>
                      <w:rFonts w:cs="Times New Roman"/>
                      <w:sz w:val="24"/>
                    </w:rPr>
                    <w:t>нформации о фактах коррупции со стороны муниципальных служащих не поступало.</w:t>
                  </w:r>
                </w:p>
                <w:p w14:paraId="5B7AB3EC" w14:textId="59C34923" w:rsidR="00D746F9" w:rsidRPr="009209B7" w:rsidRDefault="00A218D2" w:rsidP="002342AE">
                  <w:pPr>
                    <w:ind w:firstLine="601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В ходе осуществления внутреннего контроля нарушений порядка и сроков ответов на обращения не выявлено.</w:t>
                  </w:r>
                </w:p>
              </w:tc>
            </w:tr>
            <w:tr w:rsidR="00A218D2" w:rsidRPr="009209B7" w14:paraId="243FB5A4" w14:textId="77777777" w:rsidTr="005B2062">
              <w:trPr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C5C6769" w14:textId="77777777" w:rsidR="00A218D2" w:rsidRPr="009209B7" w:rsidRDefault="00A218D2" w:rsidP="00A218D2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5.3.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FF7E749" w14:textId="1645F977" w:rsidR="00A218D2" w:rsidRPr="009209B7" w:rsidRDefault="00A218D2" w:rsidP="00A218D2">
                  <w:pPr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sz w:val="24"/>
                    </w:rPr>
                    <w:t xml:space="preserve">Размещение на сайте Провиденского городского округа информации </w:t>
                  </w:r>
                  <w:r w:rsidRPr="009209B7">
                    <w:rPr>
                      <w:rFonts w:eastAsia="Times New Roman" w:cs="Times New Roman"/>
                      <w:sz w:val="24"/>
                    </w:rPr>
                    <w:t>о деятельности органов местного самоуправления, в том числе в сфере противодействия коррупции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3CF52957" w14:textId="79095A54" w:rsidR="00A218D2" w:rsidRPr="009209B7" w:rsidRDefault="00A218D2" w:rsidP="00A218D2">
                  <w:pPr>
                    <w:ind w:firstLine="601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 xml:space="preserve">В целях обеспечения доступности для граждан и организаций к информации о деятельности органов местного самоуправления, обеспечения информационной открытости деятельности Администрации </w:t>
                  </w:r>
                  <w:r w:rsidRPr="009209B7">
                    <w:rPr>
                      <w:rFonts w:cs="Times New Roman"/>
                      <w:sz w:val="24"/>
                    </w:rPr>
                    <w:t xml:space="preserve">необходимая </w:t>
                  </w:r>
                  <w:r w:rsidRPr="009209B7">
                    <w:rPr>
                      <w:rFonts w:cs="Times New Roman"/>
                      <w:color w:val="000000"/>
                      <w:spacing w:val="2"/>
                      <w:sz w:val="24"/>
                    </w:rPr>
                    <w:t xml:space="preserve">информация размещается в информационно-телекоммуникационной сети «Интернет» на официальном сайте Провиденского городского округа, а также </w:t>
                  </w:r>
                  <w:bookmarkStart w:id="1" w:name="p67"/>
                  <w:bookmarkEnd w:id="1"/>
                  <w:r w:rsidRPr="009209B7">
                    <w:rPr>
                      <w:rFonts w:cs="Times New Roman"/>
                      <w:color w:val="000000"/>
                      <w:spacing w:val="2"/>
                      <w:sz w:val="24"/>
                    </w:rPr>
                    <w:t>в общественно доступных местах (на стендах, досках объявлений и т.п.)</w:t>
                  </w:r>
                  <w:bookmarkStart w:id="2" w:name="p68"/>
                  <w:bookmarkStart w:id="3" w:name="p69"/>
                  <w:bookmarkEnd w:id="2"/>
                  <w:bookmarkEnd w:id="3"/>
                  <w:r>
                    <w:rPr>
                      <w:rFonts w:cs="Times New Roman"/>
                      <w:color w:val="000000"/>
                      <w:spacing w:val="2"/>
                      <w:sz w:val="24"/>
                    </w:rPr>
                    <w:t>.</w:t>
                  </w:r>
                </w:p>
              </w:tc>
            </w:tr>
            <w:tr w:rsidR="00A218D2" w:rsidRPr="009209B7" w14:paraId="0AE945D4" w14:textId="77777777" w:rsidTr="00E46A37">
              <w:trPr>
                <w:tblCellSpacing w:w="0" w:type="dxa"/>
              </w:trPr>
              <w:tc>
                <w:tcPr>
                  <w:tcW w:w="13801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B280F8C" w14:textId="77777777" w:rsidR="00A218D2" w:rsidRPr="009209B7" w:rsidRDefault="00A218D2" w:rsidP="00A218D2">
                  <w:pPr>
                    <w:pStyle w:val="a3"/>
                    <w:numPr>
                      <w:ilvl w:val="0"/>
                      <w:numId w:val="1"/>
                    </w:numPr>
                    <w:jc w:val="center"/>
                    <w:rPr>
                      <w:b/>
                    </w:rPr>
                  </w:pPr>
                  <w:r w:rsidRPr="009209B7">
                    <w:rPr>
                      <w:b/>
                    </w:rPr>
                    <w:t>Противодействие коррупции в сфере имущественных и земельных отношений</w:t>
                  </w:r>
                </w:p>
              </w:tc>
            </w:tr>
            <w:tr w:rsidR="00A218D2" w:rsidRPr="009209B7" w14:paraId="76D4A506" w14:textId="77777777" w:rsidTr="00E46A37">
              <w:trPr>
                <w:tblCellSpacing w:w="0" w:type="dxa"/>
              </w:trPr>
              <w:tc>
                <w:tcPr>
                  <w:tcW w:w="674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22892EF" w14:textId="77777777" w:rsidR="00A218D2" w:rsidRPr="009209B7" w:rsidRDefault="00A218D2" w:rsidP="00A218D2">
                  <w:pPr>
                    <w:jc w:val="both"/>
                    <w:rPr>
                      <w:rFonts w:eastAsia="Times New Roman" w:cs="Times New Roman"/>
                      <w:b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b/>
                      <w:sz w:val="24"/>
                    </w:rPr>
                    <w:t>в  том числе: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5999A826" w14:textId="77777777" w:rsidR="00A218D2" w:rsidRPr="009209B7" w:rsidRDefault="00A218D2" w:rsidP="00A218D2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</w:p>
              </w:tc>
            </w:tr>
            <w:tr w:rsidR="00A218D2" w:rsidRPr="009209B7" w14:paraId="60059899" w14:textId="77777777" w:rsidTr="005B2062">
              <w:trPr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56CBD49C" w14:textId="77777777" w:rsidR="00A218D2" w:rsidRPr="009209B7" w:rsidRDefault="00A218D2" w:rsidP="00A218D2">
                  <w:pPr>
                    <w:rPr>
                      <w:sz w:val="24"/>
                    </w:rPr>
                  </w:pPr>
                  <w:r w:rsidRPr="009209B7">
                    <w:rPr>
                      <w:sz w:val="24"/>
                    </w:rPr>
                    <w:t>6.1.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4A84135" w14:textId="77777777" w:rsidR="00A218D2" w:rsidRPr="009209B7" w:rsidRDefault="00A218D2" w:rsidP="00A218D2">
                  <w:pPr>
                    <w:jc w:val="both"/>
                    <w:rPr>
                      <w:sz w:val="24"/>
                    </w:rPr>
                  </w:pPr>
                  <w:r w:rsidRPr="009209B7">
                    <w:rPr>
                      <w:sz w:val="24"/>
                    </w:rPr>
                    <w:t xml:space="preserve">Осуществление мероприятий по контролю за использованием по назначению и сохранностью муниципального имущества, находящегося в хозяйственном ведении муниципальных предприятий и </w:t>
                  </w:r>
                  <w:r w:rsidRPr="009209B7">
                    <w:rPr>
                      <w:sz w:val="24"/>
                    </w:rPr>
                    <w:lastRenderedPageBreak/>
                    <w:t>оперативном управлении муниципальных учреждений (организаций), а также переданного в установленном порядке иным юридическим и физическим лицам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2DF51804" w14:textId="6E851BEE" w:rsidR="00D578A7" w:rsidRPr="00D578A7" w:rsidRDefault="00D578A7" w:rsidP="00D578A7">
                  <w:pPr>
                    <w:ind w:firstLine="807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D578A7">
                    <w:rPr>
                      <w:rFonts w:eastAsia="Times New Roman" w:cs="Times New Roman"/>
                      <w:sz w:val="24"/>
                    </w:rPr>
                    <w:lastRenderedPageBreak/>
                    <w:t xml:space="preserve">Учет муниципального имущества осуществляется с помощью ведения реестра муниципального имущества Провиденского городского округа, реестра  муниципального имущества переданного в аренду, реестра  муниципального </w:t>
                  </w:r>
                  <w:r w:rsidRPr="00D578A7">
                    <w:rPr>
                      <w:rFonts w:eastAsia="Times New Roman" w:cs="Times New Roman"/>
                      <w:sz w:val="24"/>
                    </w:rPr>
                    <w:lastRenderedPageBreak/>
                    <w:t xml:space="preserve">имущества переданного в безвозмездное пользование. Реестры поддерживаются в актуальном состоянии. </w:t>
                  </w:r>
                </w:p>
                <w:p w14:paraId="097170EB" w14:textId="2EA70AD9" w:rsidR="00A218D2" w:rsidRPr="004B0F7A" w:rsidRDefault="00D578A7" w:rsidP="00D578A7">
                  <w:pPr>
                    <w:ind w:firstLine="807"/>
                    <w:jc w:val="both"/>
                    <w:rPr>
                      <w:sz w:val="24"/>
                    </w:rPr>
                  </w:pPr>
                  <w:r w:rsidRPr="00D578A7">
                    <w:rPr>
                      <w:rFonts w:eastAsia="Times New Roman" w:cs="Times New Roman"/>
                      <w:sz w:val="24"/>
                    </w:rPr>
                    <w:t>Во 2 квартале 2020 года проведены сверки с арендаторами имущества о наличии задолженностей.</w:t>
                  </w:r>
                </w:p>
              </w:tc>
            </w:tr>
            <w:tr w:rsidR="00A218D2" w:rsidRPr="009209B7" w14:paraId="5891D0B3" w14:textId="77777777" w:rsidTr="005B2062">
              <w:trPr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51BC0C62" w14:textId="77777777" w:rsidR="00A218D2" w:rsidRPr="009209B7" w:rsidRDefault="00A218D2" w:rsidP="00A218D2">
                  <w:pPr>
                    <w:jc w:val="center"/>
                    <w:rPr>
                      <w:sz w:val="24"/>
                    </w:rPr>
                  </w:pPr>
                  <w:r w:rsidRPr="009209B7">
                    <w:rPr>
                      <w:sz w:val="24"/>
                    </w:rPr>
                    <w:lastRenderedPageBreak/>
                    <w:t>6.2.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633ED89" w14:textId="77777777" w:rsidR="00A218D2" w:rsidRPr="009209B7" w:rsidRDefault="00A218D2" w:rsidP="00A218D2">
                  <w:pPr>
                    <w:jc w:val="both"/>
                    <w:rPr>
                      <w:sz w:val="24"/>
                    </w:rPr>
                  </w:pPr>
                  <w:r w:rsidRPr="009209B7">
                    <w:rPr>
                      <w:sz w:val="24"/>
                    </w:rPr>
                    <w:t>Проведение анализа эффективности использования муниципального имущества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0C7DFE4F" w14:textId="60428EC3" w:rsidR="00A218D2" w:rsidRPr="00D578A7" w:rsidRDefault="00D578A7" w:rsidP="00A218D2">
                  <w:pPr>
                    <w:ind w:firstLine="412"/>
                    <w:jc w:val="both"/>
                    <w:rPr>
                      <w:sz w:val="24"/>
                    </w:rPr>
                  </w:pPr>
                  <w:r w:rsidRPr="00D578A7">
                    <w:rPr>
                      <w:sz w:val="24"/>
                    </w:rPr>
                    <w:t>В результате анализа эффективности использования муниципального имущества случаев неэффективного использования имущества не выявлено</w:t>
                  </w:r>
                </w:p>
              </w:tc>
            </w:tr>
            <w:tr w:rsidR="00A218D2" w:rsidRPr="009209B7" w14:paraId="2693F150" w14:textId="77777777" w:rsidTr="005B2062">
              <w:trPr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D003F1D" w14:textId="77777777" w:rsidR="00A218D2" w:rsidRPr="009209B7" w:rsidRDefault="00A218D2" w:rsidP="00A218D2">
                  <w:pPr>
                    <w:jc w:val="center"/>
                    <w:rPr>
                      <w:sz w:val="24"/>
                    </w:rPr>
                  </w:pPr>
                  <w:r w:rsidRPr="009209B7">
                    <w:rPr>
                      <w:sz w:val="24"/>
                    </w:rPr>
                    <w:t>6.3.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D821E71" w14:textId="77777777" w:rsidR="00A218D2" w:rsidRPr="009209B7" w:rsidRDefault="00A218D2" w:rsidP="00A218D2">
                  <w:pPr>
                    <w:jc w:val="both"/>
                    <w:rPr>
                      <w:sz w:val="24"/>
                    </w:rPr>
                  </w:pPr>
                  <w:r w:rsidRPr="009209B7">
                    <w:rPr>
                      <w:sz w:val="24"/>
                    </w:rPr>
                    <w:t>Осуществление мероприятий по контролю за использованием земельных участков  по назначению, их сохранностью, рациональным и эффективным использованием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4D1EB022" w14:textId="48E03629" w:rsidR="002342AE" w:rsidRDefault="002342AE" w:rsidP="00D578A7">
                  <w:pPr>
                    <w:ind w:firstLine="807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D578A7">
                    <w:rPr>
                      <w:rFonts w:eastAsia="Times New Roman" w:cs="Times New Roman"/>
                      <w:sz w:val="24"/>
                    </w:rPr>
                    <w:t>Постановлением администрации Провиденского городского округа от 28.01.2020 г. № 11 «Об утверждении муниципальной программы «Использование и охрана земель Провиденского городского округа Чукотского автономного округа на 2020 – 2022 годы» принята муниципальная программа, целью которой является проведение соответствующих мероприятий по охране и надлежащему использованию земель Провиденского городского округа.</w:t>
                  </w:r>
                </w:p>
                <w:p w14:paraId="7611DE8E" w14:textId="0034B0E5" w:rsidR="00A218D2" w:rsidRPr="004B0F7A" w:rsidRDefault="00D578A7" w:rsidP="002342AE">
                  <w:pPr>
                    <w:ind w:firstLine="807"/>
                    <w:jc w:val="both"/>
                    <w:rPr>
                      <w:sz w:val="24"/>
                    </w:rPr>
                  </w:pPr>
                  <w:r w:rsidRPr="00D578A7">
                    <w:rPr>
                      <w:rFonts w:eastAsia="Times New Roman" w:cs="Times New Roman"/>
                      <w:sz w:val="24"/>
                    </w:rPr>
                    <w:t xml:space="preserve">Планируется проведение мероприятий </w:t>
                  </w:r>
                  <w:r w:rsidR="002342AE">
                    <w:rPr>
                      <w:rFonts w:eastAsia="Times New Roman" w:cs="Times New Roman"/>
                      <w:sz w:val="24"/>
                    </w:rPr>
                    <w:t xml:space="preserve">по контролю </w:t>
                  </w:r>
                  <w:r w:rsidRPr="00D578A7">
                    <w:rPr>
                      <w:rFonts w:eastAsia="Times New Roman" w:cs="Times New Roman"/>
                      <w:sz w:val="24"/>
                    </w:rPr>
                    <w:t>на соответствие разрешенного использования земельных участков и фактического землепользования в соответствии в действующими правилами землепользования и застройки на территории Провиденского городского округа.</w:t>
                  </w:r>
                </w:p>
              </w:tc>
            </w:tr>
            <w:tr w:rsidR="00A218D2" w:rsidRPr="009209B7" w14:paraId="2ACA94F3" w14:textId="77777777" w:rsidTr="005B2062">
              <w:trPr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49D4A21" w14:textId="77777777" w:rsidR="00A218D2" w:rsidRPr="009209B7" w:rsidRDefault="00A218D2" w:rsidP="00A218D2">
                  <w:pPr>
                    <w:jc w:val="center"/>
                    <w:rPr>
                      <w:sz w:val="24"/>
                    </w:rPr>
                  </w:pPr>
                  <w:r w:rsidRPr="009209B7">
                    <w:rPr>
                      <w:sz w:val="24"/>
                    </w:rPr>
                    <w:t>6.4.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71319313" w14:textId="77777777" w:rsidR="00A218D2" w:rsidRPr="009209B7" w:rsidRDefault="00A218D2" w:rsidP="00A218D2">
                  <w:pPr>
                    <w:jc w:val="both"/>
                    <w:rPr>
                      <w:sz w:val="24"/>
                    </w:rPr>
                  </w:pPr>
                  <w:r w:rsidRPr="009209B7">
                    <w:rPr>
                      <w:sz w:val="24"/>
                    </w:rPr>
                    <w:t>Проведение анализа эффективности использования земельных участков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3B4D97F0" w14:textId="503A021A" w:rsidR="00A218D2" w:rsidRPr="00E13740" w:rsidRDefault="00D578A7" w:rsidP="00D578A7">
                  <w:pPr>
                    <w:spacing w:line="256" w:lineRule="auto"/>
                    <w:ind w:firstLine="807"/>
                    <w:jc w:val="both"/>
                    <w:rPr>
                      <w:sz w:val="24"/>
                    </w:rPr>
                  </w:pPr>
                  <w:r w:rsidRPr="00D578A7">
                    <w:rPr>
                      <w:rFonts w:eastAsia="Times New Roman" w:cs="Times New Roman"/>
                      <w:sz w:val="24"/>
                      <w:lang w:eastAsia="en-US"/>
                    </w:rPr>
                    <w:t>В целях исполнения постановления администрации Провиденского городского округа от 28.01.2020 г. № 11 «Об утверждении муниципальной программы «Использование и охрана земель Провиденского городского округа Чукотского автономного округа на 2020 – 2022 годы»   планируется проведение анализа эффективности использования земельных участков на территории Провиденского городского округа</w:t>
                  </w:r>
                </w:p>
              </w:tc>
            </w:tr>
            <w:tr w:rsidR="00A218D2" w:rsidRPr="009209B7" w14:paraId="287C9149" w14:textId="77777777" w:rsidTr="00E46A37">
              <w:trPr>
                <w:tblCellSpacing w:w="0" w:type="dxa"/>
              </w:trPr>
              <w:tc>
                <w:tcPr>
                  <w:tcW w:w="13801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8C1020C" w14:textId="77777777" w:rsidR="00A218D2" w:rsidRPr="009209B7" w:rsidRDefault="00A218D2" w:rsidP="00A218D2">
                  <w:pPr>
                    <w:pStyle w:val="a3"/>
                    <w:numPr>
                      <w:ilvl w:val="0"/>
                      <w:numId w:val="1"/>
                    </w:num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9209B7">
                    <w:rPr>
                      <w:b/>
                    </w:rPr>
                    <w:t>Совершенствование контроля за целевым и эффективным использованием бюджета</w:t>
                  </w:r>
                </w:p>
                <w:p w14:paraId="5F78630B" w14:textId="77777777" w:rsidR="00A218D2" w:rsidRPr="009209B7" w:rsidRDefault="00A218D2" w:rsidP="00A218D2">
                  <w:pPr>
                    <w:pStyle w:val="a3"/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9209B7">
                    <w:rPr>
                      <w:b/>
                    </w:rPr>
                    <w:t>Провиденского городского округа</w:t>
                  </w:r>
                </w:p>
              </w:tc>
            </w:tr>
            <w:tr w:rsidR="00A218D2" w:rsidRPr="009209B7" w14:paraId="640F555B" w14:textId="77777777" w:rsidTr="00E46A37">
              <w:trPr>
                <w:tblCellSpacing w:w="0" w:type="dxa"/>
              </w:trPr>
              <w:tc>
                <w:tcPr>
                  <w:tcW w:w="674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DDE73C3" w14:textId="77777777" w:rsidR="00A218D2" w:rsidRPr="009209B7" w:rsidRDefault="00A218D2" w:rsidP="00A218D2">
                  <w:pPr>
                    <w:jc w:val="both"/>
                    <w:rPr>
                      <w:rFonts w:eastAsia="Times New Roman" w:cs="Times New Roman"/>
                      <w:b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b/>
                      <w:sz w:val="24"/>
                    </w:rPr>
                    <w:lastRenderedPageBreak/>
                    <w:t>в том числе: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A0BDC4D" w14:textId="77777777" w:rsidR="00A218D2" w:rsidRPr="009209B7" w:rsidRDefault="00A218D2" w:rsidP="00A218D2">
                  <w:pPr>
                    <w:rPr>
                      <w:rFonts w:eastAsia="Times New Roman" w:cs="Times New Roman"/>
                      <w:sz w:val="24"/>
                    </w:rPr>
                  </w:pPr>
                </w:p>
              </w:tc>
            </w:tr>
            <w:tr w:rsidR="00A218D2" w:rsidRPr="009209B7" w14:paraId="2D3A5EFD" w14:textId="77777777" w:rsidTr="005B2062">
              <w:trPr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B4A66AA" w14:textId="77777777" w:rsidR="00A218D2" w:rsidRPr="009209B7" w:rsidRDefault="00A218D2" w:rsidP="00A218D2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7.1.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0516319" w14:textId="5181032B" w:rsidR="00A218D2" w:rsidRPr="009209B7" w:rsidRDefault="00A218D2" w:rsidP="00A218D2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Проведение проверок использования средств местного бюджета, предусмотренных на реализацию муниципальных программ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22F1DA05" w14:textId="5A26C5D3" w:rsidR="00F32F63" w:rsidRDefault="002342AE" w:rsidP="00F32F63">
                  <w:pPr>
                    <w:pStyle w:val="ac"/>
                    <w:ind w:firstLine="527"/>
                    <w:rPr>
                      <w:sz w:val="24"/>
                      <w:szCs w:val="24"/>
                    </w:rPr>
                  </w:pPr>
                  <w:r w:rsidRPr="002342AE">
                    <w:rPr>
                      <w:sz w:val="24"/>
                      <w:szCs w:val="24"/>
                      <w:lang w:eastAsia="ru-RU"/>
                    </w:rPr>
                    <w:t xml:space="preserve">    В целях обеспечения реализации предусмотренных законодательством Российской Федерации полномочий органов  местного самоуправления,  </w:t>
                  </w:r>
                  <w:r>
                    <w:rPr>
                      <w:sz w:val="24"/>
                      <w:szCs w:val="24"/>
                      <w:lang w:val="ru-RU" w:eastAsia="ru-RU"/>
                    </w:rPr>
                    <w:t>в Администрации Провиденского городского округа утверждён ряд Муниципальных программ</w:t>
                  </w:r>
                  <w:r w:rsidR="00F32F63">
                    <w:rPr>
                      <w:sz w:val="24"/>
                      <w:szCs w:val="24"/>
                      <w:lang w:val="ru-RU" w:eastAsia="ru-RU"/>
                    </w:rPr>
                    <w:t xml:space="preserve">. </w:t>
                  </w:r>
                  <w:r w:rsidR="00F32F63" w:rsidRPr="00F32F63">
                    <w:rPr>
                      <w:sz w:val="24"/>
                      <w:szCs w:val="24"/>
                    </w:rPr>
                    <w:t>Реализация муниципальных программ осуществля</w:t>
                  </w:r>
                  <w:r w:rsidR="00F32F63" w:rsidRPr="00F32F63">
                    <w:rPr>
                      <w:sz w:val="24"/>
                      <w:szCs w:val="24"/>
                    </w:rPr>
                    <w:t>ется</w:t>
                  </w:r>
                  <w:r w:rsidR="00F32F63" w:rsidRPr="00F32F63">
                    <w:rPr>
                      <w:sz w:val="24"/>
                      <w:szCs w:val="24"/>
                    </w:rPr>
                    <w:t xml:space="preserve"> за счет средств местного и окружного бюджетов.</w:t>
                  </w:r>
                </w:p>
                <w:p w14:paraId="68494127" w14:textId="099AAD2F" w:rsidR="00F32F63" w:rsidRDefault="00F32F63" w:rsidP="00F32F63">
                  <w:pPr>
                    <w:ind w:right="34" w:firstLine="525"/>
                    <w:jc w:val="both"/>
                    <w:rPr>
                      <w:sz w:val="24"/>
                    </w:rPr>
                  </w:pPr>
                  <w:r w:rsidRPr="00F32F63">
                    <w:rPr>
                      <w:sz w:val="24"/>
                    </w:rPr>
                    <w:t>Порядок разработки, реализации и оценки эффективности муниципальных программ Провиденского городского округа</w:t>
                  </w:r>
                  <w:r>
                    <w:rPr>
                      <w:sz w:val="24"/>
                    </w:rPr>
                    <w:t xml:space="preserve"> утверждён постановлением Администрации Провиденского городского округа 10.07.2018 г. № 212.</w:t>
                  </w:r>
                </w:p>
                <w:p w14:paraId="3491ECB0" w14:textId="77777777" w:rsidR="00F32F63" w:rsidRDefault="00F32F63" w:rsidP="009033E1">
                  <w:pPr>
                    <w:pStyle w:val="ac"/>
                    <w:rPr>
                      <w:bCs/>
                      <w:sz w:val="24"/>
                      <w:szCs w:val="24"/>
                      <w:lang w:val="ru-RU"/>
                    </w:rPr>
                  </w:pPr>
                  <w:r w:rsidRPr="00F32F63">
                    <w:rPr>
                      <w:bCs/>
                      <w:sz w:val="24"/>
                      <w:szCs w:val="24"/>
                    </w:rPr>
                    <w:t>Сводный годовой отчет</w:t>
                  </w:r>
                  <w:r>
                    <w:rPr>
                      <w:bCs/>
                      <w:sz w:val="24"/>
                      <w:szCs w:val="24"/>
                      <w:lang w:val="ru-RU"/>
                    </w:rPr>
                    <w:t xml:space="preserve"> о </w:t>
                  </w:r>
                  <w:r w:rsidRPr="00F32F63">
                    <w:rPr>
                      <w:bCs/>
                      <w:sz w:val="24"/>
                      <w:szCs w:val="24"/>
                    </w:rPr>
                    <w:t xml:space="preserve">ходе реализации и оценке эффективности реализации муниципальных программ </w:t>
                  </w:r>
                  <w:r w:rsidR="009033E1">
                    <w:rPr>
                      <w:bCs/>
                      <w:sz w:val="24"/>
                      <w:szCs w:val="24"/>
                      <w:lang w:val="ru-RU"/>
                    </w:rPr>
                    <w:t xml:space="preserve">размещается на официальном сайте Провиденского городского округа и </w:t>
                  </w:r>
                  <w:r w:rsidRPr="00F32F63">
                    <w:rPr>
                      <w:bCs/>
                      <w:sz w:val="24"/>
                      <w:szCs w:val="24"/>
                    </w:rPr>
                    <w:t>содержит:</w:t>
                  </w:r>
                  <w:r w:rsidR="009033E1">
                    <w:rPr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bookmarkStart w:id="4" w:name="sub_5106"/>
                  <w:r w:rsidRPr="00F32F63">
                    <w:rPr>
                      <w:bCs/>
                      <w:sz w:val="24"/>
                      <w:szCs w:val="24"/>
                    </w:rPr>
                    <w:t>сводный отчет о ходе реализации муниципальных программ за отчетный финансовый год</w:t>
                  </w:r>
                  <w:r w:rsidR="009033E1">
                    <w:rPr>
                      <w:bCs/>
                      <w:sz w:val="24"/>
                      <w:szCs w:val="24"/>
                      <w:lang w:val="ru-RU"/>
                    </w:rPr>
                    <w:t xml:space="preserve">, </w:t>
                  </w:r>
                  <w:r w:rsidRPr="00F32F63">
                    <w:rPr>
                      <w:bCs/>
                      <w:sz w:val="24"/>
                      <w:szCs w:val="24"/>
                    </w:rPr>
                    <w:t>аналитическую записку о ходе реализации муниципальных программ за отчетный финансовый год</w:t>
                  </w:r>
                  <w:r w:rsidR="009033E1">
                    <w:rPr>
                      <w:bCs/>
                      <w:sz w:val="24"/>
                      <w:szCs w:val="24"/>
                      <w:lang w:val="ru-RU"/>
                    </w:rPr>
                    <w:t xml:space="preserve">, </w:t>
                  </w:r>
                  <w:bookmarkEnd w:id="4"/>
                  <w:r w:rsidRPr="00F32F63">
                    <w:rPr>
                      <w:bCs/>
                      <w:sz w:val="24"/>
                      <w:szCs w:val="24"/>
                    </w:rPr>
                    <w:t>оценку эффективности реализации муниципальных программ за отчетный финансовый</w:t>
                  </w:r>
                  <w:r w:rsidR="009033E1">
                    <w:rPr>
                      <w:bCs/>
                      <w:sz w:val="24"/>
                      <w:szCs w:val="24"/>
                      <w:lang w:val="ru-RU"/>
                    </w:rPr>
                    <w:t xml:space="preserve"> год.</w:t>
                  </w:r>
                </w:p>
                <w:p w14:paraId="3676D86D" w14:textId="0A7B0972" w:rsidR="009033E1" w:rsidRDefault="009033E1" w:rsidP="009033E1">
                  <w:pPr>
                    <w:pStyle w:val="ac"/>
                    <w:rPr>
                      <w:sz w:val="24"/>
                      <w:szCs w:val="24"/>
                      <w:lang w:val="ru-RU" w:eastAsia="ar-SA"/>
                    </w:rPr>
                  </w:pPr>
                  <w:r>
                    <w:rPr>
                      <w:sz w:val="24"/>
                      <w:szCs w:val="24"/>
                      <w:lang w:val="ru-RU" w:eastAsia="ar-SA"/>
                    </w:rPr>
                    <w:t>В большинстве случаев и</w:t>
                  </w:r>
                  <w:r w:rsidRPr="009033E1">
                    <w:rPr>
                      <w:sz w:val="24"/>
                      <w:szCs w:val="24"/>
                      <w:lang w:eastAsia="ar-SA"/>
                    </w:rPr>
                    <w:t>ндикаторы эффективности выполнены в полном объеме</w:t>
                  </w:r>
                  <w:r>
                    <w:rPr>
                      <w:sz w:val="24"/>
                      <w:szCs w:val="24"/>
                      <w:lang w:val="ru-RU" w:eastAsia="ar-SA"/>
                    </w:rPr>
                    <w:t xml:space="preserve">, программы признаны </w:t>
                  </w:r>
                  <w:r w:rsidRPr="009033E1">
                    <w:rPr>
                      <w:sz w:val="24"/>
                      <w:szCs w:val="24"/>
                      <w:lang w:val="ru-RU" w:eastAsia="ar-SA"/>
                    </w:rPr>
                    <w:t>э</w:t>
                  </w:r>
                  <w:r w:rsidRPr="009033E1">
                    <w:rPr>
                      <w:sz w:val="24"/>
                      <w:szCs w:val="24"/>
                      <w:lang w:eastAsia="ar-SA"/>
                    </w:rPr>
                    <w:t>ффективн</w:t>
                  </w:r>
                  <w:r>
                    <w:rPr>
                      <w:sz w:val="24"/>
                      <w:szCs w:val="24"/>
                      <w:lang w:val="ru-RU" w:eastAsia="ar-SA"/>
                    </w:rPr>
                    <w:t xml:space="preserve">ыми и </w:t>
                  </w:r>
                  <w:r w:rsidRPr="009033E1">
                    <w:rPr>
                      <w:sz w:val="24"/>
                      <w:szCs w:val="24"/>
                      <w:lang w:eastAsia="ar-SA"/>
                    </w:rPr>
                    <w:t>целесообразн</w:t>
                  </w:r>
                  <w:r>
                    <w:rPr>
                      <w:sz w:val="24"/>
                      <w:szCs w:val="24"/>
                      <w:lang w:val="ru-RU" w:eastAsia="ar-SA"/>
                    </w:rPr>
                    <w:t>ы</w:t>
                  </w:r>
                  <w:r w:rsidR="005B2062">
                    <w:rPr>
                      <w:sz w:val="24"/>
                      <w:szCs w:val="24"/>
                      <w:lang w:val="ru-RU" w:eastAsia="ar-SA"/>
                    </w:rPr>
                    <w:t>ми</w:t>
                  </w:r>
                  <w:r w:rsidRPr="009033E1">
                    <w:rPr>
                      <w:sz w:val="24"/>
                      <w:szCs w:val="24"/>
                      <w:lang w:eastAsia="ar-SA"/>
                    </w:rPr>
                    <w:t xml:space="preserve"> к финансированию</w:t>
                  </w:r>
                  <w:r>
                    <w:rPr>
                      <w:sz w:val="24"/>
                      <w:szCs w:val="24"/>
                      <w:lang w:val="ru-RU" w:eastAsia="ar-SA"/>
                    </w:rPr>
                    <w:t>.</w:t>
                  </w:r>
                </w:p>
                <w:p w14:paraId="3B14EFA5" w14:textId="2517FAC3" w:rsidR="009033E1" w:rsidRPr="005B2062" w:rsidRDefault="005B2062" w:rsidP="009033E1">
                  <w:pPr>
                    <w:pStyle w:val="ac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Во 2 квартале 2021 года </w:t>
                  </w:r>
                  <w:r w:rsidRPr="009209B7">
                    <w:rPr>
                      <w:sz w:val="24"/>
                    </w:rPr>
                    <w:t>проверк</w:t>
                  </w:r>
                  <w:r>
                    <w:rPr>
                      <w:sz w:val="24"/>
                      <w:lang w:val="ru-RU"/>
                    </w:rPr>
                    <w:t>и</w:t>
                  </w:r>
                  <w:r w:rsidRPr="009209B7">
                    <w:rPr>
                      <w:sz w:val="24"/>
                    </w:rPr>
                    <w:t xml:space="preserve"> использования средств местного бюджета, предусмотренных на реализацию муниципальных программ</w:t>
                  </w:r>
                  <w:r>
                    <w:rPr>
                      <w:sz w:val="24"/>
                      <w:lang w:val="ru-RU"/>
                    </w:rPr>
                    <w:t xml:space="preserve"> не проводились.</w:t>
                  </w:r>
                </w:p>
              </w:tc>
            </w:tr>
            <w:tr w:rsidR="00A218D2" w:rsidRPr="009209B7" w14:paraId="031413D0" w14:textId="77777777" w:rsidTr="005B2062">
              <w:trPr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35AE5C7" w14:textId="77777777" w:rsidR="00A218D2" w:rsidRPr="009209B7" w:rsidRDefault="00A218D2" w:rsidP="00A218D2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7.2.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412DE347" w14:textId="77777777" w:rsidR="00A218D2" w:rsidRPr="009209B7" w:rsidRDefault="00A218D2" w:rsidP="00A218D2">
                  <w:pPr>
                    <w:pStyle w:val="Preforma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09B7">
                    <w:rPr>
                      <w:rFonts w:ascii="Times New Roman" w:hAnsi="Times New Roman"/>
                      <w:sz w:val="24"/>
                      <w:szCs w:val="24"/>
                    </w:rPr>
                    <w:t>Реализация муниципальной программы «Стимулирование экономической активности населения Провиденского городского округа на 2016-2020 годы»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4FCF7165" w14:textId="336E7831" w:rsidR="00D578A7" w:rsidRDefault="00D578A7" w:rsidP="00A218D2">
                  <w:pPr>
                    <w:ind w:firstLine="527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D578A7">
                    <w:rPr>
                      <w:rFonts w:eastAsia="Times New Roman" w:cs="Times New Roman"/>
                      <w:sz w:val="24"/>
                    </w:rPr>
                    <w:t xml:space="preserve">В целях обеспечения поддержки и развития малого и среднего предпринимательства  в Провиденском городском округе, обеспечивается финансирование муниципальной Программы «Стимулирование экономической активности населения Провиденского городского округа на 2020-2023 годы, с </w:t>
                  </w:r>
                  <w:r w:rsidRPr="00D578A7">
                    <w:rPr>
                      <w:rFonts w:eastAsia="Times New Roman" w:cs="Times New Roman"/>
                      <w:sz w:val="24"/>
                    </w:rPr>
                    <w:lastRenderedPageBreak/>
                    <w:t>реализацией мероприятий следующих Подпрограмм: «Поддержка хозяйствующих субъектов, осуществляющих деятельность в сельской местности и торговой сфере в Провиденском городском округе»; «Поддержка хозяйствующих субъектов, осуществляющих деятельность в поселке городского типа Провидения»  с финансированием из окружного и местного бюджетов в 2021 году на сумму 2 767,4 тыс. руб.;</w:t>
                  </w:r>
                  <w:r>
                    <w:rPr>
                      <w:rFonts w:eastAsia="Times New Roman" w:cs="Times New Roman"/>
                      <w:sz w:val="24"/>
                    </w:rPr>
                    <w:t xml:space="preserve"> </w:t>
                  </w:r>
                  <w:r w:rsidRPr="00D578A7">
                    <w:rPr>
                      <w:rFonts w:eastAsia="Times New Roman" w:cs="Times New Roman"/>
                      <w:sz w:val="24"/>
                    </w:rPr>
                    <w:t xml:space="preserve">                              </w:t>
                  </w:r>
                </w:p>
                <w:p w14:paraId="4F8381B6" w14:textId="2A95CC68" w:rsidR="00A218D2" w:rsidRPr="00D578A7" w:rsidRDefault="00D578A7" w:rsidP="00A218D2">
                  <w:pPr>
                    <w:ind w:firstLine="527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D578A7">
                    <w:rPr>
                      <w:rFonts w:eastAsia="Times New Roman" w:cs="Times New Roman"/>
                      <w:sz w:val="24"/>
                    </w:rPr>
                    <w:t>«Поддержка малого и среднего предпринимательства в Провиденском городском округе» с финансированием из местного бюджета в 2021 году на сумму 300,0 тыс.руб.</w:t>
                  </w:r>
                </w:p>
              </w:tc>
            </w:tr>
            <w:tr w:rsidR="00A218D2" w:rsidRPr="009209B7" w14:paraId="4BF93E39" w14:textId="77777777" w:rsidTr="005B2062">
              <w:trPr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448CD3B" w14:textId="77777777" w:rsidR="00A218D2" w:rsidRPr="009209B7" w:rsidRDefault="00A218D2" w:rsidP="00A218D2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lastRenderedPageBreak/>
                    <w:t>7.3.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7F632E4" w14:textId="77777777" w:rsidR="00A218D2" w:rsidRPr="009209B7" w:rsidRDefault="00A218D2" w:rsidP="00A218D2">
                  <w:pPr>
                    <w:pStyle w:val="Preforma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09B7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Разработка нормативной правовой базы по вопросам деятельности малого и среднего предпринимательства 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76C8A5D9" w14:textId="77777777" w:rsidR="00A218D2" w:rsidRDefault="00A218D2" w:rsidP="00A218D2">
                  <w:pPr>
                    <w:ind w:firstLine="412"/>
                    <w:jc w:val="both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Во 2 квартале 2021 года:</w:t>
                  </w:r>
                </w:p>
                <w:p w14:paraId="1A3E6CCE" w14:textId="77777777" w:rsidR="00A218D2" w:rsidRDefault="00A218D2" w:rsidP="00A218D2">
                  <w:pPr>
                    <w:ind w:firstLine="412"/>
                    <w:jc w:val="both"/>
                    <w:rPr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- в</w:t>
                  </w:r>
                  <w:r w:rsidRPr="0045041B">
                    <w:rPr>
                      <w:bCs/>
                      <w:szCs w:val="28"/>
                    </w:rPr>
                    <w:t xml:space="preserve"> </w:t>
                  </w:r>
                  <w:r w:rsidRPr="00DD35CD">
                    <w:rPr>
                      <w:bCs/>
                      <w:sz w:val="24"/>
                    </w:rPr>
                    <w:t>целях обеспечения взаимодействия Администрации Провиденского городского округа с субъектами инвестиционной и предпринимательской деятельности по формированию благоприятного инвестиционного климата на территории Провиденского городского округа</w:t>
                  </w:r>
                  <w:r>
                    <w:rPr>
                      <w:bCs/>
                      <w:sz w:val="24"/>
                    </w:rPr>
                    <w:t xml:space="preserve"> постановлением Администрации Провиденского ГО от 06.04.2021 г. № 130 утверждена </w:t>
                  </w:r>
                  <w:r w:rsidRPr="006B2CF5">
                    <w:rPr>
                      <w:sz w:val="24"/>
                    </w:rPr>
                    <w:t>инвестиционн</w:t>
                  </w:r>
                  <w:r>
                    <w:rPr>
                      <w:sz w:val="24"/>
                    </w:rPr>
                    <w:t>ая</w:t>
                  </w:r>
                  <w:r w:rsidRPr="006B2CF5">
                    <w:rPr>
                      <w:sz w:val="24"/>
                    </w:rPr>
                    <w:t xml:space="preserve"> декларации (меморандум) Администрации Провиденского городского округа на 2021 год</w:t>
                  </w:r>
                  <w:r>
                    <w:rPr>
                      <w:sz w:val="24"/>
                    </w:rPr>
                    <w:t>.</w:t>
                  </w:r>
                </w:p>
                <w:p w14:paraId="7551794F" w14:textId="0C9181C0" w:rsidR="00A218D2" w:rsidRDefault="00A218D2" w:rsidP="00A218D2">
                  <w:pPr>
                    <w:ind w:firstLine="412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- </w:t>
                  </w:r>
                  <w:r w:rsidRPr="006B2CF5">
                    <w:rPr>
                      <w:sz w:val="24"/>
                    </w:rPr>
                    <w:t>в целях уточнения отдельных положений Порядка предоставления субсидии из бюджета Провиденского городского округа в целях финансового обеспечения (возмещения) части затрат по арендной плате за объекты недвижимости и по оплате коммунальных услуг, потребленных в процессе ведения предпринимательской деятельности в городской местности Провиденского городского округа, в условиях ухудшения ситуации в связи с распространением новой коронавирусной инфекции</w:t>
                  </w:r>
                  <w:r>
                    <w:rPr>
                      <w:sz w:val="24"/>
                    </w:rPr>
                    <w:t>, постановлением Администрации Провиденского ГО от 14.05.2021 г. № 186 в новой редакции утверждён Порядок предоставления субсидий.</w:t>
                  </w:r>
                </w:p>
                <w:p w14:paraId="75D6C966" w14:textId="2BC2B34B" w:rsidR="00A218D2" w:rsidRPr="009209B7" w:rsidRDefault="00A218D2" w:rsidP="00A218D2">
                  <w:pPr>
                    <w:ind w:firstLine="412"/>
                    <w:jc w:val="both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sz w:val="24"/>
                    </w:rPr>
                    <w:t xml:space="preserve">Постановлением Администрации Провиденского ГО от </w:t>
                  </w:r>
                  <w:r>
                    <w:rPr>
                      <w:sz w:val="24"/>
                    </w:rPr>
                    <w:lastRenderedPageBreak/>
                    <w:t>14.05.2021 г. № 187 в новой редакции утверждён аналогичный Порядок предоставления субсидий в отношении лиц, осуществляющих предпринимательскую деятельность в сельской местности.</w:t>
                  </w:r>
                </w:p>
              </w:tc>
            </w:tr>
            <w:tr w:rsidR="00D578A7" w:rsidRPr="009209B7" w14:paraId="3036401F" w14:textId="77777777" w:rsidTr="005B2062">
              <w:trPr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3D4E766" w14:textId="77777777" w:rsidR="00D578A7" w:rsidRPr="009209B7" w:rsidRDefault="00D578A7" w:rsidP="00D578A7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lastRenderedPageBreak/>
                    <w:t>7.4.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9BE13F7" w14:textId="77777777" w:rsidR="00D578A7" w:rsidRPr="009209B7" w:rsidRDefault="00D578A7" w:rsidP="00D578A7">
                  <w:pPr>
                    <w:ind w:right="140"/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Организация комиссионного рассмотрения заявок и документов, поступивших от субъектов малого и среднего предпринимательства, на получение финансовой поддержки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7384296D" w14:textId="5C6BFE7E" w:rsidR="00D578A7" w:rsidRPr="00D578A7" w:rsidRDefault="00D578A7" w:rsidP="00D578A7">
                  <w:pPr>
                    <w:ind w:firstLine="412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D578A7">
                    <w:rPr>
                      <w:rFonts w:eastAsia="Times New Roman" w:cs="Times New Roman"/>
                      <w:sz w:val="24"/>
                    </w:rPr>
                    <w:t>В 2 квартале 2021 года заявок на финансовую поддержку от СМП не поступило.</w:t>
                  </w:r>
                </w:p>
              </w:tc>
            </w:tr>
            <w:tr w:rsidR="00D578A7" w:rsidRPr="009209B7" w14:paraId="1DF08C96" w14:textId="77777777" w:rsidTr="005B2062">
              <w:trPr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2C46B31D" w14:textId="77777777" w:rsidR="00D578A7" w:rsidRPr="009209B7" w:rsidRDefault="00D578A7" w:rsidP="00D578A7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7.5.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2F522ED0" w14:textId="77777777" w:rsidR="00D578A7" w:rsidRPr="009209B7" w:rsidRDefault="00D578A7" w:rsidP="00D578A7">
                  <w:pPr>
                    <w:ind w:right="140"/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Ведение и публикация на официальном сайте Провиденского городского округа реестра субъектов малого и среднего предпринимательства - получателей поддержки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0D8AB93A" w14:textId="54B559D5" w:rsidR="00D578A7" w:rsidRPr="00D578A7" w:rsidRDefault="00D578A7" w:rsidP="00D578A7">
                  <w:pPr>
                    <w:ind w:firstLine="527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D578A7">
                    <w:rPr>
                      <w:rFonts w:eastAsia="Times New Roman" w:cs="Times New Roman"/>
                      <w:sz w:val="24"/>
                    </w:rPr>
                    <w:t>Реестр субъектов малого и среднего предпринимательства ведется в соответствии с законодательством и размещен на официальном сайте Провиденского городского округа. Своевременно вносятся поступающие изменения с целью поддержки реестра в актуальном состоянии.</w:t>
                  </w:r>
                </w:p>
              </w:tc>
            </w:tr>
            <w:tr w:rsidR="00D578A7" w:rsidRPr="00D578A7" w14:paraId="0679FE11" w14:textId="77777777" w:rsidTr="005B2062">
              <w:trPr>
                <w:trHeight w:val="3438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04E17E8" w14:textId="77777777" w:rsidR="00D578A7" w:rsidRPr="009209B7" w:rsidRDefault="00D578A7" w:rsidP="00D578A7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7.6.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EF7E8B6" w14:textId="77777777" w:rsidR="00D578A7" w:rsidRPr="009209B7" w:rsidRDefault="00D578A7" w:rsidP="00D578A7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sz w:val="24"/>
                    </w:rPr>
                    <w:t>Осуществление контроля за соблюдением требований Положения о порядке использования бюджетных ассигнований резервного фонда Провиденского городского округа на финансовое обеспечение непредвиденных расходов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5724EECA" w14:textId="77777777" w:rsidR="00D578A7" w:rsidRPr="00D578A7" w:rsidRDefault="00D578A7" w:rsidP="00D578A7">
                  <w:pPr>
                    <w:pStyle w:val="Preformat"/>
                    <w:ind w:firstLine="80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78A7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Контроль за соблюдением требований положения о порядке использования бюджетных ассигнований резервного фонда Провиденского городского округа на финансовое обеспечение непредвиденных расходов проводится регулярно по мере поступления распоряжений главы Администрации Провиденского городского округа, нарушений в ходе осуществления контроля выявлено не было. </w:t>
                  </w:r>
                </w:p>
                <w:p w14:paraId="3DC9EC46" w14:textId="42E8A835" w:rsidR="00D578A7" w:rsidRPr="00D578A7" w:rsidRDefault="00D578A7" w:rsidP="00D578A7">
                  <w:pPr>
                    <w:pStyle w:val="Preformat"/>
                    <w:ind w:firstLine="80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78A7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D578A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D578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</w:t>
                  </w:r>
                  <w:r w:rsidRPr="00D578A7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квартале 2021 года материальная помощь из резервного фонда Провиденского городского округа оказана 12 гражданам на сумму 236,8 тыс. рублей, на финансирование расходов по организации проживания и питания жителей, эвакуированных из села Нунлигран на сумму 288,4 тыс.рублей.</w:t>
                  </w:r>
                </w:p>
              </w:tc>
            </w:tr>
            <w:tr w:rsidR="00D578A7" w:rsidRPr="009209B7" w14:paraId="5D8B8FFE" w14:textId="77777777" w:rsidTr="00E46A37">
              <w:trPr>
                <w:tblCellSpacing w:w="0" w:type="dxa"/>
              </w:trPr>
              <w:tc>
                <w:tcPr>
                  <w:tcW w:w="13801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1149457" w14:textId="77777777" w:rsidR="00D578A7" w:rsidRPr="009209B7" w:rsidRDefault="00D578A7" w:rsidP="00D578A7">
                  <w:pPr>
                    <w:pStyle w:val="a3"/>
                    <w:numPr>
                      <w:ilvl w:val="0"/>
                      <w:numId w:val="1"/>
                    </w:numPr>
                    <w:jc w:val="center"/>
                    <w:rPr>
                      <w:b/>
                    </w:rPr>
                  </w:pPr>
                  <w:r w:rsidRPr="009209B7">
                    <w:rPr>
                      <w:b/>
                    </w:rPr>
                    <w:t>Профилактика коррупции в сфере закупок товаров, работ, услуг для муниципальных нужд</w:t>
                  </w:r>
                </w:p>
              </w:tc>
            </w:tr>
            <w:tr w:rsidR="00D578A7" w:rsidRPr="009209B7" w14:paraId="1760815D" w14:textId="77777777" w:rsidTr="00E46A37">
              <w:trPr>
                <w:tblCellSpacing w:w="0" w:type="dxa"/>
              </w:trPr>
              <w:tc>
                <w:tcPr>
                  <w:tcW w:w="674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E1FDA90" w14:textId="77777777" w:rsidR="00D578A7" w:rsidRPr="009209B7" w:rsidRDefault="00D578A7" w:rsidP="00D578A7">
                  <w:pPr>
                    <w:jc w:val="both"/>
                    <w:rPr>
                      <w:rFonts w:eastAsia="Times New Roman" w:cs="Times New Roman"/>
                      <w:b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b/>
                      <w:sz w:val="24"/>
                    </w:rPr>
                    <w:t>в  том числе: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710B79B" w14:textId="77777777" w:rsidR="00D578A7" w:rsidRPr="009209B7" w:rsidRDefault="00D578A7" w:rsidP="00D578A7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</w:p>
              </w:tc>
            </w:tr>
            <w:tr w:rsidR="00D578A7" w:rsidRPr="009209B7" w14:paraId="4D65330A" w14:textId="77777777" w:rsidTr="005B2062">
              <w:trPr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C4F8E45" w14:textId="77777777" w:rsidR="00D578A7" w:rsidRPr="009209B7" w:rsidRDefault="00D578A7" w:rsidP="00D578A7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lastRenderedPageBreak/>
                    <w:t>8.1.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4311E3D4" w14:textId="77777777" w:rsidR="00D578A7" w:rsidRPr="009209B7" w:rsidRDefault="00D578A7" w:rsidP="00D578A7">
                  <w:pPr>
                    <w:pStyle w:val="Preforma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09B7">
                    <w:rPr>
                      <w:rFonts w:ascii="Times New Roman" w:hAnsi="Times New Roman"/>
                      <w:sz w:val="24"/>
                      <w:szCs w:val="24"/>
                    </w:rPr>
                    <w:t>Внесение изменений в нормативные правовые и локальные акты, касающиеся вопросов размещения муниципальных заказов на поставки товаров, выполнение работ, оказание услуг для муниципальных нужд, в связи с изменениями федерального законодательства в данной сфере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BB016BE" w14:textId="596B7A2D" w:rsidR="00D578A7" w:rsidRPr="008A20DC" w:rsidRDefault="00D578A7" w:rsidP="00D578A7">
                  <w:pPr>
                    <w:ind w:firstLine="397"/>
                    <w:jc w:val="both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 xml:space="preserve">Во 2 квартале 2021 года изменения в МНПА, касающиеся вопросов </w:t>
                  </w:r>
                  <w:r w:rsidRPr="009209B7">
                    <w:rPr>
                      <w:sz w:val="24"/>
                    </w:rPr>
                    <w:t>размещения муниципальных заказов на поставки товаров, выполнение работ, оказание услуг для муниципальных нужд</w:t>
                  </w:r>
                  <w:r>
                    <w:rPr>
                      <w:sz w:val="24"/>
                    </w:rPr>
                    <w:t>, не вносились.</w:t>
                  </w:r>
                </w:p>
              </w:tc>
            </w:tr>
            <w:tr w:rsidR="00D578A7" w:rsidRPr="009209B7" w14:paraId="18552B38" w14:textId="77777777" w:rsidTr="005B2062">
              <w:trPr>
                <w:trHeight w:val="2444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E63F36E" w14:textId="77777777" w:rsidR="00D578A7" w:rsidRPr="009209B7" w:rsidRDefault="00D578A7" w:rsidP="00D578A7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8.2.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B7E92E9" w14:textId="77777777" w:rsidR="00D578A7" w:rsidRPr="009209B7" w:rsidRDefault="00D578A7" w:rsidP="00D578A7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Осуществление контроля за соблюдением требований законодательства РФ в сфере закупок товаров, работ, услуг для обеспечения муниципальных нужд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63E3FB27" w14:textId="58A6F70C" w:rsidR="00D578A7" w:rsidRPr="005B2062" w:rsidRDefault="00D578A7" w:rsidP="00D578A7">
                  <w:pPr>
                    <w:ind w:firstLine="567"/>
                    <w:jc w:val="both"/>
                    <w:rPr>
                      <w:sz w:val="24"/>
                    </w:rPr>
                  </w:pPr>
                  <w:r w:rsidRPr="005B2062">
                    <w:rPr>
                      <w:sz w:val="24"/>
                    </w:rPr>
                    <w:t xml:space="preserve">Контроль в сфере закупок товаров, работ, услуг для обеспечения муниципальных нужд Провиденского городского округа осуществляет Администрация Провиденского городского округа путем проведения плановых и внеплановых проверок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нужд». </w:t>
                  </w:r>
                </w:p>
                <w:p w14:paraId="50F9C05A" w14:textId="4AF4B616" w:rsidR="00D578A7" w:rsidRPr="009209B7" w:rsidRDefault="002E271C" w:rsidP="002E271C">
                  <w:pPr>
                    <w:ind w:firstLine="567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5B2062">
                    <w:rPr>
                      <w:sz w:val="24"/>
                    </w:rPr>
                    <w:t xml:space="preserve"> </w:t>
                  </w:r>
                  <w:r w:rsidR="005B2062" w:rsidRPr="005B2062">
                    <w:rPr>
                      <w:sz w:val="24"/>
                    </w:rPr>
                    <w:t>Во 2 квартале 2021 года проверки не проводились. Указанные мероприятия запланированы на 3 квартал 2021 года.</w:t>
                  </w:r>
                </w:p>
              </w:tc>
            </w:tr>
            <w:tr w:rsidR="00D578A7" w:rsidRPr="009209B7" w14:paraId="3D45BC6C" w14:textId="77777777" w:rsidTr="005B2062">
              <w:trPr>
                <w:trHeight w:val="1347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667B3C0" w14:textId="77777777" w:rsidR="00D578A7" w:rsidRPr="009209B7" w:rsidRDefault="00D578A7" w:rsidP="00D578A7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8.3.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23678D44" w14:textId="77777777" w:rsidR="00D578A7" w:rsidRPr="009209B7" w:rsidRDefault="00D578A7" w:rsidP="00D578A7">
                  <w:pPr>
                    <w:pStyle w:val="Preforma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09B7">
                    <w:rPr>
                      <w:rFonts w:ascii="Times New Roman" w:hAnsi="Times New Roman"/>
                      <w:sz w:val="24"/>
                      <w:szCs w:val="24"/>
                    </w:rPr>
                    <w:t>Проведение анализа эффективности расходования бюджетных средств Провиденского городского округа при размещении заказов на поставки товаров, выполнение работ и оказание услуг для муниципальных нужд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1B34B855" w14:textId="77777777" w:rsidR="002E271C" w:rsidRPr="002E271C" w:rsidRDefault="00D578A7" w:rsidP="002E271C">
                  <w:pPr>
                    <w:ind w:firstLine="567"/>
                    <w:jc w:val="both"/>
                    <w:rPr>
                      <w:sz w:val="24"/>
                    </w:rPr>
                  </w:pPr>
                  <w:r w:rsidRPr="002E271C">
                    <w:rPr>
                      <w:sz w:val="24"/>
                    </w:rPr>
                    <w:t xml:space="preserve"> </w:t>
                  </w:r>
                  <w:r w:rsidR="002E271C" w:rsidRPr="002E271C">
                    <w:rPr>
                      <w:sz w:val="24"/>
                    </w:rPr>
                    <w:t>На 20 июня 2021 года муниципальными заказчиками Провиденского городского округа было осуществлено 38 мероприятий в сфере муниципальных закупок, из них:</w:t>
                  </w:r>
                </w:p>
                <w:p w14:paraId="50905E88" w14:textId="77777777" w:rsidR="002E271C" w:rsidRPr="002E271C" w:rsidRDefault="002E271C" w:rsidP="002E271C">
                  <w:pPr>
                    <w:ind w:firstLine="567"/>
                    <w:jc w:val="both"/>
                    <w:rPr>
                      <w:sz w:val="24"/>
                    </w:rPr>
                  </w:pPr>
                  <w:r w:rsidRPr="002E271C">
                    <w:rPr>
                      <w:sz w:val="24"/>
                    </w:rPr>
                    <w:t>- электронных аукционов – 38, в том числе в которых участниками закупок являются только субъекты малого предпринимательства, социально ориентированные некоммерческие организации - 20.</w:t>
                  </w:r>
                </w:p>
                <w:p w14:paraId="60D7FAF5" w14:textId="22E8A3DE" w:rsidR="002E271C" w:rsidRPr="002E271C" w:rsidRDefault="002E271C" w:rsidP="002E271C">
                  <w:pPr>
                    <w:ind w:firstLine="567"/>
                    <w:jc w:val="both"/>
                    <w:rPr>
                      <w:sz w:val="24"/>
                    </w:rPr>
                  </w:pPr>
                  <w:r w:rsidRPr="002E271C">
                    <w:rPr>
                      <w:sz w:val="24"/>
                    </w:rPr>
                    <w:t>На 20 июня 2021 года по результатам муниципальных закупок в форме электронных аукционов заключено 13 муниципальных контрактов на сумму 631 978 917,29 (Шестьсот тридцать один миллион девятьсот семьдесят восемь тысяч девятьсот семнадцать) рублей 29 копеек</w:t>
                  </w:r>
                  <w:r>
                    <w:rPr>
                      <w:sz w:val="24"/>
                    </w:rPr>
                    <w:t>.</w:t>
                  </w:r>
                </w:p>
                <w:p w14:paraId="4B736207" w14:textId="77777777" w:rsidR="00D578A7" w:rsidRDefault="002E271C" w:rsidP="002E271C">
                  <w:pPr>
                    <w:ind w:firstLine="567"/>
                    <w:jc w:val="both"/>
                    <w:rPr>
                      <w:sz w:val="24"/>
                    </w:rPr>
                  </w:pPr>
                  <w:r w:rsidRPr="002E271C">
                    <w:rPr>
                      <w:sz w:val="24"/>
                    </w:rPr>
                    <w:t xml:space="preserve">На 20 июня 2021 года по результатам закупок у единственного поставщика заключено 52 муниципальных контракта на сумму 105 736 654,45 (Сто пять миллионов семьсот </w:t>
                  </w:r>
                  <w:r w:rsidRPr="002E271C">
                    <w:rPr>
                      <w:sz w:val="24"/>
                    </w:rPr>
                    <w:lastRenderedPageBreak/>
                    <w:t>тридцать шесть тысяч шестьсот пятьдесят четыре) рубля 45 копеек</w:t>
                  </w:r>
                  <w:r>
                    <w:rPr>
                      <w:sz w:val="24"/>
                    </w:rPr>
                    <w:t>.</w:t>
                  </w:r>
                </w:p>
                <w:p w14:paraId="24849716" w14:textId="77777777" w:rsidR="002E271C" w:rsidRPr="002E271C" w:rsidRDefault="002E271C" w:rsidP="002E271C">
                  <w:pPr>
                    <w:ind w:firstLine="567"/>
                    <w:jc w:val="both"/>
                    <w:rPr>
                      <w:sz w:val="24"/>
                    </w:rPr>
                  </w:pPr>
                  <w:r w:rsidRPr="002E271C">
                    <w:rPr>
                      <w:sz w:val="24"/>
                    </w:rPr>
                    <w:t>Иски о признании недействительными сделок в сфере размещения муниципальных закупок не имели место.</w:t>
                  </w:r>
                </w:p>
                <w:p w14:paraId="0DA4FA17" w14:textId="77777777" w:rsidR="002E271C" w:rsidRPr="002E271C" w:rsidRDefault="002E271C" w:rsidP="002E271C">
                  <w:pPr>
                    <w:ind w:firstLine="567"/>
                    <w:jc w:val="both"/>
                    <w:rPr>
                      <w:sz w:val="24"/>
                    </w:rPr>
                  </w:pPr>
                  <w:r w:rsidRPr="002E271C">
                    <w:rPr>
                      <w:sz w:val="24"/>
                    </w:rPr>
                    <w:t>Члены Единой комиссии по осуществлению закупок Провиденского городского округа на 20 июня 2021 года не заявляли о конфликте интересов по размещаемым закупкам.</w:t>
                  </w:r>
                </w:p>
                <w:p w14:paraId="41FDB641" w14:textId="0D1B08B2" w:rsidR="002E271C" w:rsidRPr="009209B7" w:rsidRDefault="002E271C" w:rsidP="002E271C">
                  <w:pPr>
                    <w:ind w:firstLine="567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2E271C">
                    <w:rPr>
                      <w:sz w:val="24"/>
                    </w:rPr>
                    <w:t>Специализированные организации для осуществления функций по размещению муниципальных закупок не привлекались.</w:t>
                  </w:r>
                  <w:r>
                    <w:rPr>
                      <w:szCs w:val="28"/>
                    </w:rPr>
                    <w:t xml:space="preserve">   </w:t>
                  </w:r>
                </w:p>
              </w:tc>
            </w:tr>
            <w:tr w:rsidR="00D578A7" w:rsidRPr="009209B7" w14:paraId="36DDCEF0" w14:textId="77777777" w:rsidTr="005B2062">
              <w:trPr>
                <w:trHeight w:val="1120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75A48C9" w14:textId="77777777" w:rsidR="00D578A7" w:rsidRPr="009209B7" w:rsidRDefault="00D578A7" w:rsidP="00D578A7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bookmarkStart w:id="5" w:name="_GoBack" w:colFirst="0" w:colLast="2"/>
                  <w:r w:rsidRPr="009209B7">
                    <w:rPr>
                      <w:rFonts w:eastAsia="Times New Roman" w:cs="Times New Roman"/>
                      <w:sz w:val="24"/>
                    </w:rPr>
                    <w:lastRenderedPageBreak/>
                    <w:t>8.4.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DA720C9" w14:textId="688CD4A4" w:rsidR="00D578A7" w:rsidRPr="009209B7" w:rsidRDefault="00D578A7" w:rsidP="00D578A7">
                  <w:pPr>
                    <w:pStyle w:val="Preforma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09B7">
                    <w:rPr>
                      <w:rFonts w:ascii="Times New Roman" w:hAnsi="Times New Roman"/>
                      <w:sz w:val="24"/>
                      <w:szCs w:val="24"/>
                    </w:rPr>
                    <w:t>Повышение квалификации муниципальных служащих по вопросам совершенствования процедур размещения заказов на поставку товаров, выполнение работ, оказание услуг для муниципальных нужд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5E246FB1" w14:textId="384F40B7" w:rsidR="00D578A7" w:rsidRPr="009209B7" w:rsidRDefault="00D578A7" w:rsidP="00D578A7">
                  <w:pPr>
                    <w:ind w:firstLine="823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В</w:t>
                  </w:r>
                  <w:r>
                    <w:rPr>
                      <w:rFonts w:eastAsia="Times New Roman" w:cs="Times New Roman"/>
                      <w:sz w:val="24"/>
                    </w:rPr>
                    <w:t>о</w:t>
                  </w:r>
                  <w:r w:rsidRPr="009209B7">
                    <w:rPr>
                      <w:rFonts w:eastAsia="Times New Roman" w:cs="Times New Roman"/>
                      <w:sz w:val="24"/>
                    </w:rPr>
                    <w:t xml:space="preserve"> </w:t>
                  </w:r>
                  <w:r>
                    <w:rPr>
                      <w:rFonts w:eastAsia="Times New Roman" w:cs="Times New Roman"/>
                      <w:sz w:val="24"/>
                    </w:rPr>
                    <w:t>2</w:t>
                  </w:r>
                  <w:r w:rsidRPr="009209B7">
                    <w:rPr>
                      <w:rFonts w:eastAsia="Times New Roman" w:cs="Times New Roman"/>
                      <w:sz w:val="24"/>
                    </w:rPr>
                    <w:t xml:space="preserve"> квартале 202</w:t>
                  </w:r>
                  <w:r>
                    <w:rPr>
                      <w:rFonts w:eastAsia="Times New Roman" w:cs="Times New Roman"/>
                      <w:sz w:val="24"/>
                    </w:rPr>
                    <w:t>1</w:t>
                  </w:r>
                  <w:r w:rsidRPr="009209B7">
                    <w:rPr>
                      <w:rFonts w:eastAsia="Times New Roman" w:cs="Times New Roman"/>
                      <w:sz w:val="24"/>
                    </w:rPr>
                    <w:t xml:space="preserve"> года </w:t>
                  </w:r>
                  <w:r>
                    <w:rPr>
                      <w:rFonts w:eastAsia="Times New Roman" w:cs="Times New Roman"/>
                      <w:sz w:val="24"/>
                    </w:rPr>
                    <w:t xml:space="preserve">начальник Отдела муниципальных закупок прошёл обучение </w:t>
                  </w:r>
                  <w:r w:rsidRPr="00DD35CD">
                    <w:rPr>
                      <w:sz w:val="24"/>
                    </w:rPr>
                    <w:t>по дополнительной профессиональной программе повышения квалификации в ФГБОУ ВО «РАНХ и ГС»</w:t>
                  </w:r>
                </w:p>
              </w:tc>
            </w:tr>
            <w:tr w:rsidR="00D578A7" w:rsidRPr="009209B7" w14:paraId="0FFF28FD" w14:textId="77777777" w:rsidTr="00841535">
              <w:tblPrEx>
                <w:tblCellSpacing w:w="7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tblCellSpacing w:w="7" w:type="dxa"/>
              </w:trPr>
              <w:tc>
                <w:tcPr>
                  <w:tcW w:w="621" w:type="dxa"/>
                  <w:vAlign w:val="center"/>
                  <w:hideMark/>
                </w:tcPr>
                <w:p w14:paraId="430F3D93" w14:textId="77777777" w:rsidR="00D578A7" w:rsidRPr="009209B7" w:rsidRDefault="00D578A7" w:rsidP="00D578A7">
                  <w:pPr>
                    <w:rPr>
                      <w:rFonts w:eastAsia="Times New Roman" w:cs="Times New Roman"/>
                      <w:sz w:val="24"/>
                    </w:rPr>
                  </w:pPr>
                  <w:bookmarkStart w:id="6" w:name="P497"/>
                  <w:bookmarkEnd w:id="6"/>
                  <w:bookmarkEnd w:id="5"/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14:paraId="3ABA1688" w14:textId="77777777" w:rsidR="00D578A7" w:rsidRPr="009209B7" w:rsidRDefault="00D578A7" w:rsidP="00D578A7">
                  <w:pPr>
                    <w:rPr>
                      <w:rFonts w:eastAsia="Times New Roman" w:cs="Times New Roman"/>
                      <w:sz w:val="24"/>
                    </w:rPr>
                  </w:pPr>
                </w:p>
              </w:tc>
            </w:tr>
          </w:tbl>
          <w:p w14:paraId="4AD4339F" w14:textId="77777777" w:rsidR="004D5833" w:rsidRPr="009209B7" w:rsidRDefault="004D5833" w:rsidP="00DF6982">
            <w:pPr>
              <w:rPr>
                <w:rFonts w:eastAsia="Times New Roman" w:cs="Times New Roman"/>
                <w:sz w:val="24"/>
              </w:rPr>
            </w:pPr>
          </w:p>
        </w:tc>
      </w:tr>
    </w:tbl>
    <w:p w14:paraId="621F95D4" w14:textId="77777777" w:rsidR="004D5833" w:rsidRDefault="004D5833" w:rsidP="00DF6982">
      <w:pPr>
        <w:ind w:right="-49"/>
        <w:rPr>
          <w:sz w:val="27"/>
          <w:szCs w:val="27"/>
        </w:rPr>
      </w:pPr>
    </w:p>
    <w:p w14:paraId="70C3D50F" w14:textId="77777777" w:rsidR="004D5833" w:rsidRDefault="004D5833" w:rsidP="00DF6982">
      <w:pPr>
        <w:ind w:right="-49"/>
        <w:rPr>
          <w:sz w:val="27"/>
          <w:szCs w:val="27"/>
        </w:rPr>
      </w:pPr>
    </w:p>
    <w:p w14:paraId="23D181A2" w14:textId="77777777" w:rsidR="004D5833" w:rsidRDefault="004D5833" w:rsidP="00DF6982">
      <w:pPr>
        <w:ind w:right="-49"/>
        <w:rPr>
          <w:sz w:val="27"/>
          <w:szCs w:val="27"/>
        </w:rPr>
      </w:pPr>
    </w:p>
    <w:p w14:paraId="3766EDF5" w14:textId="77777777" w:rsidR="004D5833" w:rsidRDefault="004D5833" w:rsidP="00DF6982">
      <w:pPr>
        <w:ind w:right="-49"/>
        <w:rPr>
          <w:sz w:val="27"/>
          <w:szCs w:val="27"/>
        </w:rPr>
      </w:pPr>
    </w:p>
    <w:p w14:paraId="086F03CC" w14:textId="77777777" w:rsidR="000E346A" w:rsidRDefault="000E346A" w:rsidP="00DF6982"/>
    <w:sectPr w:rsidR="000E346A" w:rsidSect="004D58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D464FE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92172A"/>
    <w:multiLevelType w:val="multilevel"/>
    <w:tmpl w:val="9818499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F45EE0"/>
    <w:multiLevelType w:val="hybridMultilevel"/>
    <w:tmpl w:val="C5C24F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A8108E"/>
    <w:multiLevelType w:val="hybridMultilevel"/>
    <w:tmpl w:val="A8A8C63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450747A"/>
    <w:multiLevelType w:val="hybridMultilevel"/>
    <w:tmpl w:val="685E5C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062136"/>
    <w:multiLevelType w:val="hybridMultilevel"/>
    <w:tmpl w:val="9B22E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0777D"/>
    <w:multiLevelType w:val="hybridMultilevel"/>
    <w:tmpl w:val="15E8DE36"/>
    <w:lvl w:ilvl="0" w:tplc="76EA54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66450"/>
    <w:multiLevelType w:val="multilevel"/>
    <w:tmpl w:val="535E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9A6705"/>
    <w:multiLevelType w:val="multilevel"/>
    <w:tmpl w:val="731688D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  <w:b/>
        <w:i w:val="0"/>
        <w:color w:val="auto"/>
        <w:sz w:val="27"/>
        <w:szCs w:val="27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0" w15:restartNumberingAfterBreak="0">
    <w:nsid w:val="47607E05"/>
    <w:multiLevelType w:val="hybridMultilevel"/>
    <w:tmpl w:val="84D0B2B4"/>
    <w:lvl w:ilvl="0" w:tplc="ADB8F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8400975"/>
    <w:multiLevelType w:val="hybridMultilevel"/>
    <w:tmpl w:val="2596440C"/>
    <w:lvl w:ilvl="0" w:tplc="6A2225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EFB3D30"/>
    <w:multiLevelType w:val="hybridMultilevel"/>
    <w:tmpl w:val="18420DC0"/>
    <w:lvl w:ilvl="0" w:tplc="ECC4A3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F792BFE"/>
    <w:multiLevelType w:val="hybridMultilevel"/>
    <w:tmpl w:val="B85E64FC"/>
    <w:lvl w:ilvl="0" w:tplc="B4D013D2">
      <w:start w:val="1"/>
      <w:numFmt w:val="decimal"/>
      <w:lvlText w:val="%1."/>
      <w:lvlJc w:val="left"/>
      <w:pPr>
        <w:ind w:left="104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4" w15:restartNumberingAfterBreak="0">
    <w:nsid w:val="4F901934"/>
    <w:multiLevelType w:val="hybridMultilevel"/>
    <w:tmpl w:val="E5B8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B39A4"/>
    <w:multiLevelType w:val="hybridMultilevel"/>
    <w:tmpl w:val="CB04F6C2"/>
    <w:lvl w:ilvl="0" w:tplc="D7F0D35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82A09"/>
    <w:multiLevelType w:val="hybridMultilevel"/>
    <w:tmpl w:val="9614F6EE"/>
    <w:lvl w:ilvl="0" w:tplc="AB9AC8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0277DE2"/>
    <w:multiLevelType w:val="hybridMultilevel"/>
    <w:tmpl w:val="D772ED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9507460"/>
    <w:multiLevelType w:val="hybridMultilevel"/>
    <w:tmpl w:val="76181BDC"/>
    <w:lvl w:ilvl="0" w:tplc="0792DFD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C432676"/>
    <w:multiLevelType w:val="hybridMultilevel"/>
    <w:tmpl w:val="5A54A3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DF53B5"/>
    <w:multiLevelType w:val="hybridMultilevel"/>
    <w:tmpl w:val="71564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16758E"/>
    <w:multiLevelType w:val="multilevel"/>
    <w:tmpl w:val="DC9250A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13"/>
  </w:num>
  <w:num w:numId="4">
    <w:abstractNumId w:val="2"/>
  </w:num>
  <w:num w:numId="5">
    <w:abstractNumId w:val="8"/>
  </w:num>
  <w:num w:numId="6">
    <w:abstractNumId w:val="4"/>
  </w:num>
  <w:num w:numId="7">
    <w:abstractNumId w:val="9"/>
  </w:num>
  <w:num w:numId="8">
    <w:abstractNumId w:val="14"/>
  </w:num>
  <w:num w:numId="9">
    <w:abstractNumId w:val="11"/>
  </w:num>
  <w:num w:numId="10">
    <w:abstractNumId w:val="10"/>
  </w:num>
  <w:num w:numId="11">
    <w:abstractNumId w:val="12"/>
  </w:num>
  <w:num w:numId="12">
    <w:abstractNumId w:val="18"/>
  </w:num>
  <w:num w:numId="13">
    <w:abstractNumId w:val="21"/>
  </w:num>
  <w:num w:numId="14">
    <w:abstractNumId w:val="6"/>
  </w:num>
  <w:num w:numId="15">
    <w:abstractNumId w:val="5"/>
  </w:num>
  <w:num w:numId="16">
    <w:abstractNumId w:val="19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82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3"/>
  </w:num>
  <w:num w:numId="24">
    <w:abstractNumId w:val="17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7C9"/>
    <w:rsid w:val="00016455"/>
    <w:rsid w:val="00053543"/>
    <w:rsid w:val="0006033B"/>
    <w:rsid w:val="00083462"/>
    <w:rsid w:val="000D4A64"/>
    <w:rsid w:val="000E346A"/>
    <w:rsid w:val="000F72F3"/>
    <w:rsid w:val="0010438E"/>
    <w:rsid w:val="00105935"/>
    <w:rsid w:val="00106628"/>
    <w:rsid w:val="001141F4"/>
    <w:rsid w:val="001148A8"/>
    <w:rsid w:val="00167322"/>
    <w:rsid w:val="00167B4C"/>
    <w:rsid w:val="00172307"/>
    <w:rsid w:val="00176B17"/>
    <w:rsid w:val="00184154"/>
    <w:rsid w:val="00186805"/>
    <w:rsid w:val="00187869"/>
    <w:rsid w:val="00190FF3"/>
    <w:rsid w:val="001B1225"/>
    <w:rsid w:val="001C5628"/>
    <w:rsid w:val="001D72F5"/>
    <w:rsid w:val="002254A3"/>
    <w:rsid w:val="002259E1"/>
    <w:rsid w:val="002342AE"/>
    <w:rsid w:val="002661DE"/>
    <w:rsid w:val="00267039"/>
    <w:rsid w:val="002735D6"/>
    <w:rsid w:val="00276DAC"/>
    <w:rsid w:val="00277A50"/>
    <w:rsid w:val="002A7403"/>
    <w:rsid w:val="002B31E5"/>
    <w:rsid w:val="002C715E"/>
    <w:rsid w:val="002E271C"/>
    <w:rsid w:val="003109AB"/>
    <w:rsid w:val="00327FDA"/>
    <w:rsid w:val="00332C07"/>
    <w:rsid w:val="00337D47"/>
    <w:rsid w:val="00340122"/>
    <w:rsid w:val="003538B6"/>
    <w:rsid w:val="003755A7"/>
    <w:rsid w:val="003802AB"/>
    <w:rsid w:val="003A14EA"/>
    <w:rsid w:val="003D3B3C"/>
    <w:rsid w:val="004235BB"/>
    <w:rsid w:val="00423727"/>
    <w:rsid w:val="00452715"/>
    <w:rsid w:val="00455676"/>
    <w:rsid w:val="00473793"/>
    <w:rsid w:val="004768EC"/>
    <w:rsid w:val="00496737"/>
    <w:rsid w:val="004A0C32"/>
    <w:rsid w:val="004B0F7A"/>
    <w:rsid w:val="004C0E07"/>
    <w:rsid w:val="004C6F85"/>
    <w:rsid w:val="004D415E"/>
    <w:rsid w:val="004D4E3E"/>
    <w:rsid w:val="004D5833"/>
    <w:rsid w:val="004E5686"/>
    <w:rsid w:val="004F7B67"/>
    <w:rsid w:val="00554758"/>
    <w:rsid w:val="00556A5E"/>
    <w:rsid w:val="00572AEE"/>
    <w:rsid w:val="00587D36"/>
    <w:rsid w:val="005A0CF3"/>
    <w:rsid w:val="005B1EFD"/>
    <w:rsid w:val="005B2062"/>
    <w:rsid w:val="005C4739"/>
    <w:rsid w:val="005D197A"/>
    <w:rsid w:val="005D596A"/>
    <w:rsid w:val="005F436C"/>
    <w:rsid w:val="005F7C6D"/>
    <w:rsid w:val="006103EB"/>
    <w:rsid w:val="00615420"/>
    <w:rsid w:val="00621181"/>
    <w:rsid w:val="00623BEF"/>
    <w:rsid w:val="006663F9"/>
    <w:rsid w:val="00675500"/>
    <w:rsid w:val="00692CC1"/>
    <w:rsid w:val="006A1DB9"/>
    <w:rsid w:val="006A3639"/>
    <w:rsid w:val="006B2CF5"/>
    <w:rsid w:val="006E3932"/>
    <w:rsid w:val="006F65E8"/>
    <w:rsid w:val="007054AF"/>
    <w:rsid w:val="007213CB"/>
    <w:rsid w:val="00750423"/>
    <w:rsid w:val="007760D1"/>
    <w:rsid w:val="00786764"/>
    <w:rsid w:val="007E2067"/>
    <w:rsid w:val="008026A6"/>
    <w:rsid w:val="0080795E"/>
    <w:rsid w:val="00833A19"/>
    <w:rsid w:val="00841535"/>
    <w:rsid w:val="00860F3E"/>
    <w:rsid w:val="00885E6A"/>
    <w:rsid w:val="00887500"/>
    <w:rsid w:val="00893124"/>
    <w:rsid w:val="008A20DC"/>
    <w:rsid w:val="008B21CB"/>
    <w:rsid w:val="008B4AEF"/>
    <w:rsid w:val="008B4ED8"/>
    <w:rsid w:val="008C0362"/>
    <w:rsid w:val="008C2D46"/>
    <w:rsid w:val="008D420A"/>
    <w:rsid w:val="008E602D"/>
    <w:rsid w:val="009033E1"/>
    <w:rsid w:val="009209B7"/>
    <w:rsid w:val="009228CF"/>
    <w:rsid w:val="00927BCE"/>
    <w:rsid w:val="00931796"/>
    <w:rsid w:val="00933B15"/>
    <w:rsid w:val="00945218"/>
    <w:rsid w:val="0095001B"/>
    <w:rsid w:val="00981368"/>
    <w:rsid w:val="00987D5B"/>
    <w:rsid w:val="00990009"/>
    <w:rsid w:val="009C5E32"/>
    <w:rsid w:val="009E0753"/>
    <w:rsid w:val="00A218D2"/>
    <w:rsid w:val="00A275D5"/>
    <w:rsid w:val="00A37EA1"/>
    <w:rsid w:val="00A50ABD"/>
    <w:rsid w:val="00A539A9"/>
    <w:rsid w:val="00A7214D"/>
    <w:rsid w:val="00AB0EA9"/>
    <w:rsid w:val="00AE1F55"/>
    <w:rsid w:val="00AE2F95"/>
    <w:rsid w:val="00AF704C"/>
    <w:rsid w:val="00B01C46"/>
    <w:rsid w:val="00B2321E"/>
    <w:rsid w:val="00B33588"/>
    <w:rsid w:val="00B33702"/>
    <w:rsid w:val="00B376DD"/>
    <w:rsid w:val="00B53063"/>
    <w:rsid w:val="00B7044B"/>
    <w:rsid w:val="00B77B51"/>
    <w:rsid w:val="00B92504"/>
    <w:rsid w:val="00B929D2"/>
    <w:rsid w:val="00B9423A"/>
    <w:rsid w:val="00B959F8"/>
    <w:rsid w:val="00BA5304"/>
    <w:rsid w:val="00BB2D44"/>
    <w:rsid w:val="00BC3D4D"/>
    <w:rsid w:val="00BC3FBD"/>
    <w:rsid w:val="00C005DE"/>
    <w:rsid w:val="00C1074A"/>
    <w:rsid w:val="00C56077"/>
    <w:rsid w:val="00CB0D1D"/>
    <w:rsid w:val="00CB6FE2"/>
    <w:rsid w:val="00CC7751"/>
    <w:rsid w:val="00CF0E1A"/>
    <w:rsid w:val="00D06C66"/>
    <w:rsid w:val="00D26133"/>
    <w:rsid w:val="00D505A8"/>
    <w:rsid w:val="00D578A7"/>
    <w:rsid w:val="00D6730D"/>
    <w:rsid w:val="00D70096"/>
    <w:rsid w:val="00D746F9"/>
    <w:rsid w:val="00D76BF7"/>
    <w:rsid w:val="00D846AE"/>
    <w:rsid w:val="00D93A46"/>
    <w:rsid w:val="00DC4BCE"/>
    <w:rsid w:val="00DD0ECC"/>
    <w:rsid w:val="00DD35CD"/>
    <w:rsid w:val="00DF6982"/>
    <w:rsid w:val="00E13740"/>
    <w:rsid w:val="00E17A6F"/>
    <w:rsid w:val="00E4697C"/>
    <w:rsid w:val="00E46A37"/>
    <w:rsid w:val="00E76590"/>
    <w:rsid w:val="00ED5306"/>
    <w:rsid w:val="00F137C9"/>
    <w:rsid w:val="00F320AE"/>
    <w:rsid w:val="00F32F63"/>
    <w:rsid w:val="00F3416B"/>
    <w:rsid w:val="00F47333"/>
    <w:rsid w:val="00F6384F"/>
    <w:rsid w:val="00F86B13"/>
    <w:rsid w:val="00F957AB"/>
    <w:rsid w:val="00FC41A0"/>
    <w:rsid w:val="00FE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6AD5D"/>
  <w15:chartTrackingRefBased/>
  <w15:docId w15:val="{CD4A3D1E-BF85-4CF0-A541-289EFB84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83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277A50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833"/>
    <w:pPr>
      <w:widowControl/>
      <w:suppressAutoHyphens w:val="0"/>
      <w:ind w:left="720"/>
      <w:contextualSpacing/>
    </w:pPr>
    <w:rPr>
      <w:rFonts w:eastAsia="Times New Roman" w:cs="Times New Roman"/>
      <w:sz w:val="24"/>
      <w:lang w:bidi="ar-SA"/>
    </w:rPr>
  </w:style>
  <w:style w:type="paragraph" w:customStyle="1" w:styleId="Preformat">
    <w:name w:val="Preformat"/>
    <w:rsid w:val="004D58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4">
    <w:name w:val="Hyperlink"/>
    <w:rsid w:val="004D5833"/>
    <w:rPr>
      <w:color w:val="0000FF"/>
      <w:u w:val="single"/>
    </w:rPr>
  </w:style>
  <w:style w:type="paragraph" w:customStyle="1" w:styleId="ConsPlusNormal">
    <w:name w:val="ConsPlusNormal"/>
    <w:rsid w:val="00987D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link w:val="11"/>
    <w:rsid w:val="00981368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5"/>
    <w:rsid w:val="00981368"/>
    <w:pPr>
      <w:shd w:val="clear" w:color="auto" w:fill="FFFFFF"/>
      <w:suppressAutoHyphens w:val="0"/>
      <w:spacing w:line="322" w:lineRule="exact"/>
    </w:pPr>
    <w:rPr>
      <w:rFonts w:asciiTheme="minorHAnsi" w:eastAsiaTheme="minorHAnsi" w:hAnsiTheme="minorHAnsi" w:cstheme="minorBidi"/>
      <w:sz w:val="25"/>
      <w:szCs w:val="25"/>
      <w:lang w:eastAsia="en-US" w:bidi="ar-SA"/>
    </w:rPr>
  </w:style>
  <w:style w:type="paragraph" w:styleId="a6">
    <w:name w:val="Normal (Web)"/>
    <w:basedOn w:val="a"/>
    <w:uiPriority w:val="99"/>
    <w:unhideWhenUsed/>
    <w:rsid w:val="00D6730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sz w:val="24"/>
      <w:lang w:bidi="ar-SA"/>
    </w:rPr>
  </w:style>
  <w:style w:type="character" w:customStyle="1" w:styleId="a7">
    <w:name w:val="Гипертекстовая ссылка"/>
    <w:basedOn w:val="a0"/>
    <w:uiPriority w:val="99"/>
    <w:rsid w:val="00927BCE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77A5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4A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4A64"/>
    <w:rPr>
      <w:rFonts w:ascii="Segoe UI" w:eastAsia="Lucida Sans Unicode" w:hAnsi="Segoe UI" w:cs="Segoe UI"/>
      <w:sz w:val="18"/>
      <w:szCs w:val="18"/>
      <w:lang w:eastAsia="ru-RU" w:bidi="ru-RU"/>
    </w:rPr>
  </w:style>
  <w:style w:type="character" w:styleId="aa">
    <w:name w:val="Unresolved Mention"/>
    <w:basedOn w:val="a0"/>
    <w:uiPriority w:val="99"/>
    <w:semiHidden/>
    <w:unhideWhenUsed/>
    <w:rsid w:val="00DD0ECC"/>
    <w:rPr>
      <w:color w:val="605E5C"/>
      <w:shd w:val="clear" w:color="auto" w:fill="E1DFDD"/>
    </w:rPr>
  </w:style>
  <w:style w:type="character" w:styleId="ab">
    <w:name w:val="Strong"/>
    <w:basedOn w:val="a0"/>
    <w:uiPriority w:val="22"/>
    <w:qFormat/>
    <w:rsid w:val="0095001B"/>
    <w:rPr>
      <w:b/>
      <w:bCs/>
    </w:rPr>
  </w:style>
  <w:style w:type="paragraph" w:customStyle="1" w:styleId="12">
    <w:name w:val="Обычный1"/>
    <w:rsid w:val="003401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8B21CB"/>
    <w:pPr>
      <w:widowControl/>
      <w:suppressAutoHyphens w:val="0"/>
      <w:ind w:firstLine="851"/>
      <w:jc w:val="both"/>
    </w:pPr>
    <w:rPr>
      <w:rFonts w:eastAsia="Times New Roman" w:cs="Times New Roman"/>
      <w:sz w:val="26"/>
      <w:szCs w:val="20"/>
      <w:lang w:val="x-none" w:eastAsia="x-none" w:bidi="ar-SA"/>
    </w:rPr>
  </w:style>
  <w:style w:type="character" w:customStyle="1" w:styleId="ad">
    <w:name w:val="Основной текст с отступом Знак"/>
    <w:basedOn w:val="a0"/>
    <w:link w:val="ac"/>
    <w:uiPriority w:val="99"/>
    <w:rsid w:val="008B21CB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e">
    <w:name w:val="No Spacing"/>
    <w:link w:val="af"/>
    <w:uiPriority w:val="1"/>
    <w:qFormat/>
    <w:rsid w:val="003D3B3C"/>
    <w:pPr>
      <w:spacing w:after="0" w:line="240" w:lineRule="auto"/>
    </w:pPr>
    <w:rPr>
      <w:rFonts w:eastAsiaTheme="minorEastAsia"/>
      <w:lang w:eastAsia="ru-RU"/>
    </w:rPr>
  </w:style>
  <w:style w:type="paragraph" w:customStyle="1" w:styleId="western">
    <w:name w:val="western"/>
    <w:basedOn w:val="a"/>
    <w:rsid w:val="00A275D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sz w:val="24"/>
      <w:lang w:bidi="ar-SA"/>
    </w:rPr>
  </w:style>
  <w:style w:type="character" w:customStyle="1" w:styleId="af">
    <w:name w:val="Без интервала Знак"/>
    <w:basedOn w:val="a0"/>
    <w:link w:val="ae"/>
    <w:uiPriority w:val="1"/>
    <w:rsid w:val="007054A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7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skad.chao.sportsng.ru/naglyad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&#1062;&#1041;&#1057;-&#1055;&#1056;&#1054;&#1042;&#1048;&#1044;&#1045;&#1053;&#1048;&#1071;.&#1056;&#1060;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vadm.ru" TargetMode="External"/><Relationship Id="rId11" Type="http://schemas.openxmlformats.org/officeDocument/2006/relationships/hyperlink" Target="mailto:provadm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vad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reniki.chukotschool.ru/?section_id=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EFDC1-6108-4349-AA2E-5AA13DC06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30</Pages>
  <Words>7631</Words>
  <Characters>43502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Отдел-кадров</dc:creator>
  <cp:keywords/>
  <dc:description/>
  <cp:lastModifiedBy>Елена</cp:lastModifiedBy>
  <cp:revision>52</cp:revision>
  <cp:lastPrinted>2021-07-06T00:48:00Z</cp:lastPrinted>
  <dcterms:created xsi:type="dcterms:W3CDTF">2020-12-07T02:54:00Z</dcterms:created>
  <dcterms:modified xsi:type="dcterms:W3CDTF">2021-07-06T00:48:00Z</dcterms:modified>
</cp:coreProperties>
</file>