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77777777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3246C246" w:rsidR="004637E2" w:rsidRPr="00331632" w:rsidRDefault="000A2AE5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F73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удовлетворяющие критериям в соответствии с Правилами предоставления микрозаймов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01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ходящие в категорию приоритетных проектов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0979D6C9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D002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7A6E12C9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27140A1B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41C11373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2DE81A1" w14:textId="15A4E429" w:rsidR="00E93A8F" w:rsidRPr="001C45A4" w:rsidRDefault="001337AD" w:rsidP="00E93A8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>При наличии залогового обеспечения и (или) поручительства региональной гарантийной организации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03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47D1EBE" w14:textId="15D6D2C7" w:rsidR="000C6C30" w:rsidRPr="00331632" w:rsidRDefault="001337AD" w:rsidP="00391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93A8F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15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37D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E93A8F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D06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</w:t>
            </w:r>
            <w:r w:rsidR="00E93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46D473CB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74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37D8A"/>
    <w:rsid w:val="000A2AE5"/>
    <w:rsid w:val="000C6C30"/>
    <w:rsid w:val="001154B7"/>
    <w:rsid w:val="001337AD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70272"/>
    <w:rsid w:val="0039151B"/>
    <w:rsid w:val="003F7329"/>
    <w:rsid w:val="00425E2F"/>
    <w:rsid w:val="00443573"/>
    <w:rsid w:val="004637E2"/>
    <w:rsid w:val="004B408D"/>
    <w:rsid w:val="004D4FA5"/>
    <w:rsid w:val="0052225F"/>
    <w:rsid w:val="006019EE"/>
    <w:rsid w:val="00626A81"/>
    <w:rsid w:val="00674CEB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BD79B1"/>
    <w:rsid w:val="00C04836"/>
    <w:rsid w:val="00C34A1B"/>
    <w:rsid w:val="00CC2EB8"/>
    <w:rsid w:val="00D00202"/>
    <w:rsid w:val="00D06FB5"/>
    <w:rsid w:val="00D20791"/>
    <w:rsid w:val="00D6133F"/>
    <w:rsid w:val="00D74F90"/>
    <w:rsid w:val="00DE638C"/>
    <w:rsid w:val="00E705A1"/>
    <w:rsid w:val="00E93A8F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018FBE40-6D4F-4DA7-ACDA-3B8A5314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20</cp:revision>
  <cp:lastPrinted>2023-02-01T04:06:00Z</cp:lastPrinted>
  <dcterms:created xsi:type="dcterms:W3CDTF">2020-04-26T23:02:00Z</dcterms:created>
  <dcterms:modified xsi:type="dcterms:W3CDTF">2023-09-06T22:47:00Z</dcterms:modified>
</cp:coreProperties>
</file>