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09D" w14:textId="1579DB02" w:rsidR="00256979" w:rsidRDefault="002E2EE4">
      <w:pPr>
        <w:pStyle w:val="20"/>
        <w:shd w:val="clear" w:color="auto" w:fill="auto"/>
        <w:spacing w:line="370" w:lineRule="exact"/>
        <w:ind w:right="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D3A8AD" wp14:editId="29FEE49A">
            <wp:simplePos x="0" y="0"/>
            <wp:positionH relativeFrom="column">
              <wp:posOffset>2574925</wp:posOffset>
            </wp:positionH>
            <wp:positionV relativeFrom="paragraph">
              <wp:posOffset>189535</wp:posOffset>
            </wp:positionV>
            <wp:extent cx="739775" cy="86360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B2688" w14:textId="580D7936" w:rsidR="00256979" w:rsidRDefault="00256979">
      <w:pPr>
        <w:framePr w:h="1478" w:wrap="notBeside" w:vAnchor="text" w:hAnchor="text" w:xAlign="center" w:y="1"/>
        <w:jc w:val="center"/>
        <w:rPr>
          <w:sz w:val="0"/>
          <w:szCs w:val="0"/>
        </w:rPr>
      </w:pPr>
    </w:p>
    <w:p w14:paraId="354224E5" w14:textId="77777777" w:rsidR="00256979" w:rsidRDefault="00256979">
      <w:pPr>
        <w:rPr>
          <w:sz w:val="2"/>
          <w:szCs w:val="2"/>
        </w:rPr>
      </w:pPr>
    </w:p>
    <w:p w14:paraId="77EB79AF" w14:textId="77777777" w:rsidR="0055512E" w:rsidRDefault="002F6610" w:rsidP="0055512E">
      <w:pPr>
        <w:pStyle w:val="10"/>
        <w:keepNext/>
        <w:keepLines/>
        <w:shd w:val="clear" w:color="auto" w:fill="auto"/>
        <w:spacing w:before="0" w:after="0"/>
        <w:ind w:left="20"/>
      </w:pPr>
      <w:bookmarkStart w:id="0" w:name="bookmark0"/>
      <w:r>
        <w:t xml:space="preserve">АДМИНИСТРАЦИЯ </w:t>
      </w:r>
    </w:p>
    <w:p w14:paraId="0F097D38" w14:textId="77777777" w:rsidR="0055512E" w:rsidRDefault="002F6610" w:rsidP="0055512E">
      <w:pPr>
        <w:pStyle w:val="10"/>
        <w:keepNext/>
        <w:keepLines/>
        <w:shd w:val="clear" w:color="auto" w:fill="auto"/>
        <w:spacing w:before="0" w:after="0"/>
        <w:ind w:left="20"/>
      </w:pPr>
      <w:r>
        <w:t xml:space="preserve">ПРОВИДЕНСКОГО ГОРОДСКОГО ОКРУГА </w:t>
      </w:r>
    </w:p>
    <w:p w14:paraId="2837D03A" w14:textId="77777777" w:rsidR="0055512E" w:rsidRDefault="0055512E" w:rsidP="0055512E">
      <w:pPr>
        <w:pStyle w:val="10"/>
        <w:keepNext/>
        <w:keepLines/>
        <w:shd w:val="clear" w:color="auto" w:fill="auto"/>
        <w:spacing w:before="0" w:after="0"/>
        <w:ind w:left="20"/>
      </w:pPr>
    </w:p>
    <w:p w14:paraId="458E37D6" w14:textId="7A158FBA" w:rsidR="00256979" w:rsidRDefault="002F6610" w:rsidP="0055512E">
      <w:pPr>
        <w:pStyle w:val="10"/>
        <w:keepNext/>
        <w:keepLines/>
        <w:shd w:val="clear" w:color="auto" w:fill="auto"/>
        <w:spacing w:before="0" w:after="0"/>
        <w:ind w:left="20"/>
      </w:pPr>
      <w:r>
        <w:t>ПОСТАНОВЛЕНИЕ</w:t>
      </w:r>
      <w:bookmarkEnd w:id="0"/>
    </w:p>
    <w:p w14:paraId="1AA807ED" w14:textId="77777777" w:rsidR="0055512E" w:rsidRDefault="0055512E">
      <w:pPr>
        <w:pStyle w:val="30"/>
        <w:shd w:val="clear" w:color="auto" w:fill="auto"/>
        <w:tabs>
          <w:tab w:val="left" w:pos="4407"/>
          <w:tab w:val="left" w:pos="7398"/>
        </w:tabs>
        <w:spacing w:before="0" w:after="259" w:line="230" w:lineRule="exact"/>
        <w:ind w:left="20"/>
      </w:pPr>
    </w:p>
    <w:p w14:paraId="7C00F3FD" w14:textId="0B9AA215" w:rsidR="00256979" w:rsidRDefault="0055512E">
      <w:pPr>
        <w:pStyle w:val="30"/>
        <w:shd w:val="clear" w:color="auto" w:fill="auto"/>
        <w:tabs>
          <w:tab w:val="left" w:pos="4407"/>
          <w:tab w:val="left" w:pos="7398"/>
        </w:tabs>
        <w:spacing w:before="0" w:after="259" w:line="230" w:lineRule="exact"/>
        <w:ind w:left="20"/>
      </w:pPr>
      <w:r>
        <w:t>о</w:t>
      </w:r>
      <w:r w:rsidR="002F6610">
        <w:t>т 16 июня 2021г.</w:t>
      </w:r>
      <w:r w:rsidR="002F6610">
        <w:tab/>
        <w:t>№</w:t>
      </w:r>
      <w:r>
        <w:t xml:space="preserve"> </w:t>
      </w:r>
      <w:r w:rsidR="002F6610">
        <w:t>226</w:t>
      </w:r>
      <w:r w:rsidR="002F6610">
        <w:tab/>
        <w:t>п.г.т. Провидения</w:t>
      </w:r>
    </w:p>
    <w:tbl>
      <w:tblPr>
        <w:tblStyle w:val="a5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4391"/>
      </w:tblGrid>
      <w:tr w:rsidR="0055512E" w:rsidRPr="0055512E" w14:paraId="2B8C8832" w14:textId="77777777" w:rsidTr="0055512E">
        <w:tc>
          <w:tcPr>
            <w:tcW w:w="4937" w:type="dxa"/>
          </w:tcPr>
          <w:p w14:paraId="7F07DAB8" w14:textId="7BF99483" w:rsidR="0055512E" w:rsidRPr="0055512E" w:rsidRDefault="0055512E" w:rsidP="0055512E">
            <w:pPr>
              <w:jc w:val="both"/>
              <w:rPr>
                <w:rFonts w:ascii="Times New Roman" w:hAnsi="Times New Roman" w:cs="Times New Roman"/>
              </w:rPr>
            </w:pPr>
            <w:r w:rsidRPr="0055512E">
              <w:rPr>
                <w:rFonts w:ascii="Times New Roman" w:hAnsi="Times New Roman" w:cs="Times New Roman"/>
              </w:rPr>
              <w:t>О признании утратившими силу некоторых муниципальных нормативных правовых актов Администрации Провиденского городского округа</w:t>
            </w:r>
          </w:p>
        </w:tc>
        <w:tc>
          <w:tcPr>
            <w:tcW w:w="4391" w:type="dxa"/>
          </w:tcPr>
          <w:p w14:paraId="6B5EB682" w14:textId="77777777" w:rsidR="0055512E" w:rsidRPr="0055512E" w:rsidRDefault="0055512E">
            <w:pPr>
              <w:pStyle w:val="21"/>
              <w:shd w:val="clear" w:color="auto" w:fill="auto"/>
              <w:tabs>
                <w:tab w:val="left" w:pos="2564"/>
              </w:tabs>
              <w:spacing w:before="0"/>
              <w:ind w:right="5660"/>
              <w:rPr>
                <w:sz w:val="24"/>
                <w:szCs w:val="24"/>
              </w:rPr>
            </w:pPr>
          </w:p>
        </w:tc>
      </w:tr>
    </w:tbl>
    <w:p w14:paraId="708A07C4" w14:textId="77777777" w:rsidR="0055512E" w:rsidRPr="0055512E" w:rsidRDefault="0055512E">
      <w:pPr>
        <w:pStyle w:val="21"/>
        <w:shd w:val="clear" w:color="auto" w:fill="auto"/>
        <w:tabs>
          <w:tab w:val="left" w:pos="2564"/>
        </w:tabs>
        <w:spacing w:before="0"/>
        <w:ind w:left="20" w:right="5660"/>
        <w:rPr>
          <w:sz w:val="24"/>
          <w:szCs w:val="24"/>
        </w:rPr>
      </w:pPr>
    </w:p>
    <w:p w14:paraId="4D8418AD" w14:textId="77777777" w:rsidR="00256979" w:rsidRPr="0055512E" w:rsidRDefault="002F6610">
      <w:pPr>
        <w:pStyle w:val="21"/>
        <w:shd w:val="clear" w:color="auto" w:fill="auto"/>
        <w:spacing w:before="0" w:after="285"/>
        <w:ind w:left="20" w:right="40" w:firstLine="740"/>
        <w:rPr>
          <w:sz w:val="24"/>
          <w:szCs w:val="24"/>
        </w:rPr>
      </w:pPr>
      <w:r w:rsidRPr="0055512E">
        <w:rPr>
          <w:sz w:val="24"/>
          <w:szCs w:val="24"/>
        </w:rPr>
        <w:t>В целях приведения нормативных правовых актов Администрации Провиденского городского округа в соответствие с Решением Совета депутатов Провиденского городского округа от 15 июня 2021г. № 318 «О внесении изменений в решение Совета депутатов Провиденского городского округа от 22 декабря 2020 года № 269 « О бюджете Провиденского городского округа на 2021 год», Администрация Провиденского городского округа</w:t>
      </w:r>
    </w:p>
    <w:p w14:paraId="5FB38248" w14:textId="77777777" w:rsidR="00256979" w:rsidRPr="0055512E" w:rsidRDefault="002F6610">
      <w:pPr>
        <w:pStyle w:val="10"/>
        <w:keepNext/>
        <w:keepLines/>
        <w:shd w:val="clear" w:color="auto" w:fill="auto"/>
        <w:spacing w:before="0" w:after="241" w:line="270" w:lineRule="exact"/>
        <w:ind w:left="20"/>
        <w:jc w:val="both"/>
        <w:rPr>
          <w:sz w:val="24"/>
          <w:szCs w:val="24"/>
        </w:rPr>
      </w:pPr>
      <w:bookmarkStart w:id="1" w:name="bookmark1"/>
      <w:r w:rsidRPr="0055512E">
        <w:rPr>
          <w:sz w:val="24"/>
          <w:szCs w:val="24"/>
        </w:rPr>
        <w:t>ПОСТАНОВЛЯЕТ:</w:t>
      </w:r>
      <w:bookmarkEnd w:id="1"/>
    </w:p>
    <w:p w14:paraId="0499F168" w14:textId="77777777" w:rsidR="00256979" w:rsidRPr="0055512E" w:rsidRDefault="002F6610">
      <w:pPr>
        <w:pStyle w:val="21"/>
        <w:numPr>
          <w:ilvl w:val="0"/>
          <w:numId w:val="1"/>
        </w:numPr>
        <w:shd w:val="clear" w:color="auto" w:fill="auto"/>
        <w:tabs>
          <w:tab w:val="left" w:pos="1288"/>
        </w:tabs>
        <w:spacing w:before="0" w:line="322" w:lineRule="exact"/>
        <w:ind w:left="20" w:firstLine="740"/>
        <w:rPr>
          <w:sz w:val="24"/>
          <w:szCs w:val="24"/>
        </w:rPr>
      </w:pPr>
      <w:r w:rsidRPr="0055512E">
        <w:rPr>
          <w:sz w:val="24"/>
          <w:szCs w:val="24"/>
        </w:rPr>
        <w:t>Признать утратившими силу:</w:t>
      </w:r>
    </w:p>
    <w:p w14:paraId="20CECFD1" w14:textId="6C073659" w:rsidR="00256979" w:rsidRPr="0055512E" w:rsidRDefault="002F6610">
      <w:pPr>
        <w:pStyle w:val="21"/>
        <w:numPr>
          <w:ilvl w:val="0"/>
          <w:numId w:val="2"/>
        </w:numPr>
        <w:shd w:val="clear" w:color="auto" w:fill="auto"/>
        <w:tabs>
          <w:tab w:val="left" w:pos="970"/>
        </w:tabs>
        <w:spacing w:before="0" w:line="322" w:lineRule="exact"/>
        <w:ind w:left="20" w:right="40" w:firstLine="740"/>
        <w:rPr>
          <w:sz w:val="24"/>
          <w:szCs w:val="24"/>
        </w:rPr>
      </w:pPr>
      <w:r w:rsidRPr="0055512E">
        <w:rPr>
          <w:sz w:val="24"/>
          <w:szCs w:val="24"/>
        </w:rPr>
        <w:t>постановление Администрации Провиденского городского округа от 14 января 2021г. № 5 «Об утверждении Порядка предоставления субсидий из бюджета Провиденского городского округа на возмещение недополученных доходов, возникающих в связи с выполнением пассажирских перевозок транспортом общего пользования»;</w:t>
      </w:r>
    </w:p>
    <w:p w14:paraId="39073EC5" w14:textId="77777777" w:rsidR="00256979" w:rsidRPr="0055512E" w:rsidRDefault="002F6610">
      <w:pPr>
        <w:pStyle w:val="21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322" w:lineRule="exact"/>
        <w:ind w:left="20" w:right="40" w:firstLine="740"/>
        <w:rPr>
          <w:sz w:val="24"/>
          <w:szCs w:val="24"/>
        </w:rPr>
      </w:pPr>
      <w:r w:rsidRPr="0055512E">
        <w:rPr>
          <w:sz w:val="24"/>
          <w:szCs w:val="24"/>
        </w:rPr>
        <w:t>постановление Администрации Провиденского городского округа от 14 января 2021г. № 6 «Об утверждении Порядка предоставления субсидий из бюджета Провиденского городского округа на финансовое обеспечение (возмещение) затрат в связи с содержанием и ремонтом межселенных дорог Провиденского городского округа».</w:t>
      </w:r>
    </w:p>
    <w:p w14:paraId="65FFEE18" w14:textId="77777777" w:rsidR="00256979" w:rsidRPr="0055512E" w:rsidRDefault="002F6610">
      <w:pPr>
        <w:pStyle w:val="21"/>
        <w:numPr>
          <w:ilvl w:val="0"/>
          <w:numId w:val="1"/>
        </w:numPr>
        <w:shd w:val="clear" w:color="auto" w:fill="auto"/>
        <w:tabs>
          <w:tab w:val="left" w:pos="1239"/>
        </w:tabs>
        <w:spacing w:before="0" w:line="322" w:lineRule="exact"/>
        <w:ind w:left="20" w:right="40" w:firstLine="740"/>
        <w:rPr>
          <w:sz w:val="24"/>
          <w:szCs w:val="24"/>
        </w:rPr>
      </w:pPr>
      <w:r w:rsidRPr="0055512E">
        <w:rPr>
          <w:sz w:val="24"/>
          <w:szCs w:val="24"/>
        </w:rPr>
        <w:t>Обнародовать настоящее постановление на официальном сайте Провиденского городского округа.</w:t>
      </w:r>
    </w:p>
    <w:p w14:paraId="265E0974" w14:textId="77777777" w:rsidR="00256979" w:rsidRPr="0055512E" w:rsidRDefault="002F6610">
      <w:pPr>
        <w:pStyle w:val="21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322" w:lineRule="exact"/>
        <w:ind w:left="20" w:firstLine="740"/>
        <w:rPr>
          <w:sz w:val="24"/>
          <w:szCs w:val="24"/>
        </w:rPr>
      </w:pPr>
      <w:r w:rsidRPr="0055512E">
        <w:rPr>
          <w:sz w:val="24"/>
          <w:szCs w:val="24"/>
        </w:rPr>
        <w:t>Настоящее постановление вступает в силу с 16 июня 2021г.</w:t>
      </w:r>
    </w:p>
    <w:p w14:paraId="6D877168" w14:textId="77777777" w:rsidR="0055512E" w:rsidRPr="0055512E" w:rsidRDefault="002F6610">
      <w:pPr>
        <w:pStyle w:val="21"/>
        <w:numPr>
          <w:ilvl w:val="0"/>
          <w:numId w:val="1"/>
        </w:numPr>
        <w:shd w:val="clear" w:color="auto" w:fill="auto"/>
        <w:tabs>
          <w:tab w:val="left" w:pos="1153"/>
          <w:tab w:val="left" w:pos="6356"/>
        </w:tabs>
        <w:spacing w:before="0" w:after="93" w:line="322" w:lineRule="exact"/>
        <w:ind w:left="20" w:right="40" w:firstLine="740"/>
        <w:rPr>
          <w:sz w:val="24"/>
          <w:szCs w:val="24"/>
        </w:rPr>
      </w:pPr>
      <w:r w:rsidRPr="0055512E">
        <w:rPr>
          <w:sz w:val="24"/>
          <w:szCs w:val="24"/>
        </w:rPr>
        <w:t>Контроль за исполнением настоящего постановления возложить на Управление промышленной политики Администрации Провиденского городского округа (Парамонов В.В.).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55512E" w:rsidRPr="0055512E" w14:paraId="06B52DBD" w14:textId="77777777" w:rsidTr="0055512E">
        <w:tc>
          <w:tcPr>
            <w:tcW w:w="4674" w:type="dxa"/>
          </w:tcPr>
          <w:p w14:paraId="48157EF0" w14:textId="77777777" w:rsidR="0055512E" w:rsidRDefault="0055512E" w:rsidP="0055512E">
            <w:pPr>
              <w:pStyle w:val="21"/>
              <w:shd w:val="clear" w:color="auto" w:fill="auto"/>
              <w:tabs>
                <w:tab w:val="left" w:pos="1153"/>
                <w:tab w:val="left" w:pos="6356"/>
              </w:tabs>
              <w:spacing w:before="0" w:after="93" w:line="322" w:lineRule="exact"/>
              <w:ind w:right="40"/>
              <w:rPr>
                <w:sz w:val="24"/>
                <w:szCs w:val="24"/>
              </w:rPr>
            </w:pPr>
          </w:p>
          <w:p w14:paraId="4587D197" w14:textId="6BBCE120" w:rsidR="0055512E" w:rsidRPr="0055512E" w:rsidRDefault="0055512E" w:rsidP="0055512E">
            <w:pPr>
              <w:pStyle w:val="21"/>
              <w:shd w:val="clear" w:color="auto" w:fill="auto"/>
              <w:tabs>
                <w:tab w:val="left" w:pos="1153"/>
                <w:tab w:val="left" w:pos="6356"/>
              </w:tabs>
              <w:spacing w:before="0" w:after="93" w:line="322" w:lineRule="exact"/>
              <w:ind w:right="40"/>
              <w:rPr>
                <w:sz w:val="24"/>
                <w:szCs w:val="24"/>
              </w:rPr>
            </w:pPr>
            <w:r w:rsidRPr="0055512E">
              <w:rPr>
                <w:sz w:val="24"/>
                <w:szCs w:val="24"/>
              </w:rPr>
              <w:t>И.о. главы администрации</w:t>
            </w:r>
          </w:p>
        </w:tc>
        <w:tc>
          <w:tcPr>
            <w:tcW w:w="4674" w:type="dxa"/>
          </w:tcPr>
          <w:p w14:paraId="32A1C5A2" w14:textId="77777777" w:rsidR="0055512E" w:rsidRDefault="0055512E" w:rsidP="0055512E">
            <w:pPr>
              <w:pStyle w:val="21"/>
              <w:shd w:val="clear" w:color="auto" w:fill="auto"/>
              <w:tabs>
                <w:tab w:val="left" w:pos="1153"/>
                <w:tab w:val="left" w:pos="6356"/>
              </w:tabs>
              <w:spacing w:before="0" w:after="93" w:line="322" w:lineRule="exact"/>
              <w:ind w:right="40"/>
              <w:jc w:val="right"/>
              <w:rPr>
                <w:sz w:val="24"/>
                <w:szCs w:val="24"/>
              </w:rPr>
            </w:pPr>
          </w:p>
          <w:p w14:paraId="06806527" w14:textId="7BB38FD5" w:rsidR="0055512E" w:rsidRPr="0055512E" w:rsidRDefault="0055512E" w:rsidP="0055512E">
            <w:pPr>
              <w:pStyle w:val="21"/>
              <w:shd w:val="clear" w:color="auto" w:fill="auto"/>
              <w:tabs>
                <w:tab w:val="left" w:pos="1153"/>
                <w:tab w:val="left" w:pos="6356"/>
              </w:tabs>
              <w:spacing w:before="0" w:after="93" w:line="322" w:lineRule="exact"/>
              <w:ind w:right="40"/>
              <w:jc w:val="right"/>
              <w:rPr>
                <w:sz w:val="24"/>
                <w:szCs w:val="24"/>
              </w:rPr>
            </w:pPr>
            <w:r w:rsidRPr="0055512E">
              <w:rPr>
                <w:sz w:val="24"/>
                <w:szCs w:val="24"/>
              </w:rPr>
              <w:t>Е.В. Подлесный</w:t>
            </w:r>
          </w:p>
        </w:tc>
      </w:tr>
    </w:tbl>
    <w:p w14:paraId="009D6EDA" w14:textId="3294A90F" w:rsidR="00256979" w:rsidRDefault="00256979" w:rsidP="0055512E">
      <w:pPr>
        <w:pStyle w:val="21"/>
        <w:shd w:val="clear" w:color="auto" w:fill="auto"/>
        <w:tabs>
          <w:tab w:val="left" w:pos="1153"/>
          <w:tab w:val="left" w:pos="6356"/>
        </w:tabs>
        <w:spacing w:before="0" w:after="93" w:line="322" w:lineRule="exact"/>
        <w:ind w:right="40"/>
      </w:pPr>
    </w:p>
    <w:sectPr w:rsidR="00256979" w:rsidSect="0055512E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9DDC" w14:textId="77777777" w:rsidR="002E2A7D" w:rsidRDefault="002E2A7D">
      <w:r>
        <w:separator/>
      </w:r>
    </w:p>
  </w:endnote>
  <w:endnote w:type="continuationSeparator" w:id="0">
    <w:p w14:paraId="66407EC8" w14:textId="77777777" w:rsidR="002E2A7D" w:rsidRDefault="002E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9B2A" w14:textId="77777777" w:rsidR="002E2A7D" w:rsidRDefault="002E2A7D"/>
  </w:footnote>
  <w:footnote w:type="continuationSeparator" w:id="0">
    <w:p w14:paraId="6C7E8E4D" w14:textId="77777777" w:rsidR="002E2A7D" w:rsidRDefault="002E2A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5DA"/>
    <w:multiLevelType w:val="multilevel"/>
    <w:tmpl w:val="420C3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57D66"/>
    <w:multiLevelType w:val="multilevel"/>
    <w:tmpl w:val="F8822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79"/>
    <w:rsid w:val="000B28F5"/>
    <w:rsid w:val="00256979"/>
    <w:rsid w:val="002E2A7D"/>
    <w:rsid w:val="002E2EE4"/>
    <w:rsid w:val="002F6610"/>
    <w:rsid w:val="0055512E"/>
    <w:rsid w:val="00A1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EAF9"/>
  <w15:docId w15:val="{CD9CFD1A-9A33-495A-BAE4-53918FCC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Batang" w:eastAsia="Batang" w:hAnsi="Batang" w:cs="Batang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4pt-1pt">
    <w:name w:val="Основной текст (4) + 14 pt;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Batang" w:eastAsia="Batang" w:hAnsi="Batang" w:cs="Batang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table" w:styleId="a5">
    <w:name w:val="Table Grid"/>
    <w:basedOn w:val="a1"/>
    <w:uiPriority w:val="39"/>
    <w:rsid w:val="0055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2021-06-17T04:51:00Z</dcterms:created>
  <dcterms:modified xsi:type="dcterms:W3CDTF">2021-06-17T04:57:00Z</dcterms:modified>
</cp:coreProperties>
</file>