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B8" w:rsidRPr="00B71372" w:rsidRDefault="00C82D8C" w:rsidP="00B874B8">
      <w:pPr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Gerb" style="position:absolute;left:0;text-align:left;margin-left:201.05pt;margin-top:-29.85pt;width:57.75pt;height:68.25pt;z-index:1;visibility:visible">
            <v:imagedata r:id="rId6" o:title="Gerb"/>
          </v:shape>
        </w:pict>
      </w:r>
    </w:p>
    <w:p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FA2149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FA2149">
        <w:rPr>
          <w:b/>
          <w:bCs/>
          <w:sz w:val="28"/>
          <w:szCs w:val="28"/>
        </w:rPr>
        <w:t>АДМИНИСТРАЦИЯ</w:t>
      </w:r>
    </w:p>
    <w:p w:rsidR="00B874B8" w:rsidRPr="00FA2149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FA2149">
        <w:rPr>
          <w:b/>
          <w:bCs/>
          <w:sz w:val="28"/>
          <w:szCs w:val="28"/>
        </w:rPr>
        <w:t>ПРОВИДЕНСКОГО ГОРОДСКОГО ОКРУГА</w:t>
      </w:r>
    </w:p>
    <w:p w:rsidR="00B874B8" w:rsidRPr="00FA2149" w:rsidRDefault="00B874B8" w:rsidP="00B874B8">
      <w:pPr>
        <w:jc w:val="center"/>
        <w:outlineLvl w:val="1"/>
        <w:rPr>
          <w:b/>
          <w:bCs/>
          <w:sz w:val="28"/>
          <w:szCs w:val="28"/>
        </w:rPr>
      </w:pPr>
    </w:p>
    <w:p w:rsidR="00B874B8" w:rsidRPr="00FA2149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FA2149">
        <w:rPr>
          <w:b/>
          <w:bCs/>
          <w:sz w:val="28"/>
          <w:szCs w:val="28"/>
        </w:rPr>
        <w:t>ПОСТАНОВЛЕНИЕ</w:t>
      </w:r>
    </w:p>
    <w:p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B874B8" w:rsidRPr="00B71372" w:rsidTr="00686966">
        <w:trPr>
          <w:jc w:val="center"/>
        </w:trPr>
        <w:tc>
          <w:tcPr>
            <w:tcW w:w="3198" w:type="dxa"/>
          </w:tcPr>
          <w:p w:rsidR="00B874B8" w:rsidRPr="00B71372" w:rsidRDefault="00B874B8" w:rsidP="006E61D0">
            <w:pPr>
              <w:outlineLvl w:val="1"/>
              <w:rPr>
                <w:bCs/>
              </w:rPr>
            </w:pPr>
            <w:r w:rsidRPr="00B71372">
              <w:rPr>
                <w:bCs/>
              </w:rPr>
              <w:t xml:space="preserve">от </w:t>
            </w:r>
            <w:r w:rsidR="006E61D0">
              <w:rPr>
                <w:bCs/>
              </w:rPr>
              <w:t>04 марта</w:t>
            </w:r>
            <w:r>
              <w:rPr>
                <w:bCs/>
              </w:rPr>
              <w:t xml:space="preserve"> </w:t>
            </w:r>
            <w:r w:rsidRPr="00B71372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B71372">
              <w:rPr>
                <w:bCs/>
              </w:rPr>
              <w:t xml:space="preserve"> г.</w:t>
            </w:r>
          </w:p>
        </w:tc>
        <w:tc>
          <w:tcPr>
            <w:tcW w:w="2965" w:type="dxa"/>
          </w:tcPr>
          <w:p w:rsidR="00B874B8" w:rsidRPr="00B71372" w:rsidRDefault="00B874B8" w:rsidP="006E61D0">
            <w:pPr>
              <w:jc w:val="center"/>
              <w:outlineLvl w:val="1"/>
              <w:rPr>
                <w:bCs/>
                <w:lang w:val="en-US"/>
              </w:rPr>
            </w:pPr>
            <w:r w:rsidRPr="00B71372">
              <w:rPr>
                <w:bCs/>
              </w:rPr>
              <w:t xml:space="preserve">№ </w:t>
            </w:r>
            <w:r w:rsidR="006E61D0">
              <w:rPr>
                <w:bCs/>
              </w:rPr>
              <w:t>63</w:t>
            </w:r>
          </w:p>
        </w:tc>
        <w:tc>
          <w:tcPr>
            <w:tcW w:w="3184" w:type="dxa"/>
          </w:tcPr>
          <w:p w:rsidR="00B874B8" w:rsidRPr="00B71372" w:rsidRDefault="00B874B8" w:rsidP="00B874B8">
            <w:pPr>
              <w:jc w:val="right"/>
              <w:outlineLvl w:val="1"/>
              <w:rPr>
                <w:bCs/>
              </w:rPr>
            </w:pPr>
            <w:r w:rsidRPr="00B71372">
              <w:rPr>
                <w:bCs/>
              </w:rPr>
              <w:t>п</w:t>
            </w:r>
            <w:r>
              <w:rPr>
                <w:bCs/>
              </w:rPr>
              <w:t>.</w:t>
            </w:r>
            <w:r w:rsidRPr="00B71372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B71372">
              <w:rPr>
                <w:bCs/>
              </w:rPr>
              <w:t>т. Провидения</w:t>
            </w:r>
          </w:p>
        </w:tc>
      </w:tr>
    </w:tbl>
    <w:p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B71372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</w:tblGrid>
      <w:tr w:rsidR="00B874B8" w:rsidRPr="00B71372" w:rsidTr="00686966">
        <w:tc>
          <w:tcPr>
            <w:tcW w:w="4820" w:type="dxa"/>
          </w:tcPr>
          <w:p w:rsidR="00B874B8" w:rsidRPr="00B71372" w:rsidRDefault="00B874B8" w:rsidP="00B874B8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создании условий для организации добровольной пожарной охраны, а также для участия граждан в обеспечении первичных мер пожарной безопасности</w:t>
            </w:r>
            <w:r w:rsidRPr="00655AE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>
              <w:rPr>
                <w:bCs/>
                <w:sz w:val="28"/>
                <w:szCs w:val="28"/>
              </w:rPr>
              <w:t xml:space="preserve">Провиденского городского округа </w:t>
            </w:r>
          </w:p>
        </w:tc>
      </w:tr>
    </w:tbl>
    <w:p w:rsidR="00B874B8" w:rsidRPr="00B71372" w:rsidRDefault="00B874B8" w:rsidP="00B874B8">
      <w:pPr>
        <w:jc w:val="both"/>
        <w:outlineLvl w:val="1"/>
        <w:rPr>
          <w:bCs/>
          <w:sz w:val="28"/>
          <w:szCs w:val="28"/>
        </w:rPr>
      </w:pPr>
    </w:p>
    <w:p w:rsidR="00B874B8" w:rsidRPr="00B71372" w:rsidRDefault="00B874B8" w:rsidP="00B874B8">
      <w:pPr>
        <w:jc w:val="both"/>
        <w:outlineLvl w:val="1"/>
        <w:rPr>
          <w:bCs/>
          <w:sz w:val="28"/>
          <w:szCs w:val="28"/>
        </w:rPr>
      </w:pPr>
    </w:p>
    <w:p w:rsidR="00B874B8" w:rsidRPr="00B71372" w:rsidRDefault="00B874B8" w:rsidP="00B874B8">
      <w:pPr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B874B8">
        <w:rPr>
          <w:bCs/>
          <w:sz w:val="28"/>
          <w:szCs w:val="28"/>
        </w:rPr>
        <w:t xml:space="preserve">В соответствии с Федеральным законом от 06 октября 2003 г. </w:t>
      </w:r>
      <w:r>
        <w:rPr>
          <w:bCs/>
          <w:sz w:val="28"/>
          <w:szCs w:val="28"/>
        </w:rPr>
        <w:t>№</w:t>
      </w:r>
      <w:r w:rsidRPr="00B874B8">
        <w:rPr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21 декабря 1994 г. </w:t>
      </w:r>
      <w:r>
        <w:rPr>
          <w:bCs/>
          <w:sz w:val="28"/>
          <w:szCs w:val="28"/>
        </w:rPr>
        <w:t>№</w:t>
      </w:r>
      <w:r w:rsidRPr="00B874B8">
        <w:rPr>
          <w:bCs/>
          <w:sz w:val="28"/>
          <w:szCs w:val="28"/>
        </w:rPr>
        <w:t xml:space="preserve"> 69-ФЗ «О пожарной безопасности», Федеральным законом от 12 января 1996 г. </w:t>
      </w:r>
      <w:r>
        <w:rPr>
          <w:bCs/>
          <w:sz w:val="28"/>
          <w:szCs w:val="28"/>
        </w:rPr>
        <w:t>№</w:t>
      </w:r>
      <w:r w:rsidRPr="00B874B8">
        <w:rPr>
          <w:bCs/>
          <w:sz w:val="28"/>
          <w:szCs w:val="28"/>
        </w:rPr>
        <w:t xml:space="preserve"> 7-ФЗ «О некоммерческих организациях», Федеральным законом от 22 июля 2008 г. </w:t>
      </w:r>
      <w:r>
        <w:rPr>
          <w:bCs/>
          <w:sz w:val="28"/>
          <w:szCs w:val="28"/>
        </w:rPr>
        <w:t>№</w:t>
      </w:r>
      <w:r w:rsidRPr="00B874B8">
        <w:rPr>
          <w:bCs/>
          <w:sz w:val="28"/>
          <w:szCs w:val="28"/>
        </w:rPr>
        <w:t xml:space="preserve"> 123-ФЗ «Технический регламент о требованиях пожарной безопасности», Федеральным законом от 06</w:t>
      </w:r>
      <w:proofErr w:type="gramEnd"/>
      <w:r w:rsidRPr="00B874B8">
        <w:rPr>
          <w:bCs/>
          <w:sz w:val="28"/>
          <w:szCs w:val="28"/>
        </w:rPr>
        <w:t xml:space="preserve"> мая 2011 года </w:t>
      </w:r>
      <w:r>
        <w:rPr>
          <w:bCs/>
          <w:sz w:val="28"/>
          <w:szCs w:val="28"/>
        </w:rPr>
        <w:t>№</w:t>
      </w:r>
      <w:r w:rsidRPr="00B874B8">
        <w:rPr>
          <w:bCs/>
          <w:sz w:val="28"/>
          <w:szCs w:val="28"/>
        </w:rPr>
        <w:t xml:space="preserve"> 100-ФЗ «О добровольной пожарной охране», с целью создания условий для организации добровольной пожарной охраны и реализации права граждан на участие в обеспечении первичных мер пожарной безопасности </w:t>
      </w:r>
      <w:r>
        <w:rPr>
          <w:bCs/>
          <w:sz w:val="28"/>
          <w:szCs w:val="28"/>
        </w:rPr>
        <w:t xml:space="preserve">на территории Провиденского городского округа </w:t>
      </w:r>
      <w:r w:rsidRPr="00B71372">
        <w:rPr>
          <w:bCs/>
          <w:sz w:val="28"/>
          <w:szCs w:val="28"/>
        </w:rPr>
        <w:t xml:space="preserve">Администрация Провиденского городского округа </w:t>
      </w:r>
    </w:p>
    <w:p w:rsidR="0004173B" w:rsidRDefault="0004173B" w:rsidP="00B874B8">
      <w:pPr>
        <w:pStyle w:val="a3"/>
      </w:pPr>
    </w:p>
    <w:p w:rsidR="007A2E35" w:rsidRDefault="007A2E35" w:rsidP="00B874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F07FBC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 w:rsidP="00B874B8">
      <w:pPr>
        <w:jc w:val="both"/>
        <w:rPr>
          <w:sz w:val="28"/>
          <w:szCs w:val="28"/>
        </w:rPr>
      </w:pPr>
    </w:p>
    <w:p w:rsidR="00B874B8" w:rsidRDefault="00F07FBC" w:rsidP="00B874B8">
      <w:pPr>
        <w:pStyle w:val="Con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9F2">
        <w:rPr>
          <w:rFonts w:ascii="Times New Roman" w:hAnsi="Times New Roman" w:cs="Times New Roman"/>
          <w:sz w:val="28"/>
        </w:rPr>
        <w:t>1.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B874B8" w:rsidRPr="00B874B8">
        <w:t xml:space="preserve"> </w:t>
      </w:r>
      <w:r w:rsidR="00B874B8" w:rsidRPr="00B874B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874B8">
        <w:rPr>
          <w:rFonts w:ascii="Times New Roman" w:hAnsi="Times New Roman" w:cs="Times New Roman"/>
          <w:sz w:val="28"/>
          <w:szCs w:val="28"/>
        </w:rPr>
        <w:t>о</w:t>
      </w:r>
      <w:r w:rsidR="00B874B8" w:rsidRPr="00B874B8">
        <w:rPr>
          <w:rFonts w:ascii="Times New Roman" w:hAnsi="Times New Roman" w:cs="Times New Roman"/>
          <w:sz w:val="28"/>
          <w:szCs w:val="28"/>
        </w:rPr>
        <w:t xml:space="preserve"> создании условий для организации добровольной пожарной охраны, а также для участия граждан в обеспечении первичных мер пожарной безопасности на территории </w:t>
      </w:r>
      <w:r w:rsidR="00B874B8">
        <w:rPr>
          <w:rFonts w:ascii="Times New Roman" w:hAnsi="Times New Roman" w:cs="Times New Roman"/>
          <w:sz w:val="28"/>
          <w:szCs w:val="28"/>
        </w:rPr>
        <w:t>Провиденского городского округа согласно приложению.</w:t>
      </w:r>
    </w:p>
    <w:p w:rsidR="00B874B8" w:rsidRPr="0087511F" w:rsidRDefault="00B874B8" w:rsidP="00B874B8">
      <w:pPr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Провиденского муниципального района от 23 марта 2012 года №54 «</w:t>
      </w:r>
      <w:r w:rsidRPr="006D18CD">
        <w:rPr>
          <w:sz w:val="28"/>
          <w:szCs w:val="28"/>
        </w:rPr>
        <w:t xml:space="preserve">О создании условий для организации добровольной пожарной охраны, а также </w:t>
      </w:r>
      <w:r w:rsidRPr="006D18CD">
        <w:rPr>
          <w:sz w:val="28"/>
          <w:szCs w:val="28"/>
        </w:rPr>
        <w:lastRenderedPageBreak/>
        <w:t>для участия граждан в обеспечении первичных мер пожарной безопасности и в иных формах в</w:t>
      </w:r>
      <w:r>
        <w:rPr>
          <w:sz w:val="28"/>
          <w:szCs w:val="28"/>
        </w:rPr>
        <w:t xml:space="preserve"> Провиденском муниципальном районе».</w:t>
      </w:r>
    </w:p>
    <w:p w:rsidR="00B874B8" w:rsidRPr="00B71372" w:rsidRDefault="00B874B8" w:rsidP="00B874B8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D2919">
        <w:rPr>
          <w:bCs/>
          <w:sz w:val="28"/>
          <w:szCs w:val="28"/>
        </w:rPr>
        <w:t>. Обнародовать настоящее постановление в информационно-</w:t>
      </w:r>
      <w:r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B874B8" w:rsidRPr="00B71372" w:rsidRDefault="00B874B8" w:rsidP="00B874B8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B874B8" w:rsidRPr="00B71372" w:rsidRDefault="00B874B8" w:rsidP="00B874B8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B71372">
        <w:rPr>
          <w:bCs/>
          <w:sz w:val="28"/>
          <w:szCs w:val="28"/>
        </w:rPr>
        <w:t xml:space="preserve">. </w:t>
      </w:r>
      <w:proofErr w:type="gramStart"/>
      <w:r w:rsidRPr="00B71372">
        <w:rPr>
          <w:bCs/>
          <w:sz w:val="28"/>
          <w:szCs w:val="28"/>
        </w:rPr>
        <w:t>Контроль за</w:t>
      </w:r>
      <w:proofErr w:type="gramEnd"/>
      <w:r w:rsidRPr="00B71372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B874B8" w:rsidRPr="00B71372" w:rsidRDefault="00B874B8" w:rsidP="00B874B8">
      <w:pPr>
        <w:jc w:val="center"/>
        <w:outlineLvl w:val="1"/>
        <w:rPr>
          <w:bCs/>
          <w:sz w:val="28"/>
          <w:szCs w:val="28"/>
        </w:rPr>
      </w:pPr>
    </w:p>
    <w:p w:rsidR="00B874B8" w:rsidRPr="00B71372" w:rsidRDefault="00B874B8" w:rsidP="00B874B8">
      <w:pPr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B874B8" w:rsidRPr="00B71372" w:rsidTr="00B874B8">
        <w:tc>
          <w:tcPr>
            <w:tcW w:w="4643" w:type="dxa"/>
          </w:tcPr>
          <w:p w:rsidR="00B874B8" w:rsidRPr="00B874B8" w:rsidRDefault="00B874B8" w:rsidP="00B874B8">
            <w:pPr>
              <w:ind w:left="283"/>
              <w:outlineLvl w:val="1"/>
              <w:rPr>
                <w:bCs/>
                <w:sz w:val="28"/>
                <w:szCs w:val="28"/>
              </w:rPr>
            </w:pPr>
            <w:r w:rsidRPr="00B874B8">
              <w:rPr>
                <w:bCs/>
                <w:sz w:val="28"/>
                <w:szCs w:val="28"/>
              </w:rPr>
              <w:t xml:space="preserve">Глава администрации                                                              </w:t>
            </w:r>
          </w:p>
        </w:tc>
        <w:tc>
          <w:tcPr>
            <w:tcW w:w="4644" w:type="dxa"/>
          </w:tcPr>
          <w:p w:rsidR="00B874B8" w:rsidRPr="00B874B8" w:rsidRDefault="00B874B8" w:rsidP="00B874B8">
            <w:pPr>
              <w:ind w:left="283"/>
              <w:jc w:val="right"/>
              <w:outlineLvl w:val="1"/>
              <w:rPr>
                <w:bCs/>
                <w:sz w:val="28"/>
                <w:szCs w:val="28"/>
              </w:rPr>
            </w:pPr>
            <w:r w:rsidRPr="00B874B8">
              <w:rPr>
                <w:bCs/>
                <w:sz w:val="28"/>
                <w:szCs w:val="28"/>
              </w:rPr>
              <w:t>С.А. Шестопалов</w:t>
            </w:r>
          </w:p>
        </w:tc>
      </w:tr>
    </w:tbl>
    <w:p w:rsidR="00B874B8" w:rsidRDefault="00B874B8" w:rsidP="00B874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74B8" w:rsidRPr="00B71372" w:rsidRDefault="00B874B8" w:rsidP="00B874B8">
      <w:pPr>
        <w:jc w:val="center"/>
        <w:outlineLvl w:val="1"/>
        <w:rPr>
          <w:b/>
          <w:bCs/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  <w:rPr>
          <w:b/>
          <w:sz w:val="16"/>
          <w:szCs w:val="16"/>
        </w:rPr>
      </w:pPr>
    </w:p>
    <w:p w:rsidR="00B874B8" w:rsidRPr="00B71372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Pr="00B71372" w:rsidRDefault="00B874B8" w:rsidP="00B874B8">
      <w:pPr>
        <w:jc w:val="both"/>
        <w:rPr>
          <w:b/>
          <w:sz w:val="16"/>
          <w:szCs w:val="16"/>
        </w:rPr>
      </w:pPr>
    </w:p>
    <w:p w:rsidR="00B874B8" w:rsidRPr="00B71372" w:rsidRDefault="00B874B8" w:rsidP="00B874B8">
      <w:pPr>
        <w:jc w:val="both"/>
        <w:rPr>
          <w:b/>
          <w:sz w:val="16"/>
          <w:szCs w:val="16"/>
        </w:rPr>
      </w:pPr>
    </w:p>
    <w:p w:rsidR="00B874B8" w:rsidRPr="00B71372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jc w:val="both"/>
        <w:rPr>
          <w:b/>
          <w:sz w:val="16"/>
          <w:szCs w:val="16"/>
        </w:rPr>
      </w:pPr>
    </w:p>
    <w:p w:rsidR="00B874B8" w:rsidRPr="00B71372" w:rsidRDefault="00B874B8" w:rsidP="00B874B8">
      <w:pPr>
        <w:jc w:val="both"/>
        <w:rPr>
          <w:b/>
          <w:sz w:val="16"/>
          <w:szCs w:val="16"/>
        </w:rPr>
      </w:pPr>
    </w:p>
    <w:p w:rsidR="00B874B8" w:rsidRPr="00B71372" w:rsidRDefault="00B874B8" w:rsidP="00B874B8">
      <w:pPr>
        <w:jc w:val="both"/>
        <w:rPr>
          <w:b/>
          <w:sz w:val="16"/>
          <w:szCs w:val="16"/>
        </w:rPr>
      </w:pPr>
    </w:p>
    <w:p w:rsidR="00B874B8" w:rsidRPr="00B71372" w:rsidRDefault="00B874B8" w:rsidP="00B874B8">
      <w:pPr>
        <w:jc w:val="both"/>
        <w:rPr>
          <w:b/>
          <w:sz w:val="16"/>
          <w:szCs w:val="16"/>
        </w:rPr>
      </w:pPr>
    </w:p>
    <w:p w:rsidR="00B874B8" w:rsidRPr="00B71372" w:rsidRDefault="00B874B8" w:rsidP="00B874B8">
      <w:pPr>
        <w:rPr>
          <w:sz w:val="28"/>
        </w:rPr>
      </w:pPr>
      <w:r w:rsidRPr="00B71372">
        <w:rPr>
          <w:sz w:val="28"/>
        </w:rPr>
        <w:t xml:space="preserve">Подготовил:                                             </w:t>
      </w:r>
      <w:r w:rsidRPr="00B71372">
        <w:rPr>
          <w:sz w:val="28"/>
        </w:rPr>
        <w:tab/>
      </w:r>
      <w:r w:rsidR="00AA0AAE">
        <w:rPr>
          <w:sz w:val="28"/>
        </w:rPr>
        <w:t xml:space="preserve">                            </w:t>
      </w:r>
      <w:r w:rsidRPr="00B71372">
        <w:rPr>
          <w:sz w:val="28"/>
        </w:rPr>
        <w:t>А.А. Романенко</w:t>
      </w:r>
    </w:p>
    <w:p w:rsidR="00B874B8" w:rsidRPr="00B71372" w:rsidRDefault="00B874B8" w:rsidP="00B874B8">
      <w:pPr>
        <w:rPr>
          <w:sz w:val="28"/>
        </w:rPr>
      </w:pPr>
    </w:p>
    <w:p w:rsidR="00B874B8" w:rsidRPr="00B71372" w:rsidRDefault="00B874B8" w:rsidP="00B874B8">
      <w:pPr>
        <w:rPr>
          <w:sz w:val="28"/>
        </w:rPr>
      </w:pPr>
      <w:r w:rsidRPr="00B71372">
        <w:rPr>
          <w:sz w:val="28"/>
        </w:rPr>
        <w:t xml:space="preserve">Согласовано:                                            </w:t>
      </w:r>
      <w:r>
        <w:rPr>
          <w:sz w:val="28"/>
        </w:rPr>
        <w:tab/>
      </w:r>
      <w:r w:rsidR="00AA0AAE">
        <w:rPr>
          <w:sz w:val="28"/>
        </w:rPr>
        <w:t xml:space="preserve">                             </w:t>
      </w:r>
      <w:r>
        <w:rPr>
          <w:sz w:val="28"/>
        </w:rPr>
        <w:t>В.В. Парамонов</w:t>
      </w:r>
    </w:p>
    <w:p w:rsidR="00B874B8" w:rsidRPr="00B71372" w:rsidRDefault="00B874B8" w:rsidP="00B874B8">
      <w:pPr>
        <w:rPr>
          <w:sz w:val="28"/>
        </w:rPr>
      </w:pPr>
    </w:p>
    <w:p w:rsidR="00B874B8" w:rsidRPr="00B71372" w:rsidRDefault="00B874B8" w:rsidP="00B874B8">
      <w:pPr>
        <w:jc w:val="both"/>
        <w:rPr>
          <w:sz w:val="28"/>
        </w:rPr>
      </w:pP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Pr="00B71372">
        <w:rPr>
          <w:sz w:val="28"/>
          <w:szCs w:val="28"/>
        </w:rPr>
        <w:tab/>
      </w:r>
      <w:r w:rsidR="00AA0AAE">
        <w:rPr>
          <w:sz w:val="28"/>
          <w:szCs w:val="28"/>
        </w:rPr>
        <w:t xml:space="preserve">                                   </w:t>
      </w:r>
      <w:r w:rsidR="006706C3">
        <w:rPr>
          <w:sz w:val="28"/>
        </w:rPr>
        <w:t xml:space="preserve">Д.В. </w:t>
      </w:r>
      <w:proofErr w:type="spellStart"/>
      <w:r w:rsidR="006706C3">
        <w:rPr>
          <w:sz w:val="28"/>
        </w:rPr>
        <w:t>Рекун</w:t>
      </w:r>
      <w:proofErr w:type="spellEnd"/>
    </w:p>
    <w:p w:rsidR="00B874B8" w:rsidRPr="00B71372" w:rsidRDefault="00B874B8" w:rsidP="00B874B8">
      <w:pPr>
        <w:rPr>
          <w:sz w:val="28"/>
        </w:rPr>
      </w:pPr>
    </w:p>
    <w:p w:rsidR="00B874B8" w:rsidRPr="00B71372" w:rsidRDefault="00B874B8" w:rsidP="00B874B8">
      <w:pPr>
        <w:jc w:val="both"/>
        <w:rPr>
          <w:sz w:val="28"/>
          <w:szCs w:val="28"/>
        </w:rPr>
      </w:pPr>
    </w:p>
    <w:p w:rsidR="00B874B8" w:rsidRPr="00B71372" w:rsidRDefault="00B874B8" w:rsidP="00B874B8">
      <w:pPr>
        <w:jc w:val="both"/>
      </w:pPr>
      <w:r w:rsidRPr="00B71372">
        <w:t>Раз</w:t>
      </w:r>
      <w:r>
        <w:t xml:space="preserve">ослано: дело, отдел ВМР, </w:t>
      </w:r>
      <w:proofErr w:type="spellStart"/>
      <w:r>
        <w:t>ГОиЧС</w:t>
      </w:r>
      <w:proofErr w:type="spellEnd"/>
      <w:r>
        <w:t xml:space="preserve">, </w:t>
      </w:r>
      <w:proofErr w:type="spellStart"/>
      <w:r>
        <w:t>ОНДиПР</w:t>
      </w:r>
      <w:proofErr w:type="spellEnd"/>
      <w:r>
        <w:t xml:space="preserve"> по Провиденскому городскому округу, уполномоченные главы администрации в селах</w:t>
      </w:r>
    </w:p>
    <w:p w:rsidR="00B874B8" w:rsidRPr="00B71372" w:rsidRDefault="00B874B8" w:rsidP="00B874B8">
      <w:r w:rsidRPr="00B71372">
        <w:br w:type="page"/>
      </w:r>
    </w:p>
    <w:p w:rsidR="00B874B8" w:rsidRPr="00B874B8" w:rsidRDefault="00B874B8" w:rsidP="006E61D0">
      <w:pPr>
        <w:ind w:left="5387"/>
        <w:jc w:val="center"/>
      </w:pPr>
      <w:r w:rsidRPr="00B874B8">
        <w:t>Приложение</w:t>
      </w:r>
    </w:p>
    <w:p w:rsidR="00B874B8" w:rsidRPr="00B874B8" w:rsidRDefault="00B874B8" w:rsidP="006E61D0">
      <w:pPr>
        <w:ind w:left="5387"/>
        <w:jc w:val="center"/>
      </w:pPr>
      <w:r w:rsidRPr="00B874B8">
        <w:t>УТВЕРЖДЕНО</w:t>
      </w:r>
    </w:p>
    <w:p w:rsidR="00B874B8" w:rsidRPr="00B874B8" w:rsidRDefault="00B874B8" w:rsidP="006E61D0">
      <w:pPr>
        <w:ind w:left="5387"/>
        <w:jc w:val="center"/>
      </w:pPr>
      <w:r w:rsidRPr="00B874B8">
        <w:t xml:space="preserve">постановлением </w:t>
      </w:r>
      <w:r w:rsidR="006E61D0">
        <w:t>А</w:t>
      </w:r>
      <w:r w:rsidRPr="00B874B8">
        <w:t>дминистрации Провиденского городского округа</w:t>
      </w:r>
    </w:p>
    <w:p w:rsidR="00B874B8" w:rsidRPr="00B874B8" w:rsidRDefault="00B874B8" w:rsidP="006E61D0">
      <w:pPr>
        <w:ind w:left="5387"/>
        <w:jc w:val="center"/>
      </w:pPr>
      <w:r w:rsidRPr="00B874B8">
        <w:t xml:space="preserve">от </w:t>
      </w:r>
      <w:r w:rsidR="006E61D0">
        <w:t>04.03.</w:t>
      </w:r>
      <w:r w:rsidRPr="00B874B8">
        <w:t xml:space="preserve">2019 года № </w:t>
      </w:r>
      <w:r w:rsidR="006E61D0">
        <w:t>63</w:t>
      </w:r>
    </w:p>
    <w:p w:rsidR="00B874B8" w:rsidRPr="00B874B8" w:rsidRDefault="00B874B8" w:rsidP="00B874B8">
      <w:pPr>
        <w:jc w:val="center"/>
      </w:pPr>
    </w:p>
    <w:p w:rsidR="00F07FBC" w:rsidRPr="00B874B8" w:rsidRDefault="00B874B8" w:rsidP="00B874B8">
      <w:pPr>
        <w:jc w:val="center"/>
        <w:rPr>
          <w:b/>
        </w:rPr>
      </w:pPr>
      <w:r w:rsidRPr="00B874B8">
        <w:rPr>
          <w:b/>
        </w:rPr>
        <w:t>ПОЛОЖЕНИЕ</w:t>
      </w:r>
    </w:p>
    <w:p w:rsidR="00B874B8" w:rsidRPr="00B874B8" w:rsidRDefault="00B874B8" w:rsidP="00B874B8">
      <w:pPr>
        <w:jc w:val="center"/>
        <w:rPr>
          <w:b/>
        </w:rPr>
      </w:pPr>
      <w:r>
        <w:rPr>
          <w:b/>
        </w:rPr>
        <w:t xml:space="preserve">о </w:t>
      </w:r>
      <w:r w:rsidRPr="00B874B8">
        <w:rPr>
          <w:b/>
        </w:rPr>
        <w:t xml:space="preserve">создании условий для организации добровольной пожарной охраны, </w:t>
      </w:r>
    </w:p>
    <w:p w:rsidR="00B874B8" w:rsidRPr="00B874B8" w:rsidRDefault="00B874B8" w:rsidP="00B874B8">
      <w:pPr>
        <w:jc w:val="center"/>
        <w:rPr>
          <w:b/>
        </w:rPr>
      </w:pPr>
      <w:r w:rsidRPr="00B874B8">
        <w:rPr>
          <w:b/>
        </w:rPr>
        <w:t xml:space="preserve">а также для участия граждан в обеспечении первичных мер пожарной безопасности </w:t>
      </w:r>
    </w:p>
    <w:p w:rsidR="00B874B8" w:rsidRPr="00B874B8" w:rsidRDefault="00B874B8" w:rsidP="00B874B8">
      <w:pPr>
        <w:jc w:val="center"/>
        <w:rPr>
          <w:b/>
        </w:rPr>
      </w:pPr>
      <w:r w:rsidRPr="00B874B8">
        <w:rPr>
          <w:b/>
        </w:rPr>
        <w:t>на территории Провиденского городского округа</w:t>
      </w:r>
    </w:p>
    <w:p w:rsidR="00B874B8" w:rsidRPr="00B874B8" w:rsidRDefault="00B874B8" w:rsidP="00B874B8">
      <w:pPr>
        <w:jc w:val="center"/>
      </w:pPr>
    </w:p>
    <w:p w:rsidR="00B874B8" w:rsidRPr="00B874B8" w:rsidRDefault="00B874B8" w:rsidP="00B874B8">
      <w:pPr>
        <w:ind w:firstLine="709"/>
        <w:jc w:val="both"/>
      </w:pPr>
      <w:r w:rsidRPr="00A15055">
        <w:t xml:space="preserve">Настоящее Положение разработано с целью создания условий для организации добровольной пожарной охраны (далее </w:t>
      </w:r>
      <w:r w:rsidRPr="00B874B8">
        <w:t>–</w:t>
      </w:r>
      <w:r w:rsidRPr="00A15055">
        <w:t xml:space="preserve"> ДПО) и реализации права граждан на участие в обеспечении первичных мер пожарной безопасности на территории </w:t>
      </w:r>
      <w:r w:rsidRPr="00B874B8">
        <w:t>Провиденского г</w:t>
      </w:r>
      <w:r w:rsidRPr="00A15055">
        <w:t>ородского округа</w:t>
      </w:r>
      <w:r w:rsidRPr="00B874B8">
        <w:t>.</w:t>
      </w:r>
    </w:p>
    <w:p w:rsidR="00B874B8" w:rsidRDefault="00B874B8" w:rsidP="00B874B8">
      <w:pPr>
        <w:jc w:val="center"/>
        <w:rPr>
          <w:b/>
        </w:rPr>
      </w:pPr>
      <w:r w:rsidRPr="00B874B8">
        <w:rPr>
          <w:b/>
        </w:rPr>
        <w:t>1. Общие положения</w:t>
      </w:r>
    </w:p>
    <w:p w:rsidR="00FE058A" w:rsidRPr="00B874B8" w:rsidRDefault="00FE058A" w:rsidP="00B874B8">
      <w:pPr>
        <w:jc w:val="center"/>
        <w:rPr>
          <w:b/>
        </w:rPr>
      </w:pPr>
    </w:p>
    <w:p w:rsidR="00B874B8" w:rsidRPr="00A15055" w:rsidRDefault="00B874B8" w:rsidP="00B874B8">
      <w:pPr>
        <w:ind w:firstLine="709"/>
        <w:jc w:val="both"/>
      </w:pPr>
      <w:r w:rsidRPr="00A15055">
        <w:t xml:space="preserve">1.1. Настоящее Положение регулирует основные отношения в области создания условий для деятельности добровольной пожарной охраны на территории </w:t>
      </w:r>
      <w:r w:rsidRPr="00B874B8">
        <w:t>Провиденского г</w:t>
      </w:r>
      <w:r w:rsidRPr="00A15055">
        <w:t>ородского округа, определяет общие правовые, организационные, экономические и финансовые принципы деятельности ДПО.</w:t>
      </w:r>
    </w:p>
    <w:p w:rsidR="00B874B8" w:rsidRPr="00A15055" w:rsidRDefault="00B874B8" w:rsidP="00B874B8">
      <w:pPr>
        <w:ind w:firstLine="709"/>
        <w:jc w:val="both"/>
      </w:pPr>
      <w:r w:rsidRPr="00A15055">
        <w:t xml:space="preserve">1.2. ДПО на территории </w:t>
      </w:r>
      <w:r>
        <w:t xml:space="preserve">Провиденского </w:t>
      </w:r>
      <w:r w:rsidRPr="00A15055">
        <w:t xml:space="preserve">городского округа </w:t>
      </w:r>
      <w:r w:rsidRPr="00B874B8">
        <w:t>–</w:t>
      </w:r>
      <w:r w:rsidRPr="00A15055">
        <w:t xml:space="preserve"> социально ориентированные общественные объединения пожарной охраны, созданные по инициативе физических лиц и (или) юридических лиц </w:t>
      </w:r>
      <w:r w:rsidRPr="00B874B8">
        <w:t>–</w:t>
      </w:r>
      <w:r w:rsidRPr="00A15055">
        <w:t xml:space="preserve"> общественных объединений для участия в профилактике и (или) тушении пожаров и проведении аварийно-спасательных работ.</w:t>
      </w:r>
    </w:p>
    <w:p w:rsidR="00B874B8" w:rsidRPr="00A15055" w:rsidRDefault="00B874B8" w:rsidP="00B874B8">
      <w:pPr>
        <w:ind w:firstLine="709"/>
        <w:jc w:val="both"/>
      </w:pPr>
      <w:r w:rsidRPr="00A15055">
        <w:t xml:space="preserve">1.3. Добровольный пожарный </w:t>
      </w:r>
      <w:r w:rsidRPr="00B874B8">
        <w:t>–</w:t>
      </w:r>
      <w:r w:rsidRPr="00A15055">
        <w:t xml:space="preserve">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B874B8" w:rsidRPr="00A15055" w:rsidRDefault="00B874B8" w:rsidP="00B874B8">
      <w:pPr>
        <w:ind w:firstLine="709"/>
        <w:jc w:val="both"/>
      </w:pPr>
      <w:r w:rsidRPr="00A15055">
        <w:t>1.4. ДПО при решении возложенных на них задач взаимодействуют с органами местного самоуправления, Государственной противопожарной службой, заинтересованными организациями, общественными объединениями, трудовыми коллективами, иными юридическими и физическими лицами.</w:t>
      </w:r>
    </w:p>
    <w:p w:rsidR="00B874B8" w:rsidRDefault="00B874B8" w:rsidP="00B874B8">
      <w:pPr>
        <w:ind w:firstLine="709"/>
        <w:jc w:val="both"/>
      </w:pPr>
      <w:r w:rsidRPr="00A15055">
        <w:t>1.5. Организация и деятельность ДПО основывается на принципах добровольности, гласности, свободного определения своих внутренних структур, целей, форм и методов работы, морального стимулирования.</w:t>
      </w:r>
    </w:p>
    <w:p w:rsidR="00B874B8" w:rsidRPr="00A15055" w:rsidRDefault="00B874B8" w:rsidP="00B874B8">
      <w:pPr>
        <w:ind w:firstLine="709"/>
        <w:jc w:val="both"/>
      </w:pPr>
    </w:p>
    <w:p w:rsidR="00B874B8" w:rsidRDefault="00B874B8" w:rsidP="00B874B8">
      <w:pPr>
        <w:jc w:val="center"/>
        <w:outlineLvl w:val="2"/>
        <w:rPr>
          <w:b/>
          <w:bCs/>
        </w:rPr>
      </w:pPr>
      <w:r w:rsidRPr="00B874B8">
        <w:rPr>
          <w:b/>
          <w:bCs/>
        </w:rPr>
        <w:t>2. Полномочия А</w:t>
      </w:r>
      <w:r w:rsidRPr="00A15055">
        <w:rPr>
          <w:b/>
          <w:bCs/>
        </w:rPr>
        <w:t xml:space="preserve">дминистрации </w:t>
      </w:r>
      <w:r w:rsidRPr="00B874B8">
        <w:rPr>
          <w:b/>
          <w:bCs/>
        </w:rPr>
        <w:t xml:space="preserve">Провиденского городского округа </w:t>
      </w:r>
    </w:p>
    <w:p w:rsidR="00B874B8" w:rsidRDefault="00B874B8" w:rsidP="00B874B8">
      <w:pPr>
        <w:jc w:val="center"/>
        <w:outlineLvl w:val="2"/>
        <w:rPr>
          <w:b/>
          <w:bCs/>
        </w:rPr>
      </w:pPr>
      <w:r w:rsidRPr="00A15055">
        <w:rPr>
          <w:b/>
          <w:bCs/>
        </w:rPr>
        <w:t xml:space="preserve">в сфере создания условий для деятельности ДПО и участия граждан </w:t>
      </w:r>
    </w:p>
    <w:p w:rsidR="00B874B8" w:rsidRDefault="00B874B8" w:rsidP="00B874B8">
      <w:pPr>
        <w:jc w:val="center"/>
        <w:outlineLvl w:val="2"/>
        <w:rPr>
          <w:b/>
          <w:bCs/>
        </w:rPr>
      </w:pPr>
      <w:r w:rsidRPr="00A15055">
        <w:rPr>
          <w:b/>
          <w:bCs/>
        </w:rPr>
        <w:t>в обеспечении перв</w:t>
      </w:r>
      <w:r>
        <w:rPr>
          <w:b/>
          <w:bCs/>
        </w:rPr>
        <w:t>ичных мер пожарной безопасности</w:t>
      </w:r>
    </w:p>
    <w:p w:rsidR="00B874B8" w:rsidRPr="00A15055" w:rsidRDefault="00B874B8" w:rsidP="00B874B8">
      <w:pPr>
        <w:jc w:val="center"/>
        <w:outlineLvl w:val="2"/>
        <w:rPr>
          <w:b/>
          <w:bCs/>
        </w:rPr>
      </w:pPr>
    </w:p>
    <w:p w:rsidR="00B874B8" w:rsidRPr="00A15055" w:rsidRDefault="00B874B8" w:rsidP="00B874B8">
      <w:pPr>
        <w:ind w:firstLine="709"/>
        <w:jc w:val="both"/>
      </w:pPr>
      <w:r w:rsidRPr="00A15055">
        <w:t xml:space="preserve">В целях решения вопросов местного значения по созданию условий для деятельности ДПО и участия граждан в обеспечении первичных мер пожарной безопасности к полномочиям </w:t>
      </w:r>
      <w:r>
        <w:t>А</w:t>
      </w:r>
      <w:r w:rsidRPr="00A15055">
        <w:t xml:space="preserve">дминистрации </w:t>
      </w:r>
      <w:r>
        <w:t xml:space="preserve">Провиденского городского округа </w:t>
      </w:r>
      <w:r w:rsidRPr="00A15055">
        <w:t>относятся:</w:t>
      </w:r>
    </w:p>
    <w:p w:rsidR="00B874B8" w:rsidRPr="00A15055" w:rsidRDefault="00B874B8" w:rsidP="00B874B8">
      <w:pPr>
        <w:ind w:firstLine="709"/>
        <w:jc w:val="both"/>
      </w:pPr>
      <w:r>
        <w:t>2.1. О</w:t>
      </w:r>
      <w:r w:rsidRPr="00A15055">
        <w:t xml:space="preserve">пределение основных задач и направлений деятельности граждан в обеспечении первичных мер пожарной безопасности, а также взаимодействие </w:t>
      </w:r>
      <w:r>
        <w:t>с ДПО.</w:t>
      </w:r>
    </w:p>
    <w:p w:rsidR="00B874B8" w:rsidRPr="00A15055" w:rsidRDefault="00B874B8" w:rsidP="00B874B8">
      <w:pPr>
        <w:ind w:firstLine="709"/>
        <w:jc w:val="both"/>
      </w:pPr>
      <w:r w:rsidRPr="00A15055">
        <w:t xml:space="preserve">2.2. </w:t>
      </w:r>
      <w:r>
        <w:t>У</w:t>
      </w:r>
      <w:r w:rsidRPr="00A15055">
        <w:t xml:space="preserve">становление гарантии правовой и социальной защиты добровольных пожарных </w:t>
      </w:r>
      <w:r>
        <w:t xml:space="preserve">и </w:t>
      </w:r>
      <w:r w:rsidRPr="00A15055">
        <w:t xml:space="preserve">членов </w:t>
      </w:r>
      <w:r>
        <w:t>их семей</w:t>
      </w:r>
      <w:r w:rsidRPr="00A15055">
        <w:t>, в том числе в случае гибели добровольного пожарного в период исполнения им обяза</w:t>
      </w:r>
      <w:r w:rsidR="00FE058A">
        <w:t>нностей добровольного пожарного.</w:t>
      </w:r>
    </w:p>
    <w:p w:rsidR="00B874B8" w:rsidRPr="00A15055" w:rsidRDefault="00B874B8" w:rsidP="00B874B8">
      <w:pPr>
        <w:ind w:firstLine="709"/>
        <w:jc w:val="both"/>
      </w:pPr>
      <w:r w:rsidRPr="00A15055">
        <w:lastRenderedPageBreak/>
        <w:t xml:space="preserve">2.3. </w:t>
      </w:r>
      <w:r w:rsidR="00FE058A">
        <w:t>И</w:t>
      </w:r>
      <w:r w:rsidRPr="00A15055">
        <w:t xml:space="preserve">нформирование населения </w:t>
      </w:r>
      <w:r w:rsidR="00FE058A">
        <w:t xml:space="preserve">Провиденского </w:t>
      </w:r>
      <w:r w:rsidRPr="00A15055">
        <w:t>городского округа о деятельности ДПО и граждан, принимающих участие в обеспечении перв</w:t>
      </w:r>
      <w:r w:rsidR="00FE058A">
        <w:t>ичных мер пожарной безопасности.</w:t>
      </w:r>
    </w:p>
    <w:p w:rsidR="00B874B8" w:rsidRPr="00A15055" w:rsidRDefault="00B874B8" w:rsidP="00B874B8">
      <w:pPr>
        <w:ind w:firstLine="709"/>
        <w:jc w:val="both"/>
      </w:pPr>
      <w:r w:rsidRPr="00A15055">
        <w:t>2.</w:t>
      </w:r>
      <w:r w:rsidR="00FE058A">
        <w:t>4</w:t>
      </w:r>
      <w:r w:rsidRPr="00A15055">
        <w:t xml:space="preserve">. </w:t>
      </w:r>
      <w:r w:rsidR="00FE058A">
        <w:t>Популяризация деятельности ДПО.</w:t>
      </w:r>
    </w:p>
    <w:p w:rsidR="00B874B8" w:rsidRPr="00A15055" w:rsidRDefault="00FE058A" w:rsidP="00B874B8">
      <w:pPr>
        <w:ind w:firstLine="709"/>
        <w:jc w:val="both"/>
      </w:pPr>
      <w:r>
        <w:t>2.5</w:t>
      </w:r>
      <w:r w:rsidR="00B874B8" w:rsidRPr="00A15055">
        <w:t xml:space="preserve">. </w:t>
      </w:r>
      <w:r>
        <w:t>П</w:t>
      </w:r>
      <w:r w:rsidR="00B874B8" w:rsidRPr="00A15055">
        <w:t xml:space="preserve">ривлечение добровольных пожарных к участию в тушении </w:t>
      </w:r>
      <w:r>
        <w:t xml:space="preserve">(локализации) </w:t>
      </w:r>
      <w:r w:rsidR="00B874B8" w:rsidRPr="00A15055">
        <w:t>пожаров</w:t>
      </w:r>
      <w:r>
        <w:t xml:space="preserve"> до прибытия подразделений Государственной пожарной охраны</w:t>
      </w:r>
      <w:r w:rsidR="00B874B8" w:rsidRPr="00A15055">
        <w:t>, проведении аварийно-спасательных работ, спасению людей и имущества при пожарах и оказ</w:t>
      </w:r>
      <w:r>
        <w:t>анию первой помощи пострадавшим.</w:t>
      </w:r>
    </w:p>
    <w:p w:rsidR="00FE058A" w:rsidRDefault="00B874B8" w:rsidP="00B874B8">
      <w:pPr>
        <w:ind w:firstLine="709"/>
        <w:jc w:val="both"/>
      </w:pPr>
      <w:r w:rsidRPr="00A15055">
        <w:t>2.</w:t>
      </w:r>
      <w:r w:rsidR="00FE058A">
        <w:t>6</w:t>
      </w:r>
      <w:r w:rsidRPr="00A15055">
        <w:t xml:space="preserve">. </w:t>
      </w:r>
      <w:r w:rsidR="00FE058A">
        <w:t>О</w:t>
      </w:r>
      <w:r w:rsidRPr="00A15055">
        <w:t xml:space="preserve">существление иных полномочий, установленных в соответствии с законодательством Российской Федерации, </w:t>
      </w:r>
      <w:r w:rsidR="00FE058A">
        <w:t>Чукотского автономного округа</w:t>
      </w:r>
      <w:r w:rsidRPr="00A15055">
        <w:t xml:space="preserve">, муниципальными правовыми актами органов местного самоуправления </w:t>
      </w:r>
      <w:r w:rsidR="00FE058A">
        <w:t xml:space="preserve">Провиденского </w:t>
      </w:r>
      <w:r w:rsidRPr="00A15055">
        <w:t>городского округа.</w:t>
      </w:r>
    </w:p>
    <w:p w:rsidR="00B874B8" w:rsidRPr="00A15055" w:rsidRDefault="00B874B8" w:rsidP="00B874B8">
      <w:pPr>
        <w:ind w:firstLine="709"/>
        <w:jc w:val="both"/>
      </w:pPr>
    </w:p>
    <w:p w:rsidR="00FE058A" w:rsidRDefault="00B874B8" w:rsidP="00FE058A">
      <w:pPr>
        <w:jc w:val="center"/>
        <w:outlineLvl w:val="2"/>
        <w:rPr>
          <w:b/>
          <w:bCs/>
        </w:rPr>
      </w:pPr>
      <w:r w:rsidRPr="00A15055">
        <w:rPr>
          <w:b/>
          <w:bCs/>
        </w:rPr>
        <w:t xml:space="preserve">3. Финансовое обеспечение деятельности ДПО </w:t>
      </w:r>
    </w:p>
    <w:p w:rsidR="00B874B8" w:rsidRDefault="00B874B8" w:rsidP="00FE058A">
      <w:pPr>
        <w:jc w:val="center"/>
        <w:outlineLvl w:val="2"/>
        <w:rPr>
          <w:b/>
          <w:bCs/>
        </w:rPr>
      </w:pPr>
      <w:r w:rsidRPr="00A15055">
        <w:rPr>
          <w:b/>
          <w:bCs/>
        </w:rPr>
        <w:t xml:space="preserve">на территории </w:t>
      </w:r>
      <w:r w:rsidR="00FE058A">
        <w:rPr>
          <w:b/>
          <w:bCs/>
        </w:rPr>
        <w:t>Провиденского городского округа</w:t>
      </w:r>
    </w:p>
    <w:p w:rsidR="00FE058A" w:rsidRPr="00A15055" w:rsidRDefault="00FE058A" w:rsidP="00FE058A">
      <w:pPr>
        <w:jc w:val="center"/>
        <w:outlineLvl w:val="2"/>
        <w:rPr>
          <w:b/>
          <w:bCs/>
        </w:rPr>
      </w:pPr>
    </w:p>
    <w:p w:rsidR="00FE058A" w:rsidRDefault="00B874B8" w:rsidP="00FE058A">
      <w:pPr>
        <w:ind w:firstLine="709"/>
        <w:jc w:val="both"/>
      </w:pPr>
      <w:r w:rsidRPr="00A15055">
        <w:t>Источниками финансирования, материально-технического обеспечения деятельности ДПО являются:</w:t>
      </w:r>
    </w:p>
    <w:p w:rsidR="00FE058A" w:rsidRDefault="00FE058A" w:rsidP="00FE058A">
      <w:pPr>
        <w:ind w:firstLine="709"/>
        <w:jc w:val="both"/>
      </w:pPr>
      <w:r>
        <w:t>3.1. Собственные средства.</w:t>
      </w:r>
    </w:p>
    <w:p w:rsidR="00FE058A" w:rsidRDefault="00FE058A" w:rsidP="00FE058A">
      <w:pPr>
        <w:ind w:firstLine="709"/>
        <w:jc w:val="both"/>
      </w:pPr>
      <w:r>
        <w:t>3.2. Взносы и пожертвования.</w:t>
      </w:r>
    </w:p>
    <w:p w:rsidR="00FE058A" w:rsidRDefault="00FE058A" w:rsidP="00FE058A">
      <w:pPr>
        <w:ind w:firstLine="709"/>
        <w:jc w:val="both"/>
      </w:pPr>
      <w:r>
        <w:t>3.</w:t>
      </w:r>
      <w:r w:rsidR="00122CC7">
        <w:t>3</w:t>
      </w:r>
      <w:r>
        <w:t>. С</w:t>
      </w:r>
      <w:r w:rsidR="00B874B8" w:rsidRPr="00A15055">
        <w:t>редства поддержки, оказываемой органами государственной власти и органами местного самоуправления</w:t>
      </w:r>
      <w:r w:rsidR="00AA0AAE">
        <w:t>,</w:t>
      </w:r>
      <w:r w:rsidR="00B874B8" w:rsidRPr="00A15055">
        <w:t xml:space="preserve"> общественн</w:t>
      </w:r>
      <w:r>
        <w:t>ым объединениям пожарной охраны.</w:t>
      </w:r>
    </w:p>
    <w:p w:rsidR="00B874B8" w:rsidRDefault="00FE058A" w:rsidP="00FE058A">
      <w:pPr>
        <w:ind w:firstLine="709"/>
        <w:jc w:val="both"/>
      </w:pPr>
      <w:r>
        <w:t>3.</w:t>
      </w:r>
      <w:r w:rsidR="00181676">
        <w:t>4</w:t>
      </w:r>
      <w:r>
        <w:t>. И</w:t>
      </w:r>
      <w:r w:rsidR="00B874B8" w:rsidRPr="00A15055">
        <w:t>ные средства, не запрещенные законодательством Российской Федерации.</w:t>
      </w:r>
    </w:p>
    <w:p w:rsidR="00FE058A" w:rsidRPr="00A15055" w:rsidRDefault="00FE058A" w:rsidP="00FE058A">
      <w:pPr>
        <w:ind w:firstLine="709"/>
        <w:jc w:val="both"/>
      </w:pPr>
    </w:p>
    <w:p w:rsidR="006706C3" w:rsidRDefault="00B874B8" w:rsidP="00FE058A">
      <w:pPr>
        <w:jc w:val="center"/>
        <w:outlineLvl w:val="2"/>
        <w:rPr>
          <w:b/>
          <w:bCs/>
        </w:rPr>
      </w:pPr>
      <w:r w:rsidRPr="00A15055">
        <w:rPr>
          <w:b/>
          <w:bCs/>
        </w:rPr>
        <w:t xml:space="preserve">4. Стимулирование участия граждан и организаций в </w:t>
      </w:r>
      <w:r w:rsidR="006706C3">
        <w:rPr>
          <w:b/>
          <w:bCs/>
        </w:rPr>
        <w:t>ДПО</w:t>
      </w:r>
      <w:r w:rsidRPr="00A15055">
        <w:rPr>
          <w:b/>
          <w:bCs/>
        </w:rPr>
        <w:t>, в том чи</w:t>
      </w:r>
      <w:r w:rsidR="00FE058A">
        <w:rPr>
          <w:b/>
          <w:bCs/>
        </w:rPr>
        <w:t xml:space="preserve">сле участия </w:t>
      </w:r>
    </w:p>
    <w:p w:rsidR="00B874B8" w:rsidRDefault="00FE058A" w:rsidP="00FE058A">
      <w:pPr>
        <w:jc w:val="center"/>
        <w:outlineLvl w:val="2"/>
        <w:rPr>
          <w:b/>
          <w:bCs/>
        </w:rPr>
      </w:pPr>
      <w:r>
        <w:rPr>
          <w:b/>
          <w:bCs/>
        </w:rPr>
        <w:t>в борьбе с пожарами</w:t>
      </w:r>
      <w:r w:rsidR="006706C3">
        <w:rPr>
          <w:b/>
          <w:bCs/>
        </w:rPr>
        <w:t xml:space="preserve"> на территории Провиденского городского округа</w:t>
      </w:r>
    </w:p>
    <w:p w:rsidR="00FE058A" w:rsidRPr="00A15055" w:rsidRDefault="00FE058A" w:rsidP="00B874B8">
      <w:pPr>
        <w:outlineLvl w:val="2"/>
        <w:rPr>
          <w:b/>
          <w:bCs/>
        </w:rPr>
      </w:pPr>
    </w:p>
    <w:p w:rsidR="00B874B8" w:rsidRPr="00B874B8" w:rsidRDefault="00FE058A" w:rsidP="00FE058A">
      <w:pPr>
        <w:ind w:firstLine="709"/>
        <w:jc w:val="both"/>
      </w:pPr>
      <w:r>
        <w:t>Формы и способы стимулирования</w:t>
      </w:r>
      <w:r w:rsidR="00B874B8" w:rsidRPr="00A15055">
        <w:t xml:space="preserve"> граждан и ор</w:t>
      </w:r>
      <w:r>
        <w:t>ганизаций, активно участвующих</w:t>
      </w:r>
      <w:r w:rsidRPr="00FE058A">
        <w:t xml:space="preserve"> в добровольной пожарной охране, в том числе участия в борьбе с пожарам</w:t>
      </w:r>
      <w:r>
        <w:t xml:space="preserve">и </w:t>
      </w:r>
      <w:r w:rsidR="006706C3" w:rsidRPr="006706C3">
        <w:t>на территории Провиденского городского округа</w:t>
      </w:r>
      <w:r w:rsidR="006706C3">
        <w:t>,</w:t>
      </w:r>
      <w:r w:rsidR="006706C3" w:rsidRPr="006706C3">
        <w:t xml:space="preserve"> </w:t>
      </w:r>
      <w:r>
        <w:t>определяются нормативным актом Администрации Провиденского городского округа.</w:t>
      </w:r>
    </w:p>
    <w:p w:rsidR="00B874B8" w:rsidRPr="00B874B8" w:rsidRDefault="00B874B8" w:rsidP="00B874B8">
      <w:pPr>
        <w:ind w:firstLine="709"/>
        <w:jc w:val="both"/>
      </w:pPr>
    </w:p>
    <w:sectPr w:rsidR="00B874B8" w:rsidRPr="00B874B8" w:rsidSect="00B874B8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7C3D"/>
    <w:rsid w:val="00122CC7"/>
    <w:rsid w:val="00142684"/>
    <w:rsid w:val="00161BFA"/>
    <w:rsid w:val="00171ACE"/>
    <w:rsid w:val="0017455F"/>
    <w:rsid w:val="00181676"/>
    <w:rsid w:val="00192573"/>
    <w:rsid w:val="001A41EC"/>
    <w:rsid w:val="001B2349"/>
    <w:rsid w:val="001D01FB"/>
    <w:rsid w:val="001E487A"/>
    <w:rsid w:val="001F69A3"/>
    <w:rsid w:val="001F7F65"/>
    <w:rsid w:val="00220F40"/>
    <w:rsid w:val="0022629E"/>
    <w:rsid w:val="0023227E"/>
    <w:rsid w:val="00234E5C"/>
    <w:rsid w:val="00291574"/>
    <w:rsid w:val="002A07AD"/>
    <w:rsid w:val="002A198D"/>
    <w:rsid w:val="002A4693"/>
    <w:rsid w:val="002E06B3"/>
    <w:rsid w:val="002F170A"/>
    <w:rsid w:val="003055AF"/>
    <w:rsid w:val="003125F2"/>
    <w:rsid w:val="0032244E"/>
    <w:rsid w:val="00324B70"/>
    <w:rsid w:val="00350ED2"/>
    <w:rsid w:val="0035787D"/>
    <w:rsid w:val="00371F31"/>
    <w:rsid w:val="00391EC4"/>
    <w:rsid w:val="003935F7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2799"/>
    <w:rsid w:val="00421430"/>
    <w:rsid w:val="004248C5"/>
    <w:rsid w:val="00432844"/>
    <w:rsid w:val="00441BDB"/>
    <w:rsid w:val="00445632"/>
    <w:rsid w:val="0045194F"/>
    <w:rsid w:val="00453808"/>
    <w:rsid w:val="00463175"/>
    <w:rsid w:val="00463B5E"/>
    <w:rsid w:val="00470FF0"/>
    <w:rsid w:val="00493497"/>
    <w:rsid w:val="004A788C"/>
    <w:rsid w:val="004B5593"/>
    <w:rsid w:val="004F7F0F"/>
    <w:rsid w:val="00517E84"/>
    <w:rsid w:val="00530E1B"/>
    <w:rsid w:val="00531A01"/>
    <w:rsid w:val="00531EE4"/>
    <w:rsid w:val="0053743C"/>
    <w:rsid w:val="00583422"/>
    <w:rsid w:val="00591040"/>
    <w:rsid w:val="00594254"/>
    <w:rsid w:val="005B09B1"/>
    <w:rsid w:val="005C53A3"/>
    <w:rsid w:val="005C7287"/>
    <w:rsid w:val="005E0F69"/>
    <w:rsid w:val="005E44ED"/>
    <w:rsid w:val="005E5213"/>
    <w:rsid w:val="005E6A5B"/>
    <w:rsid w:val="00604958"/>
    <w:rsid w:val="00627D6A"/>
    <w:rsid w:val="00636F57"/>
    <w:rsid w:val="00656ADF"/>
    <w:rsid w:val="006706C3"/>
    <w:rsid w:val="00682A01"/>
    <w:rsid w:val="006B37E6"/>
    <w:rsid w:val="006B636A"/>
    <w:rsid w:val="006C16A0"/>
    <w:rsid w:val="006E61D0"/>
    <w:rsid w:val="006F7846"/>
    <w:rsid w:val="0071448F"/>
    <w:rsid w:val="00716EC5"/>
    <w:rsid w:val="00725A3C"/>
    <w:rsid w:val="00730099"/>
    <w:rsid w:val="0073186D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59C7"/>
    <w:rsid w:val="00876F09"/>
    <w:rsid w:val="008821EB"/>
    <w:rsid w:val="008A0CBE"/>
    <w:rsid w:val="008A36A1"/>
    <w:rsid w:val="008D3798"/>
    <w:rsid w:val="008D3980"/>
    <w:rsid w:val="008E70D7"/>
    <w:rsid w:val="008F08F5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20E6"/>
    <w:rsid w:val="009A5A3D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A0AAE"/>
    <w:rsid w:val="00AB5CB6"/>
    <w:rsid w:val="00AD1EA7"/>
    <w:rsid w:val="00AF048F"/>
    <w:rsid w:val="00AF34A3"/>
    <w:rsid w:val="00B36842"/>
    <w:rsid w:val="00B41E6B"/>
    <w:rsid w:val="00B45FB3"/>
    <w:rsid w:val="00B542C3"/>
    <w:rsid w:val="00B874B8"/>
    <w:rsid w:val="00B94288"/>
    <w:rsid w:val="00B97F86"/>
    <w:rsid w:val="00BA6059"/>
    <w:rsid w:val="00BD449C"/>
    <w:rsid w:val="00C16D0F"/>
    <w:rsid w:val="00C21620"/>
    <w:rsid w:val="00C322CD"/>
    <w:rsid w:val="00C373FD"/>
    <w:rsid w:val="00C54E6E"/>
    <w:rsid w:val="00C70114"/>
    <w:rsid w:val="00C82D8C"/>
    <w:rsid w:val="00C82F81"/>
    <w:rsid w:val="00C91C7F"/>
    <w:rsid w:val="00C94F5F"/>
    <w:rsid w:val="00CA2A56"/>
    <w:rsid w:val="00CA608C"/>
    <w:rsid w:val="00CC6153"/>
    <w:rsid w:val="00CD18BD"/>
    <w:rsid w:val="00CF632C"/>
    <w:rsid w:val="00D04109"/>
    <w:rsid w:val="00D05525"/>
    <w:rsid w:val="00D164D1"/>
    <w:rsid w:val="00D2219B"/>
    <w:rsid w:val="00D229DB"/>
    <w:rsid w:val="00D23082"/>
    <w:rsid w:val="00D30A15"/>
    <w:rsid w:val="00D31F57"/>
    <w:rsid w:val="00D4441D"/>
    <w:rsid w:val="00D60C3B"/>
    <w:rsid w:val="00D96234"/>
    <w:rsid w:val="00DA0FED"/>
    <w:rsid w:val="00E00297"/>
    <w:rsid w:val="00E33AC6"/>
    <w:rsid w:val="00E35B96"/>
    <w:rsid w:val="00E53D6C"/>
    <w:rsid w:val="00E553AB"/>
    <w:rsid w:val="00E64DF8"/>
    <w:rsid w:val="00E75B2A"/>
    <w:rsid w:val="00EB65F5"/>
    <w:rsid w:val="00ED5874"/>
    <w:rsid w:val="00ED5D5B"/>
    <w:rsid w:val="00EE0E99"/>
    <w:rsid w:val="00F07FBC"/>
    <w:rsid w:val="00F4759C"/>
    <w:rsid w:val="00F55E97"/>
    <w:rsid w:val="00F6678B"/>
    <w:rsid w:val="00F92BA1"/>
    <w:rsid w:val="00F93EE4"/>
    <w:rsid w:val="00F966B3"/>
    <w:rsid w:val="00FA0CFF"/>
    <w:rsid w:val="00FB6D84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6D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186D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73186D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F07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1039-1471-4E06-B475-8F8A82F1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ГОиЧС</cp:lastModifiedBy>
  <cp:revision>4</cp:revision>
  <cp:lastPrinted>2019-03-03T22:23:00Z</cp:lastPrinted>
  <dcterms:created xsi:type="dcterms:W3CDTF">2019-02-07T05:52:00Z</dcterms:created>
  <dcterms:modified xsi:type="dcterms:W3CDTF">2019-03-03T23:00:00Z</dcterms:modified>
</cp:coreProperties>
</file>