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42DFD">
      <w:pPr>
        <w:pStyle w:val="1"/>
      </w:pPr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 г. N 59-ФЗ</w:t>
      </w:r>
      <w:r>
        <w:rPr>
          <w:rStyle w:val="a4"/>
          <w:b w:val="0"/>
          <w:bCs w:val="0"/>
        </w:rPr>
        <w:br/>
        <w:t>"О порядке рассмотрения обращений граждан Российской Федерации"</w:t>
      </w:r>
      <w:r>
        <w:fldChar w:fldCharType="end"/>
      </w:r>
    </w:p>
    <w:p w:rsidR="00000000" w:rsidRDefault="00442DFD"/>
    <w:p w:rsidR="00000000" w:rsidRDefault="00442DFD">
      <w:r>
        <w:rPr>
          <w:rStyle w:val="a3"/>
        </w:rPr>
        <w:t>Принят Государственной Думой 21 апреля 2006 года</w:t>
      </w:r>
    </w:p>
    <w:p w:rsidR="00000000" w:rsidRDefault="00442DFD">
      <w:r>
        <w:rPr>
          <w:rStyle w:val="a3"/>
        </w:rPr>
        <w:t>Одобрен Советом Федерации 26 апреля 2006 года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bookmarkStart w:id="1" w:name="sub_635417164"/>
      <w:r>
        <w:t xml:space="preserve">См. </w:t>
      </w:r>
      <w:hyperlink r:id="rId4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442DFD">
      <w:pPr>
        <w:pStyle w:val="af2"/>
      </w:pPr>
      <w:bookmarkStart w:id="2" w:name="sub_1"/>
      <w:bookmarkEnd w:id="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3" w:name="sub_101"/>
      <w:bookmarkEnd w:id="2"/>
      <w:r>
        <w:rPr>
          <w:color w:val="000000"/>
          <w:sz w:val="16"/>
          <w:szCs w:val="16"/>
        </w:rPr>
        <w:t>ГАРАНТ:</w:t>
      </w:r>
    </w:p>
    <w:bookmarkStart w:id="4" w:name="sub_635419564"/>
    <w:bookmarkEnd w:id="3"/>
    <w:p w:rsidR="00000000" w:rsidRDefault="00442DFD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bookmarkEnd w:id="4"/>
    <w:p w:rsidR="00000000" w:rsidRDefault="00442DFD">
      <w:pPr>
        <w:pStyle w:val="afa"/>
      </w:pPr>
      <w:r>
        <w:t xml:space="preserve">- признаны не противоречащими </w:t>
      </w:r>
      <w:hyperlink r:id="rId5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</w:t>
      </w:r>
      <w:r>
        <w:t xml:space="preserve">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</w:t>
      </w:r>
      <w:r>
        <w:t>юридических лиц;</w:t>
      </w:r>
    </w:p>
    <w:p w:rsidR="00000000" w:rsidRDefault="00442DFD">
      <w:pPr>
        <w:pStyle w:val="afa"/>
      </w:pPr>
      <w:r>
        <w:t>- признаны не соответствующими Конституции РФ, ее статьям 19 (</w:t>
      </w:r>
      <w:hyperlink r:id="rId6" w:history="1">
        <w:r>
          <w:rPr>
            <w:rStyle w:val="a4"/>
          </w:rPr>
          <w:t>часть 1</w:t>
        </w:r>
      </w:hyperlink>
      <w:r>
        <w:t xml:space="preserve">), </w:t>
      </w:r>
      <w:hyperlink r:id="rId7" w:history="1">
        <w:r>
          <w:rPr>
            <w:rStyle w:val="a4"/>
          </w:rPr>
          <w:t>30</w:t>
        </w:r>
      </w:hyperlink>
      <w:r>
        <w:t xml:space="preserve">, </w:t>
      </w:r>
      <w:hyperlink r:id="rId8" w:history="1">
        <w:r>
          <w:rPr>
            <w:rStyle w:val="a4"/>
          </w:rPr>
          <w:t>33</w:t>
        </w:r>
      </w:hyperlink>
      <w:r>
        <w:t xml:space="preserve">, </w:t>
      </w:r>
      <w:hyperlink r:id="rId9" w:history="1">
        <w:r>
          <w:rPr>
            <w:rStyle w:val="a4"/>
          </w:rPr>
          <w:t>45</w:t>
        </w:r>
      </w:hyperlink>
      <w:r>
        <w:t>, 55 (</w:t>
      </w:r>
      <w:hyperlink r:id="rId10" w:history="1">
        <w:r>
          <w:rPr>
            <w:rStyle w:val="a4"/>
          </w:rPr>
          <w:t>часть 3</w:t>
        </w:r>
      </w:hyperlink>
      <w:r>
        <w:t xml:space="preserve">) и </w:t>
      </w:r>
      <w:hyperlink r:id="rId11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</w:t>
      </w:r>
      <w:r>
        <w:t>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</w:t>
      </w:r>
      <w:r>
        <w:t xml:space="preserve">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</w:t>
      </w:r>
      <w:r>
        <w:t>низациями.</w:t>
      </w:r>
    </w:p>
    <w:p w:rsidR="00000000" w:rsidRDefault="00442DFD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2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3" w:history="1">
        <w:r>
          <w:rPr>
            <w:rStyle w:val="a4"/>
          </w:rPr>
          <w:t>часть 1</w:t>
        </w:r>
      </w:hyperlink>
      <w:r>
        <w:t xml:space="preserve">), </w:t>
      </w:r>
      <w:hyperlink r:id="rId14" w:history="1">
        <w:r>
          <w:rPr>
            <w:rStyle w:val="a4"/>
          </w:rPr>
          <w:t>33</w:t>
        </w:r>
      </w:hyperlink>
      <w:r>
        <w:t xml:space="preserve">, </w:t>
      </w:r>
      <w:hyperlink r:id="rId15" w:history="1">
        <w:r>
          <w:rPr>
            <w:rStyle w:val="a4"/>
          </w:rPr>
          <w:t>45</w:t>
        </w:r>
      </w:hyperlink>
      <w:r>
        <w:t>, 72 (</w:t>
      </w:r>
      <w:hyperlink r:id="rId16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17" w:history="1">
        <w:r>
          <w:rPr>
            <w:rStyle w:val="a4"/>
          </w:rPr>
          <w:t>76</w:t>
        </w:r>
      </w:hyperlink>
      <w:r>
        <w:t xml:space="preserve"> Конституции РФ и основан</w:t>
      </w:r>
      <w:r>
        <w:t xml:space="preserve">ных на них правовых позиций Конституционного Суда РФ, выраженных в вышеназванном </w:t>
      </w:r>
      <w:hyperlink r:id="rId18" w:history="1">
        <w:r>
          <w:rPr>
            <w:rStyle w:val="a4"/>
          </w:rPr>
          <w:t>Постановлении</w:t>
        </w:r>
      </w:hyperlink>
    </w:p>
    <w:p w:rsidR="00000000" w:rsidRDefault="00442DFD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</w:t>
      </w:r>
      <w:r>
        <w:t>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442DFD">
      <w:bookmarkStart w:id="5" w:name="sub_102"/>
      <w:r>
        <w:t>2. Установленный настоящим Федеральным закон</w:t>
      </w:r>
      <w:r>
        <w:t>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442DFD">
      <w:bookmarkStart w:id="6" w:name="sub_103"/>
      <w:bookmarkEnd w:id="5"/>
      <w:r>
        <w:t>3. Уст</w:t>
      </w:r>
      <w:r>
        <w:t xml:space="preserve">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</w:t>
      </w:r>
      <w:r>
        <w:lastRenderedPageBreak/>
        <w:t>установленных международным договором</w:t>
      </w:r>
      <w:r>
        <w:t xml:space="preserve"> Российской Федерации или федеральным законом.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7" w:name="sub_10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635431288"/>
    <w:bookmarkEnd w:id="7"/>
    <w:p w:rsidR="00000000" w:rsidRDefault="00442DFD">
      <w:pPr>
        <w:pStyle w:val="afb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bookmarkEnd w:id="8"/>
    <w:p w:rsidR="00000000" w:rsidRDefault="00442DFD"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</w:t>
      </w:r>
      <w:r>
        <w:t>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</w:t>
      </w:r>
      <w:r>
        <w:t>ными и муниципальными учреждениями, иными организациями и их должностными лицами.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9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10" w:name="sub_201"/>
      <w:bookmarkEnd w:id="9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0"/>
    <w:p w:rsidR="00000000" w:rsidRDefault="00442DFD">
      <w:pPr>
        <w:pStyle w:val="afb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442DFD">
      <w:pPr>
        <w:pStyle w:val="afb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42DFD">
      <w:r>
        <w:t>1. Гражд</w:t>
      </w:r>
      <w:r>
        <w:t>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</w:t>
      </w:r>
      <w:r>
        <w:t>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442DFD">
      <w:bookmarkStart w:id="11" w:name="sub_202"/>
      <w:r>
        <w:t>2. Граждане реализуют право на обращение свободно и добровольно. Осуществление гражданами права на обращение не</w:t>
      </w:r>
      <w:r>
        <w:t xml:space="preserve"> должно нарушать права и свободы других лиц.</w:t>
      </w:r>
    </w:p>
    <w:p w:rsidR="00000000" w:rsidRDefault="00442DFD">
      <w:bookmarkStart w:id="12" w:name="sub_203"/>
      <w:bookmarkEnd w:id="11"/>
      <w:r>
        <w:t>3. Рассмотрение обращений граждан осуществляется бесплатно.</w:t>
      </w:r>
    </w:p>
    <w:bookmarkEnd w:id="12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22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442DFD">
      <w:pPr>
        <w:pStyle w:val="afa"/>
      </w:pPr>
    </w:p>
    <w:bookmarkStart w:id="13" w:name="sub_3"/>
    <w:p w:rsidR="00000000" w:rsidRDefault="00442DFD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3"/>
    <w:p w:rsidR="00000000" w:rsidRDefault="00442DFD">
      <w:pPr>
        <w:pStyle w:val="afa"/>
      </w:pPr>
      <w:r>
        <w:t xml:space="preserve">- признаны не противоречащими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</w:t>
      </w:r>
      <w:r>
        <w:t xml:space="preserve">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442DFD">
      <w:pPr>
        <w:pStyle w:val="afa"/>
      </w:pPr>
      <w:r>
        <w:t>- признаны не соответствующими Конституции РФ, ее статьям 19 (</w:t>
      </w:r>
      <w:hyperlink r:id="rId24" w:history="1">
        <w:r>
          <w:rPr>
            <w:rStyle w:val="a4"/>
          </w:rPr>
          <w:t>часть 1</w:t>
        </w:r>
      </w:hyperlink>
      <w:r>
        <w:t xml:space="preserve">), </w:t>
      </w:r>
      <w:hyperlink r:id="rId25" w:history="1">
        <w:r>
          <w:rPr>
            <w:rStyle w:val="a4"/>
          </w:rPr>
          <w:t>30</w:t>
        </w:r>
      </w:hyperlink>
      <w:r>
        <w:t xml:space="preserve">, </w:t>
      </w:r>
      <w:hyperlink r:id="rId26" w:history="1">
        <w:r>
          <w:rPr>
            <w:rStyle w:val="a4"/>
          </w:rPr>
          <w:t>33</w:t>
        </w:r>
      </w:hyperlink>
      <w:r>
        <w:t xml:space="preserve">, </w:t>
      </w:r>
      <w:hyperlink r:id="rId27" w:history="1">
        <w:r>
          <w:rPr>
            <w:rStyle w:val="a4"/>
          </w:rPr>
          <w:t>45</w:t>
        </w:r>
      </w:hyperlink>
      <w:r>
        <w:t>, 55 (</w:t>
      </w:r>
      <w:hyperlink r:id="rId28" w:history="1">
        <w:r>
          <w:rPr>
            <w:rStyle w:val="a4"/>
          </w:rPr>
          <w:t>часть 3</w:t>
        </w:r>
      </w:hyperlink>
      <w:r>
        <w:t xml:space="preserve">) и </w:t>
      </w:r>
      <w:hyperlink r:id="rId29" w:history="1">
        <w:r>
          <w:rPr>
            <w:rStyle w:val="a4"/>
          </w:rPr>
          <w:t>76</w:t>
        </w:r>
      </w:hyperlink>
      <w:r>
        <w:t xml:space="preserve">, в той </w:t>
      </w:r>
      <w:r>
        <w:t>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</w:t>
      </w:r>
      <w:r>
        <w:t>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</w:t>
      </w:r>
      <w:r>
        <w:t>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00000" w:rsidRDefault="00442DFD">
      <w:pPr>
        <w:pStyle w:val="afa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0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1" w:history="1">
        <w:r>
          <w:rPr>
            <w:rStyle w:val="a4"/>
          </w:rPr>
          <w:t>часть 1</w:t>
        </w:r>
      </w:hyperlink>
      <w:r>
        <w:t xml:space="preserve">), </w:t>
      </w:r>
      <w:hyperlink r:id="rId32" w:history="1">
        <w:r>
          <w:rPr>
            <w:rStyle w:val="a4"/>
          </w:rPr>
          <w:t>33</w:t>
        </w:r>
      </w:hyperlink>
      <w:r>
        <w:t xml:space="preserve">, </w:t>
      </w:r>
      <w:hyperlink r:id="rId33" w:history="1">
        <w:r>
          <w:rPr>
            <w:rStyle w:val="a4"/>
          </w:rPr>
          <w:t>45</w:t>
        </w:r>
      </w:hyperlink>
      <w:r>
        <w:t>, 72 (</w:t>
      </w:r>
      <w:hyperlink r:id="rId34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5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6" w:history="1">
        <w:r>
          <w:rPr>
            <w:rStyle w:val="a4"/>
          </w:rPr>
          <w:t>Постановлении</w:t>
        </w:r>
      </w:hyperlink>
    </w:p>
    <w:p w:rsidR="00000000" w:rsidRDefault="00442DFD">
      <w:pPr>
        <w:pStyle w:val="af2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442DFD">
      <w:bookmarkStart w:id="14" w:name="sub_301"/>
      <w:r>
        <w:t xml:space="preserve">1. Правоотношения, связанные с рассмотрением обращений граждан, регулируются </w:t>
      </w:r>
      <w:hyperlink r:id="rId37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442DFD">
      <w:bookmarkStart w:id="15" w:name="sub_302"/>
      <w:bookmarkEnd w:id="14"/>
      <w:r>
        <w:t>2. Законы и иные нормативные правовые акты субъект</w:t>
      </w:r>
      <w:r>
        <w:t>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5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16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6"/>
    <w:p w:rsidR="00000000" w:rsidRDefault="00442DFD">
      <w:r>
        <w:t>Для целей настоящего Федерального закона используются следующие основные термины: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17" w:name="sub_40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442DFD">
      <w:pPr>
        <w:pStyle w:val="afb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</w:t>
      </w:r>
      <w:r>
        <w:t>варя 2011 г.</w:t>
      </w:r>
    </w:p>
    <w:p w:rsidR="00000000" w:rsidRDefault="00442DFD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2DFD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</w:t>
      </w:r>
      <w:r>
        <w:t>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442DFD">
      <w:bookmarkStart w:id="18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</w:t>
      </w:r>
      <w:r>
        <w:t>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442DFD">
      <w:bookmarkStart w:id="19" w:name="sub_403"/>
      <w:bookmarkEnd w:id="18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</w:t>
      </w:r>
      <w:r>
        <w:t xml:space="preserve">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</w:t>
      </w:r>
      <w:r>
        <w:t>ц, либо критика деятельности указанных органов и должностных лиц;</w:t>
      </w:r>
    </w:p>
    <w:p w:rsidR="00000000" w:rsidRDefault="00442DFD">
      <w:bookmarkStart w:id="20" w:name="sub_404"/>
      <w:bookmarkEnd w:id="19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442DFD">
      <w:bookmarkStart w:id="21" w:name="sub_405"/>
      <w:bookmarkEnd w:id="20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</w:t>
      </w:r>
      <w:r>
        <w:t xml:space="preserve"> самоуправления.</w:t>
      </w:r>
    </w:p>
    <w:bookmarkEnd w:id="21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22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442DFD">
      <w:bookmarkStart w:id="23" w:name="sub_501501"/>
      <w:bookmarkEnd w:id="22"/>
      <w:r>
        <w:t>При рассмотрении обращения государственным органом, орг</w:t>
      </w:r>
      <w:r>
        <w:t>аном местного самоуправления или должностным лицом гражданин имеет право: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24" w:name="sub_50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442DFD">
      <w:pPr>
        <w:pStyle w:val="afb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</w:t>
      </w:r>
      <w:r>
        <w:t xml:space="preserve">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442DFD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2DFD">
      <w:r>
        <w:t>1) представлять дополнительные документы и материалы либо обращатьс</w:t>
      </w:r>
      <w:r>
        <w:t>я с просьбой об их истребовании, в том числе в электронной форме;</w:t>
      </w:r>
    </w:p>
    <w:p w:rsidR="00000000" w:rsidRDefault="00442DFD">
      <w:bookmarkStart w:id="25" w:name="sub_5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</w:t>
      </w:r>
      <w:r>
        <w:t xml:space="preserve">атериалах не содержатся сведения, составляющие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442DFD">
      <w:bookmarkStart w:id="26" w:name="sub_503"/>
      <w:bookmarkEnd w:id="25"/>
      <w:r>
        <w:t>3) получать письменный ответ по существу поставленных в обращении вопросов, за исключением случа</w:t>
      </w:r>
      <w:r>
        <w:t xml:space="preserve">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</w:t>
      </w:r>
      <w:r>
        <w:t>ных в обращении вопросов;</w:t>
      </w:r>
    </w:p>
    <w:p w:rsidR="00000000" w:rsidRDefault="00442DFD">
      <w:bookmarkStart w:id="27" w:name="sub_504"/>
      <w:bookmarkEnd w:id="26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</w:t>
      </w:r>
      <w:r>
        <w:t>ации;</w:t>
      </w:r>
    </w:p>
    <w:p w:rsidR="00000000" w:rsidRDefault="00442DFD">
      <w:bookmarkStart w:id="28" w:name="sub_505"/>
      <w:bookmarkEnd w:id="27"/>
      <w:r>
        <w:t>5) обращаться с заявлением о прекращении рассмотрения обращения.</w:t>
      </w:r>
    </w:p>
    <w:bookmarkEnd w:id="28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29" w:name="sub_6"/>
      <w:r>
        <w:rPr>
          <w:rStyle w:val="a3"/>
        </w:rPr>
        <w:t>Статья 6.</w:t>
      </w:r>
      <w:r>
        <w:t xml:space="preserve"> Гарантии бе</w:t>
      </w:r>
      <w:r>
        <w:t>зопасности гражданина в связи с его обращением</w:t>
      </w:r>
    </w:p>
    <w:p w:rsidR="00000000" w:rsidRDefault="00442DFD">
      <w:bookmarkStart w:id="30" w:name="sub_601"/>
      <w:bookmarkEnd w:id="29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</w:t>
      </w:r>
      <w:r>
        <w:t>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442DFD">
      <w:bookmarkStart w:id="31" w:name="sub_602"/>
      <w:bookmarkEnd w:id="30"/>
      <w:r>
        <w:t xml:space="preserve">2. При рассмотрении обращения не допускается разглашение сведений, содержащихся в обращении, а также </w:t>
      </w:r>
      <w:r>
        <w:t>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</w:t>
      </w:r>
      <w:r>
        <w:t>рых входит решение поставленных в обращении вопросов.</w:t>
      </w:r>
    </w:p>
    <w:bookmarkEnd w:id="31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32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442DFD">
      <w:bookmarkStart w:id="33" w:name="sub_701"/>
      <w:bookmarkEnd w:id="32"/>
      <w:r>
        <w:t>1. Гражданин в своем письменно</w:t>
      </w:r>
      <w:r>
        <w:t>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</w:t>
      </w:r>
      <w:r>
        <w:t>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442DFD">
      <w:bookmarkStart w:id="34" w:name="sub_702"/>
      <w:bookmarkEnd w:id="33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35" w:name="sub_70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442DFD">
      <w:pPr>
        <w:pStyle w:val="afb"/>
      </w:pPr>
      <w:r>
        <w:fldChar w:fldCharType="begin"/>
      </w:r>
      <w:r>
        <w:instrText>HYPERLINK "garantF1://12077581.2213"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7 июля 2010 г. N 227-ФЗ часть 3 статьи 7 настоящего Федерального закона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442DFD">
      <w:pPr>
        <w:pStyle w:val="afb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42DFD">
      <w:r>
        <w:t>3. Обра</w:t>
      </w:r>
      <w:r>
        <w:t>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</w:t>
      </w:r>
      <w:r>
        <w:t>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</w:t>
      </w:r>
      <w:r>
        <w:t xml:space="preserve">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36" w:name="sub_8"/>
      <w:r>
        <w:rPr>
          <w:rStyle w:val="a3"/>
        </w:rPr>
        <w:t>Ста</w:t>
      </w:r>
      <w:r>
        <w:rPr>
          <w:rStyle w:val="a3"/>
        </w:rPr>
        <w:t>тья 8.</w:t>
      </w:r>
      <w:r>
        <w:t xml:space="preserve"> Направление и регистрация письменного обращения</w:t>
      </w:r>
    </w:p>
    <w:p w:rsidR="00000000" w:rsidRDefault="00442DFD">
      <w:bookmarkStart w:id="37" w:name="sub_801"/>
      <w:bookmarkEnd w:id="36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</w:t>
      </w:r>
      <w:r>
        <w:t>авленных в обращении вопросов.</w:t>
      </w:r>
    </w:p>
    <w:p w:rsidR="00000000" w:rsidRDefault="00442DFD">
      <w:bookmarkStart w:id="38" w:name="sub_802"/>
      <w:bookmarkEnd w:id="37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442DFD">
      <w:bookmarkStart w:id="39" w:name="sub_803"/>
      <w:bookmarkEnd w:id="38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</w:t>
      </w:r>
      <w:r>
        <w:t xml:space="preserve">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</w:t>
        </w:r>
        <w:r>
          <w:rPr>
            <w:rStyle w:val="a4"/>
          </w:rPr>
          <w:t>1</w:t>
        </w:r>
      </w:hyperlink>
      <w:r>
        <w:t xml:space="preserve"> настоящего Федерального закона.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40" w:name="sub_803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42DFD">
      <w:pPr>
        <w:pStyle w:val="afb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442DFD">
      <w:r>
        <w:t xml:space="preserve">3.1. Письменное обращение, содержащее информацию о фактах возможных нарушений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</w:t>
      </w:r>
      <w:r>
        <w:t xml:space="preserve">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</w:t>
      </w:r>
      <w:r>
        <w:t xml:space="preserve">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</w:t>
        </w:r>
        <w:r>
          <w:rPr>
            <w:rStyle w:val="a4"/>
          </w:rPr>
          <w:t>4 статьи 11</w:t>
        </w:r>
      </w:hyperlink>
      <w:r>
        <w:t xml:space="preserve"> настоящего Федерального закона.</w:t>
      </w:r>
    </w:p>
    <w:p w:rsidR="00000000" w:rsidRDefault="00442DFD">
      <w:bookmarkStart w:id="41" w:name="sub_804"/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</w:t>
      </w:r>
      <w:r>
        <w:t>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442DFD">
      <w:bookmarkStart w:id="42" w:name="sub_805"/>
      <w:bookmarkEnd w:id="41"/>
      <w:r>
        <w:t>5. Государственный орган, орган местного самоуправления или должностное лицо при</w:t>
      </w:r>
      <w:r>
        <w:t xml:space="preserve">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</w:t>
      </w:r>
      <w:r>
        <w:t>татах рассмотрения письменного обращения.</w:t>
      </w:r>
    </w:p>
    <w:p w:rsidR="00000000" w:rsidRDefault="00442DFD">
      <w:bookmarkStart w:id="43" w:name="sub_806"/>
      <w:bookmarkEnd w:id="4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442DFD">
      <w:bookmarkStart w:id="44" w:name="sub_807"/>
      <w:bookmarkEnd w:id="43"/>
      <w:r>
        <w:t>7. В</w:t>
      </w:r>
      <w:r>
        <w:t xml:space="preserve">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</w:t>
      </w:r>
      <w:r>
        <w:t>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4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8 насто</w:t>
      </w:r>
      <w:r>
        <w:t>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45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442DFD">
      <w:bookmarkStart w:id="46" w:name="sub_901"/>
      <w:bookmarkEnd w:id="45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</w:t>
      </w:r>
      <w:r>
        <w:t>льному рассмотрению.</w:t>
      </w:r>
    </w:p>
    <w:p w:rsidR="00000000" w:rsidRDefault="00442DFD">
      <w:bookmarkStart w:id="47" w:name="sub_902"/>
      <w:bookmarkEnd w:id="46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7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53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48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8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000000" w:rsidRDefault="00442DFD">
      <w:bookmarkStart w:id="49" w:name="sub_1001"/>
      <w:r>
        <w:t>1. Г</w:t>
      </w:r>
      <w:r>
        <w:t>осударственный орган, орган местного самоуправления или должностное лицо:</w:t>
      </w:r>
    </w:p>
    <w:p w:rsidR="00000000" w:rsidRDefault="00442DFD">
      <w:bookmarkStart w:id="50" w:name="sub_10011"/>
      <w:bookmarkEnd w:id="49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51" w:name="sub_1001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442DFD">
      <w:pPr>
        <w:pStyle w:val="afb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442DFD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2DFD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</w:t>
      </w:r>
      <w:r>
        <w:t>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442DFD">
      <w:bookmarkStart w:id="52" w:name="sub_10013"/>
      <w:r>
        <w:t xml:space="preserve">3) принимает меры, направленные на восстановление или защиту нарушенных прав, свобод и законных интересов </w:t>
      </w:r>
      <w:r>
        <w:t>гражданина;</w:t>
      </w:r>
    </w:p>
    <w:p w:rsidR="00000000" w:rsidRDefault="00442DFD">
      <w:bookmarkStart w:id="53" w:name="sub_100114"/>
      <w:bookmarkEnd w:id="52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442DFD">
      <w:bookmarkStart w:id="54" w:name="sub_100115"/>
      <w:bookmarkEnd w:id="53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442DFD">
      <w:bookmarkStart w:id="55" w:name="sub_1002"/>
      <w:bookmarkEnd w:id="54"/>
      <w:r>
        <w:t>2. Государственный орган, орган местного само</w:t>
      </w:r>
      <w:r>
        <w:t>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</w:t>
      </w:r>
      <w:r>
        <w:t xml:space="preserve">димые для рассмотрения обращения, за исключением документов и материалов, в которых содержатся сведения, составляющие </w:t>
      </w:r>
      <w:hyperlink r:id="rId57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</w:t>
      </w:r>
      <w:r>
        <w:t xml:space="preserve"> предоставления.</w:t>
      </w:r>
    </w:p>
    <w:p w:rsidR="00000000" w:rsidRDefault="00442DFD">
      <w:bookmarkStart w:id="56" w:name="sub_1003"/>
      <w:bookmarkEnd w:id="55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57" w:name="sub_1004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442DFD">
      <w:pPr>
        <w:pStyle w:val="afb"/>
      </w:pPr>
      <w:r>
        <w:fldChar w:fldCharType="begin"/>
      </w:r>
      <w:r>
        <w:instrText>HYPERLINK "g</w:instrText>
      </w:r>
      <w:r>
        <w:instrText>arantF1://12077581.22142"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442DFD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42DFD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</w:t>
      </w:r>
      <w:r>
        <w:t xml:space="preserve"> почты, указанному в обращении, или в письменной форме по почтовому адресу, указанному в обращении.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58" w:name="sub_11"/>
      <w:r>
        <w:rPr>
          <w:rStyle w:val="a3"/>
        </w:rPr>
        <w:t>Статья 11.</w:t>
      </w:r>
      <w:r>
        <w:t xml:space="preserve"> Порядок рассмотрения отдельных обр</w:t>
      </w:r>
      <w:r>
        <w:t>ащений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59" w:name="sub_1101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442DFD">
      <w:pPr>
        <w:pStyle w:val="afb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442DFD">
      <w:pPr>
        <w:pStyle w:val="afb"/>
      </w:pPr>
      <w:hyperlink r:id="rId61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442DFD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</w:t>
      </w:r>
      <w:r>
        <w:t>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60" w:name="sub_1102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60"/>
    <w:p w:rsidR="00000000" w:rsidRDefault="00442DFD">
      <w:pPr>
        <w:pStyle w:val="afb"/>
      </w:pPr>
      <w:r>
        <w:fldChar w:fldCharType="begin"/>
      </w:r>
      <w:r>
        <w:instrText>HYPERLINK "garantF1://98609.1"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442DFD">
      <w:pPr>
        <w:pStyle w:val="afb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42DFD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442DFD">
      <w:bookmarkStart w:id="61" w:name="sub_1103"/>
      <w:r>
        <w:t>3. Государственный орган, орган местного само</w:t>
      </w:r>
      <w:r>
        <w:t>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>
        <w:t>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62" w:name="sub_110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442DFD">
      <w:pPr>
        <w:pStyle w:val="afb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</w:t>
      </w:r>
      <w:r>
        <w:t>асть четвертую статьи 11 настоящего Федерального закона внесены изменения</w:t>
      </w:r>
    </w:p>
    <w:p w:rsidR="00000000" w:rsidRDefault="00442DFD">
      <w:pPr>
        <w:pStyle w:val="afb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42DFD">
      <w:r>
        <w:t>4. В случае, если текст письменного обращения не поддается прочтению, ответ на обращение не дается и оно н</w:t>
      </w:r>
      <w:r>
        <w:t>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</w:t>
      </w:r>
      <w:r>
        <w:t xml:space="preserve"> его фамилия и почтовый адрес поддаются прочтению.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63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42DFD">
      <w:pPr>
        <w:pStyle w:val="afb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442DFD">
      <w:pPr>
        <w:pStyle w:val="afb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42DFD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</w:t>
      </w:r>
      <w:r>
        <w:t>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</w:t>
      </w:r>
      <w:r>
        <w:t>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442DFD">
      <w:bookmarkStart w:id="64" w:name="sub_1106"/>
      <w:r>
        <w:t>6. В случае,</w:t>
      </w:r>
      <w: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65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</w:t>
      </w:r>
      <w:r>
        <w:t>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442DFD">
      <w:bookmarkStart w:id="65" w:name="sub_1107"/>
      <w:bookmarkEnd w:id="64"/>
      <w:r>
        <w:t>7. В случае, если причины, по которым ответ по существу поставленных в обращении вопросов не мог быть дан, в п</w:t>
      </w:r>
      <w:r>
        <w:t>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5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комментарии</w:t>
        </w:r>
      </w:hyperlink>
      <w:r>
        <w:t xml:space="preserve"> к стат</w:t>
      </w:r>
      <w:r>
        <w:t>ье 11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66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67" w:name="sub_1201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42DFD">
      <w:pPr>
        <w:pStyle w:val="afb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</w:t>
      </w:r>
      <w:r>
        <w:t xml:space="preserve">357-ФЗ в часть 1 статьи 12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442DFD">
      <w:pPr>
        <w:pStyle w:val="afb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42DFD">
      <w:r>
        <w:t>1. Письменное обращение, пос</w:t>
      </w:r>
      <w:r>
        <w:t xml:space="preserve">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68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442DFD">
      <w:pPr>
        <w:pStyle w:val="afb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442DFD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</w:t>
      </w:r>
      <w:r>
        <w:t xml:space="preserve">мацию о фактах возможных нарушений </w:t>
      </w:r>
      <w:hyperlink r:id="rId7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442DFD">
      <w:bookmarkStart w:id="69" w:name="sub_1202"/>
      <w:r>
        <w:t>2. В исключительных случаях, а также в случае на</w:t>
      </w:r>
      <w:r>
        <w:t xml:space="preserve">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</w:t>
      </w:r>
      <w:r>
        <w:t>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9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71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70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442DFD">
      <w:bookmarkStart w:id="71" w:name="sub_1301"/>
      <w:bookmarkEnd w:id="70"/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</w:t>
      </w:r>
      <w:r>
        <w:t>доводится до сведения граждан.</w:t>
      </w:r>
    </w:p>
    <w:p w:rsidR="00000000" w:rsidRDefault="00442DFD">
      <w:bookmarkStart w:id="72" w:name="sub_1302"/>
      <w:bookmarkEnd w:id="71"/>
      <w:r>
        <w:t>2. При личном приеме гражданин предъявляет документ, удостоверяющий его личность.</w:t>
      </w:r>
    </w:p>
    <w:p w:rsidR="00000000" w:rsidRDefault="00442DFD">
      <w:bookmarkStart w:id="73" w:name="sub_1303"/>
      <w:bookmarkEnd w:id="72"/>
      <w:r>
        <w:t>3. Содержание устного обращения заносится в карточку личного приема гражданина. В случае, если изложенные в уст</w:t>
      </w:r>
      <w:r>
        <w:t>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</w:t>
      </w:r>
      <w:r>
        <w:t>аях дается письменный ответ по существу поставленных в обращении вопросов.</w:t>
      </w:r>
    </w:p>
    <w:p w:rsidR="00000000" w:rsidRDefault="00442DFD">
      <w:bookmarkStart w:id="74" w:name="sub_1304"/>
      <w:bookmarkEnd w:id="73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442DFD">
      <w:bookmarkStart w:id="75" w:name="sub_1305"/>
      <w:bookmarkEnd w:id="74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442DFD">
      <w:bookmarkStart w:id="76" w:name="sub_1306"/>
      <w:bookmarkEnd w:id="75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bookmarkStart w:id="77" w:name="sub_1307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442DFD">
      <w:pPr>
        <w:pStyle w:val="afb"/>
      </w:pPr>
      <w:r>
        <w:fldChar w:fldCharType="begin"/>
      </w:r>
      <w:r>
        <w:instrText>HYPERLINK "garantF1://7</w:instrText>
      </w:r>
      <w:r>
        <w:instrText>1137750.0"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000000" w:rsidRDefault="00442DFD">
      <w:r>
        <w:t xml:space="preserve">7. Отдельные категории граждан в случаях, предусмотренных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</w:t>
      </w:r>
      <w:r>
        <w:t>и, пользуются правом на личный прием в первоочередном порядке.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78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8"/>
    <w:p w:rsidR="00000000" w:rsidRDefault="00442DFD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</w:t>
      </w:r>
      <w:r>
        <w:t>ению и устранению причин нарушения прав, свобод и законных интересов граждан.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79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</w:t>
      </w:r>
      <w:r>
        <w:t>она</w:t>
      </w:r>
    </w:p>
    <w:bookmarkEnd w:id="79"/>
    <w:p w:rsidR="00000000" w:rsidRDefault="00442DFD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</w:t>
      </w:r>
      <w:r>
        <w:t>15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80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442DFD">
      <w:bookmarkStart w:id="81" w:name="sub_1601"/>
      <w:bookmarkEnd w:id="80"/>
      <w:r>
        <w:t>1. Гражданин имеет право на возмещение убытков и компенсацию морального вреда, причиненных незаконны</w:t>
      </w:r>
      <w:r>
        <w:t>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442DFD">
      <w:bookmarkStart w:id="82" w:name="sub_1602"/>
      <w:bookmarkEnd w:id="81"/>
      <w:r>
        <w:t>2. В случае, если гражданин указал в обращении заведомо ложные сведения, расходы, понесенн</w:t>
      </w:r>
      <w:r>
        <w:t>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2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83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3"/>
    <w:p w:rsidR="00000000" w:rsidRDefault="00442DFD">
      <w:r>
        <w:t>Признать не действующими на территории Российской Федерации:</w:t>
      </w:r>
    </w:p>
    <w:p w:rsidR="00000000" w:rsidRDefault="00442DFD">
      <w:bookmarkStart w:id="84" w:name="sub_1701"/>
      <w:r>
        <w:t xml:space="preserve">1) </w:t>
      </w:r>
      <w:hyperlink r:id="rId7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442DFD">
      <w:bookmarkStart w:id="85" w:name="sub_1702"/>
      <w:bookmarkEnd w:id="84"/>
      <w:r>
        <w:t>2) Закон СССР от 26</w:t>
      </w:r>
      <w:r>
        <w:t xml:space="preserve">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442DFD">
      <w:bookmarkStart w:id="86" w:name="sub_1703"/>
      <w:bookmarkEnd w:id="85"/>
      <w:r>
        <w:t xml:space="preserve">3) </w:t>
      </w:r>
      <w:hyperlink r:id="rId79" w:history="1">
        <w:r>
          <w:rPr>
            <w:rStyle w:val="a4"/>
          </w:rPr>
          <w:t>У</w:t>
        </w:r>
        <w:r>
          <w:rPr>
            <w:rStyle w:val="a4"/>
          </w:rPr>
          <w:t>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</w:t>
      </w:r>
      <w:r>
        <w:t>, ст. 192);</w:t>
      </w:r>
    </w:p>
    <w:p w:rsidR="00000000" w:rsidRDefault="00442DFD">
      <w:bookmarkStart w:id="87" w:name="sub_1704"/>
      <w:bookmarkEnd w:id="86"/>
      <w:r>
        <w:t xml:space="preserve">4) </w:t>
      </w:r>
      <w:hyperlink r:id="rId80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</w:t>
      </w:r>
      <w:r>
        <w:t xml:space="preserve"> Совета СССР, 1980, N 27, ст. 540) в части, касающейся утверждения </w:t>
      </w:r>
      <w:hyperlink r:id="rId81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</w:t>
      </w:r>
      <w:r>
        <w:t>аявлений и жалоб граждан";</w:t>
      </w:r>
    </w:p>
    <w:p w:rsidR="00000000" w:rsidRDefault="00442DFD">
      <w:bookmarkStart w:id="88" w:name="sub_1705"/>
      <w:bookmarkEnd w:id="87"/>
      <w:r>
        <w:t xml:space="preserve">5) </w:t>
      </w:r>
      <w:hyperlink r:id="rId82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</w:t>
      </w:r>
      <w:r>
        <w:t>явлений и жалоб граждан" (Ведомости Верховного Совета СССР, 1988, N 6, ст. 94);</w:t>
      </w:r>
    </w:p>
    <w:p w:rsidR="00000000" w:rsidRDefault="00442DFD">
      <w:bookmarkStart w:id="89" w:name="sub_1706"/>
      <w:bookmarkEnd w:id="88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</w:t>
      </w:r>
      <w:r>
        <w:t xml:space="preserve">СР" (Ведомости Верховного Совета СССР, 1988, N 22, ст. 361) в части, касающейся утверждения </w:t>
      </w:r>
      <w:hyperlink r:id="rId83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</w:t>
      </w:r>
      <w:r>
        <w:t>редложений, заявлений и жалоб граждан".</w:t>
      </w:r>
    </w:p>
    <w:bookmarkEnd w:id="89"/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84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442DFD">
      <w:pPr>
        <w:pStyle w:val="afa"/>
      </w:pPr>
    </w:p>
    <w:p w:rsidR="00000000" w:rsidRDefault="00442DFD">
      <w:pPr>
        <w:pStyle w:val="af2"/>
      </w:pPr>
      <w:bookmarkStart w:id="90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90"/>
    <w:p w:rsidR="00000000" w:rsidRDefault="00442DFD">
      <w:r>
        <w:t>Настоящий Федеральный закон вс</w:t>
      </w:r>
      <w:r>
        <w:t xml:space="preserve">тупает в силу по истечении 180 дней после дня его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42DF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DFD">
      <w:pPr>
        <w:pStyle w:val="afa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442DFD">
      <w:pPr>
        <w:pStyle w:val="afa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000000" w:rsidRPr="00442DF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2DFD" w:rsidRDefault="00442DFD">
            <w:pPr>
              <w:pStyle w:val="afff0"/>
            </w:pPr>
            <w:r w:rsidRPr="00442DFD"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2DFD" w:rsidRDefault="00442DFD">
            <w:pPr>
              <w:pStyle w:val="aff7"/>
              <w:jc w:val="right"/>
            </w:pPr>
            <w:r w:rsidRPr="00442DFD">
              <w:t>В. Пут</w:t>
            </w:r>
            <w:r w:rsidRPr="00442DFD">
              <w:t>ин</w:t>
            </w:r>
          </w:p>
        </w:tc>
      </w:tr>
    </w:tbl>
    <w:p w:rsidR="00000000" w:rsidRDefault="00442DFD"/>
    <w:p w:rsidR="00000000" w:rsidRDefault="00442DFD">
      <w:pPr>
        <w:pStyle w:val="afff0"/>
      </w:pPr>
      <w:r>
        <w:t>Москва, Кремль</w:t>
      </w:r>
    </w:p>
    <w:p w:rsidR="00000000" w:rsidRDefault="00442DFD">
      <w:pPr>
        <w:pStyle w:val="afff0"/>
      </w:pPr>
      <w:r>
        <w:t>2 мая 2006 г.</w:t>
      </w:r>
    </w:p>
    <w:p w:rsidR="00000000" w:rsidRDefault="00442DFD">
      <w:pPr>
        <w:pStyle w:val="afff0"/>
      </w:pPr>
      <w:r>
        <w:t>N 59-ФЗ</w:t>
      </w:r>
    </w:p>
    <w:p w:rsidR="00442DFD" w:rsidRDefault="00442DFD"/>
    <w:sectPr w:rsidR="00442DF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F52"/>
    <w:rsid w:val="00442DFD"/>
    <w:rsid w:val="00C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8BD9F8-BC68-4BD2-AEDC-25CDD75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191" TargetMode="External"/><Relationship Id="rId18" Type="http://schemas.openxmlformats.org/officeDocument/2006/relationships/hyperlink" Target="garantF1://70106790.0" TargetMode="External"/><Relationship Id="rId26" Type="http://schemas.openxmlformats.org/officeDocument/2006/relationships/hyperlink" Target="garantF1://10003000.33" TargetMode="External"/><Relationship Id="rId39" Type="http://schemas.openxmlformats.org/officeDocument/2006/relationships/hyperlink" Target="garantF1://12077581.291" TargetMode="External"/><Relationship Id="rId21" Type="http://schemas.openxmlformats.org/officeDocument/2006/relationships/hyperlink" Target="garantF1://57952283.201" TargetMode="External"/><Relationship Id="rId34" Type="http://schemas.openxmlformats.org/officeDocument/2006/relationships/hyperlink" Target="garantF1://10003000.7202" TargetMode="External"/><Relationship Id="rId42" Type="http://schemas.openxmlformats.org/officeDocument/2006/relationships/hyperlink" Target="garantF1://12077581.291" TargetMode="External"/><Relationship Id="rId47" Type="http://schemas.openxmlformats.org/officeDocument/2006/relationships/hyperlink" Target="garantF1://12077581.291" TargetMode="External"/><Relationship Id="rId50" Type="http://schemas.openxmlformats.org/officeDocument/2006/relationships/hyperlink" Target="garantF1://70704216.71" TargetMode="External"/><Relationship Id="rId55" Type="http://schemas.openxmlformats.org/officeDocument/2006/relationships/hyperlink" Target="garantF1://12077581.291" TargetMode="External"/><Relationship Id="rId63" Type="http://schemas.openxmlformats.org/officeDocument/2006/relationships/hyperlink" Target="garantF1://5654958.1104" TargetMode="External"/><Relationship Id="rId68" Type="http://schemas.openxmlformats.org/officeDocument/2006/relationships/hyperlink" Target="garantF1://57402606.1201" TargetMode="External"/><Relationship Id="rId76" Type="http://schemas.openxmlformats.org/officeDocument/2006/relationships/hyperlink" Target="garantF1://57523344.15" TargetMode="External"/><Relationship Id="rId84" Type="http://schemas.openxmlformats.org/officeDocument/2006/relationships/hyperlink" Target="garantF1://57523344.17" TargetMode="External"/><Relationship Id="rId7" Type="http://schemas.openxmlformats.org/officeDocument/2006/relationships/hyperlink" Target="garantF1://10003000.30" TargetMode="External"/><Relationship Id="rId71" Type="http://schemas.openxmlformats.org/officeDocument/2006/relationships/hyperlink" Target="garantF1://57523344.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7202" TargetMode="External"/><Relationship Id="rId29" Type="http://schemas.openxmlformats.org/officeDocument/2006/relationships/hyperlink" Target="garantF1://10003000.76" TargetMode="External"/><Relationship Id="rId11" Type="http://schemas.openxmlformats.org/officeDocument/2006/relationships/hyperlink" Target="garantF1://10003000.76" TargetMode="External"/><Relationship Id="rId24" Type="http://schemas.openxmlformats.org/officeDocument/2006/relationships/hyperlink" Target="garantF1://10003000.191" TargetMode="External"/><Relationship Id="rId32" Type="http://schemas.openxmlformats.org/officeDocument/2006/relationships/hyperlink" Target="garantF1://10003000.33" TargetMode="External"/><Relationship Id="rId37" Type="http://schemas.openxmlformats.org/officeDocument/2006/relationships/hyperlink" Target="garantF1://10003000.33" TargetMode="External"/><Relationship Id="rId40" Type="http://schemas.openxmlformats.org/officeDocument/2006/relationships/hyperlink" Target="garantF1://5657161.401" TargetMode="External"/><Relationship Id="rId45" Type="http://schemas.openxmlformats.org/officeDocument/2006/relationships/hyperlink" Target="garantF1://57523344.5" TargetMode="External"/><Relationship Id="rId53" Type="http://schemas.openxmlformats.org/officeDocument/2006/relationships/hyperlink" Target="garantF1://57523344.9" TargetMode="External"/><Relationship Id="rId58" Type="http://schemas.openxmlformats.org/officeDocument/2006/relationships/hyperlink" Target="garantF1://12077581.291" TargetMode="External"/><Relationship Id="rId66" Type="http://schemas.openxmlformats.org/officeDocument/2006/relationships/hyperlink" Target="garantF1://57523344.11" TargetMode="External"/><Relationship Id="rId74" Type="http://schemas.openxmlformats.org/officeDocument/2006/relationships/hyperlink" Target="garantF1://57523344.14" TargetMode="External"/><Relationship Id="rId79" Type="http://schemas.openxmlformats.org/officeDocument/2006/relationships/hyperlink" Target="garantF1://1228019.0" TargetMode="External"/><Relationship Id="rId87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61" Type="http://schemas.openxmlformats.org/officeDocument/2006/relationships/hyperlink" Target="garantF1://57953306.1101" TargetMode="External"/><Relationship Id="rId82" Type="http://schemas.openxmlformats.org/officeDocument/2006/relationships/hyperlink" Target="garantF1://1228021.0" TargetMode="External"/><Relationship Id="rId19" Type="http://schemas.openxmlformats.org/officeDocument/2006/relationships/hyperlink" Target="garantF1://10003000.33" TargetMode="External"/><Relationship Id="rId4" Type="http://schemas.openxmlformats.org/officeDocument/2006/relationships/hyperlink" Target="garantF1://57523344.0" TargetMode="External"/><Relationship Id="rId9" Type="http://schemas.openxmlformats.org/officeDocument/2006/relationships/hyperlink" Target="garantF1://10003000.45" TargetMode="External"/><Relationship Id="rId14" Type="http://schemas.openxmlformats.org/officeDocument/2006/relationships/hyperlink" Target="garantF1://10003000.33" TargetMode="External"/><Relationship Id="rId22" Type="http://schemas.openxmlformats.org/officeDocument/2006/relationships/hyperlink" Target="garantF1://57523344.2" TargetMode="External"/><Relationship Id="rId27" Type="http://schemas.openxmlformats.org/officeDocument/2006/relationships/hyperlink" Target="garantF1://10003000.45" TargetMode="External"/><Relationship Id="rId30" Type="http://schemas.openxmlformats.org/officeDocument/2006/relationships/hyperlink" Target="garantF1://70106790.13" TargetMode="External"/><Relationship Id="rId35" Type="http://schemas.openxmlformats.org/officeDocument/2006/relationships/hyperlink" Target="garantF1://10003000.76" TargetMode="External"/><Relationship Id="rId43" Type="http://schemas.openxmlformats.org/officeDocument/2006/relationships/hyperlink" Target="garantF1://5657161.501" TargetMode="External"/><Relationship Id="rId48" Type="http://schemas.openxmlformats.org/officeDocument/2006/relationships/hyperlink" Target="garantF1://5657161.703" TargetMode="External"/><Relationship Id="rId56" Type="http://schemas.openxmlformats.org/officeDocument/2006/relationships/hyperlink" Target="garantF1://5657161.10012" TargetMode="External"/><Relationship Id="rId64" Type="http://schemas.openxmlformats.org/officeDocument/2006/relationships/hyperlink" Target="garantF1://57953306.1105" TargetMode="External"/><Relationship Id="rId69" Type="http://schemas.openxmlformats.org/officeDocument/2006/relationships/hyperlink" Target="garantF1://70704216.71" TargetMode="External"/><Relationship Id="rId77" Type="http://schemas.openxmlformats.org/officeDocument/2006/relationships/hyperlink" Target="garantF1://57523344.16" TargetMode="External"/><Relationship Id="rId8" Type="http://schemas.openxmlformats.org/officeDocument/2006/relationships/hyperlink" Target="garantF1://10003000.33" TargetMode="External"/><Relationship Id="rId51" Type="http://schemas.openxmlformats.org/officeDocument/2006/relationships/hyperlink" Target="garantF1://84755.3" TargetMode="External"/><Relationship Id="rId72" Type="http://schemas.openxmlformats.org/officeDocument/2006/relationships/hyperlink" Target="garantF1://10036260.2000" TargetMode="External"/><Relationship Id="rId80" Type="http://schemas.openxmlformats.org/officeDocument/2006/relationships/hyperlink" Target="garantF1://95504.0" TargetMode="External"/><Relationship Id="rId85" Type="http://schemas.openxmlformats.org/officeDocument/2006/relationships/hyperlink" Target="garantF1://12146661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106790.13" TargetMode="External"/><Relationship Id="rId17" Type="http://schemas.openxmlformats.org/officeDocument/2006/relationships/hyperlink" Target="garantF1://10003000.76" TargetMode="External"/><Relationship Id="rId25" Type="http://schemas.openxmlformats.org/officeDocument/2006/relationships/hyperlink" Target="garantF1://10003000.30" TargetMode="External"/><Relationship Id="rId33" Type="http://schemas.openxmlformats.org/officeDocument/2006/relationships/hyperlink" Target="garantF1://10003000.45" TargetMode="External"/><Relationship Id="rId38" Type="http://schemas.openxmlformats.org/officeDocument/2006/relationships/hyperlink" Target="garantF1://57523344.3" TargetMode="External"/><Relationship Id="rId46" Type="http://schemas.openxmlformats.org/officeDocument/2006/relationships/hyperlink" Target="garantF1://57523344.6" TargetMode="External"/><Relationship Id="rId59" Type="http://schemas.openxmlformats.org/officeDocument/2006/relationships/hyperlink" Target="garantF1://5657161.1004" TargetMode="External"/><Relationship Id="rId67" Type="http://schemas.openxmlformats.org/officeDocument/2006/relationships/hyperlink" Target="garantF1://70704216.71" TargetMode="External"/><Relationship Id="rId20" Type="http://schemas.openxmlformats.org/officeDocument/2006/relationships/hyperlink" Target="garantF1://57523344.1" TargetMode="External"/><Relationship Id="rId41" Type="http://schemas.openxmlformats.org/officeDocument/2006/relationships/hyperlink" Target="garantF1://57523344.4" TargetMode="External"/><Relationship Id="rId54" Type="http://schemas.openxmlformats.org/officeDocument/2006/relationships/hyperlink" Target="garantF1://5124433.0" TargetMode="External"/><Relationship Id="rId62" Type="http://schemas.openxmlformats.org/officeDocument/2006/relationships/hyperlink" Target="garantF1://5654958.1102" TargetMode="External"/><Relationship Id="rId70" Type="http://schemas.openxmlformats.org/officeDocument/2006/relationships/hyperlink" Target="garantF1://84755.3" TargetMode="External"/><Relationship Id="rId75" Type="http://schemas.openxmlformats.org/officeDocument/2006/relationships/hyperlink" Target="garantF1://12025267.559" TargetMode="External"/><Relationship Id="rId83" Type="http://schemas.openxmlformats.org/officeDocument/2006/relationships/hyperlink" Target="garantF1://1228021.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191" TargetMode="External"/><Relationship Id="rId15" Type="http://schemas.openxmlformats.org/officeDocument/2006/relationships/hyperlink" Target="garantF1://10003000.45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0003000.5503" TargetMode="External"/><Relationship Id="rId36" Type="http://schemas.openxmlformats.org/officeDocument/2006/relationships/hyperlink" Target="garantF1://70106790.0" TargetMode="External"/><Relationship Id="rId49" Type="http://schemas.openxmlformats.org/officeDocument/2006/relationships/hyperlink" Target="garantF1://57523344.7" TargetMode="External"/><Relationship Id="rId57" Type="http://schemas.openxmlformats.org/officeDocument/2006/relationships/hyperlink" Target="garantF1://10002673.5" TargetMode="External"/><Relationship Id="rId10" Type="http://schemas.openxmlformats.org/officeDocument/2006/relationships/hyperlink" Target="garantF1://10003000.5503" TargetMode="External"/><Relationship Id="rId31" Type="http://schemas.openxmlformats.org/officeDocument/2006/relationships/hyperlink" Target="garantF1://10003000.191" TargetMode="External"/><Relationship Id="rId44" Type="http://schemas.openxmlformats.org/officeDocument/2006/relationships/hyperlink" Target="garantF1://10002673.5" TargetMode="External"/><Relationship Id="rId52" Type="http://schemas.openxmlformats.org/officeDocument/2006/relationships/hyperlink" Target="garantF1://57523344.8" TargetMode="External"/><Relationship Id="rId60" Type="http://schemas.openxmlformats.org/officeDocument/2006/relationships/hyperlink" Target="garantF1://57523344.10" TargetMode="External"/><Relationship Id="rId65" Type="http://schemas.openxmlformats.org/officeDocument/2006/relationships/hyperlink" Target="garantF1://10002673.5" TargetMode="External"/><Relationship Id="rId73" Type="http://schemas.openxmlformats.org/officeDocument/2006/relationships/hyperlink" Target="garantF1://57523344.13" TargetMode="External"/><Relationship Id="rId78" Type="http://schemas.openxmlformats.org/officeDocument/2006/relationships/hyperlink" Target="garantF1://1228020.0" TargetMode="External"/><Relationship Id="rId81" Type="http://schemas.openxmlformats.org/officeDocument/2006/relationships/hyperlink" Target="garantF1://1228019.0" TargetMode="External"/><Relationship Id="rId86" Type="http://schemas.openxmlformats.org/officeDocument/2006/relationships/hyperlink" Target="garantF1://5752334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5152</Words>
  <Characters>29367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 мая 2006 г. N 59-ФЗ "О порядке рассмотрения обращений гра</vt:lpstr>
    </vt:vector>
  </TitlesOfParts>
  <Company>НПП "Гарант-Сервис"</Company>
  <LinksUpToDate>false</LinksUpToDate>
  <CharactersWithSpaces>34451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2017-04-06T00:22:00Z</dcterms:created>
  <dcterms:modified xsi:type="dcterms:W3CDTF">2017-04-06T00:22:00Z</dcterms:modified>
</cp:coreProperties>
</file>