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17" w:rsidRDefault="004B4517" w:rsidP="004B4517">
      <w:pPr>
        <w:jc w:val="center"/>
        <w:rPr>
          <w:b/>
          <w:sz w:val="28"/>
          <w:szCs w:val="28"/>
        </w:rPr>
      </w:pPr>
      <w:r>
        <w:rPr>
          <w:noProof/>
          <w:sz w:val="28"/>
        </w:rPr>
        <w:drawing>
          <wp:inline distT="0" distB="0" distL="0" distR="0">
            <wp:extent cx="739775" cy="85725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97B" w:rsidRDefault="0019297B"/>
    <w:p w:rsidR="004B4517" w:rsidRPr="00314A4F" w:rsidRDefault="004B4517" w:rsidP="004B4517">
      <w:pPr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</w:p>
    <w:p w:rsidR="004B4517" w:rsidRPr="00B45FB3" w:rsidRDefault="004B4517" w:rsidP="004B4517">
      <w:pPr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 xml:space="preserve">ПРОВИДЕНСКОГО </w:t>
      </w:r>
      <w:r>
        <w:rPr>
          <w:b/>
          <w:sz w:val="28"/>
          <w:szCs w:val="28"/>
        </w:rPr>
        <w:t xml:space="preserve">ГОРОДСКОГО ОКРУГА </w:t>
      </w:r>
    </w:p>
    <w:p w:rsidR="004B4517" w:rsidRDefault="004B4517" w:rsidP="004B4517">
      <w:pPr>
        <w:jc w:val="center"/>
        <w:rPr>
          <w:b/>
          <w:sz w:val="28"/>
        </w:rPr>
      </w:pPr>
    </w:p>
    <w:p w:rsidR="004B4517" w:rsidRDefault="004B4517" w:rsidP="004B4517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4B4517" w:rsidRDefault="004B4517" w:rsidP="004B4517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3494"/>
        <w:gridCol w:w="2552"/>
        <w:gridCol w:w="3493"/>
      </w:tblGrid>
      <w:tr w:rsidR="004B4517" w:rsidTr="00B70B24">
        <w:trPr>
          <w:jc w:val="center"/>
        </w:trPr>
        <w:tc>
          <w:tcPr>
            <w:tcW w:w="3494" w:type="dxa"/>
          </w:tcPr>
          <w:p w:rsidR="004B4517" w:rsidRPr="00414894" w:rsidRDefault="00A22304" w:rsidP="00B70B24">
            <w:r>
              <w:t>от</w:t>
            </w:r>
            <w:r w:rsidR="005B5AA6">
              <w:t xml:space="preserve"> </w:t>
            </w:r>
            <w:r w:rsidR="00B70B24">
              <w:t>04</w:t>
            </w:r>
            <w:r w:rsidR="005B5AA6">
              <w:t xml:space="preserve"> </w:t>
            </w:r>
            <w:r w:rsidR="00B70B24">
              <w:t>мая</w:t>
            </w:r>
            <w:r w:rsidR="004B4517">
              <w:t xml:space="preserve"> 201</w:t>
            </w:r>
            <w:r w:rsidR="00B70B24">
              <w:t>8</w:t>
            </w:r>
            <w:r w:rsidR="004B4517" w:rsidRPr="00414894">
              <w:t xml:space="preserve"> г</w:t>
            </w:r>
          </w:p>
        </w:tc>
        <w:tc>
          <w:tcPr>
            <w:tcW w:w="2552" w:type="dxa"/>
          </w:tcPr>
          <w:p w:rsidR="004B4517" w:rsidRPr="00414894" w:rsidRDefault="004B4517" w:rsidP="0002179C">
            <w:pPr>
              <w:jc w:val="center"/>
            </w:pPr>
            <w:r w:rsidRPr="00414894">
              <w:t>№</w:t>
            </w:r>
            <w:r w:rsidR="0002179C">
              <w:t>132</w:t>
            </w:r>
          </w:p>
        </w:tc>
        <w:tc>
          <w:tcPr>
            <w:tcW w:w="3493" w:type="dxa"/>
          </w:tcPr>
          <w:p w:rsidR="004B4517" w:rsidRDefault="004B4517" w:rsidP="002C5AF1">
            <w:pPr>
              <w:jc w:val="right"/>
            </w:pPr>
            <w:r w:rsidRPr="00414894">
              <w:t>пгт</w:t>
            </w:r>
            <w:r w:rsidR="005B5AA6">
              <w:t>.</w:t>
            </w:r>
            <w:r w:rsidRPr="00414894">
              <w:t xml:space="preserve"> Провидения</w:t>
            </w:r>
          </w:p>
        </w:tc>
      </w:tr>
    </w:tbl>
    <w:p w:rsidR="004B4517" w:rsidRDefault="004B4517" w:rsidP="004B4517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3"/>
      </w:tblGrid>
      <w:tr w:rsidR="004B4517" w:rsidTr="0002179C">
        <w:trPr>
          <w:trHeight w:val="133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B4517" w:rsidRPr="001817A7" w:rsidRDefault="004B4517" w:rsidP="00B70B24">
            <w:pPr>
              <w:pStyle w:val="3"/>
              <w:ind w:right="34"/>
            </w:pPr>
            <w:r>
              <w:t xml:space="preserve">О внесении изменений в постановление </w:t>
            </w:r>
            <w:r w:rsidR="00B70B24">
              <w:t>А</w:t>
            </w:r>
            <w:r>
              <w:t>дминистрации Провиденского городского округа от 20 марта 2017 №110 «</w:t>
            </w:r>
            <w:r w:rsidRPr="0035426B">
              <w:rPr>
                <w:bCs/>
                <w:szCs w:val="28"/>
              </w:rPr>
              <w:t xml:space="preserve">Об утверждении </w:t>
            </w:r>
            <w:r w:rsidRPr="0035426B">
              <w:rPr>
                <w:szCs w:val="28"/>
              </w:rPr>
              <w:t xml:space="preserve">Административного регламентапо предоставлению муниципальной услуги </w:t>
            </w:r>
            <w:r w:rsidRPr="00230B47">
              <w:rPr>
                <w:szCs w:val="28"/>
              </w:rPr>
              <w:t>«Выдача разрешений на ввод объектов в эксплуатацию»</w:t>
            </w:r>
          </w:p>
        </w:tc>
      </w:tr>
    </w:tbl>
    <w:p w:rsidR="004B4517" w:rsidRDefault="004B4517" w:rsidP="004B4517">
      <w:pPr>
        <w:rPr>
          <w:b/>
          <w:bCs/>
          <w:sz w:val="28"/>
          <w:szCs w:val="28"/>
        </w:rPr>
      </w:pPr>
    </w:p>
    <w:p w:rsidR="004B4517" w:rsidRDefault="004B4517" w:rsidP="004B4517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E55F66">
        <w:rPr>
          <w:sz w:val="28"/>
          <w:szCs w:val="28"/>
        </w:rPr>
        <w:t xml:space="preserve">с Федеральным законом от </w:t>
      </w:r>
      <w:r w:rsidR="00B70B24">
        <w:rPr>
          <w:sz w:val="28"/>
          <w:szCs w:val="28"/>
        </w:rPr>
        <w:t>13</w:t>
      </w:r>
      <w:r>
        <w:rPr>
          <w:sz w:val="28"/>
          <w:szCs w:val="28"/>
        </w:rPr>
        <w:t xml:space="preserve"> июля 201</w:t>
      </w:r>
      <w:r w:rsidR="00B70B24">
        <w:rPr>
          <w:sz w:val="28"/>
          <w:szCs w:val="28"/>
        </w:rPr>
        <w:t>5</w:t>
      </w:r>
      <w:r>
        <w:rPr>
          <w:sz w:val="28"/>
          <w:szCs w:val="28"/>
        </w:rPr>
        <w:t xml:space="preserve"> года № </w:t>
      </w:r>
      <w:r w:rsidR="00B70B24">
        <w:rPr>
          <w:sz w:val="28"/>
          <w:szCs w:val="28"/>
        </w:rPr>
        <w:t>252</w:t>
      </w:r>
      <w:r>
        <w:rPr>
          <w:sz w:val="28"/>
          <w:szCs w:val="28"/>
        </w:rPr>
        <w:t>-ФЗ «О внесении</w:t>
      </w:r>
      <w:r w:rsidR="000A586C">
        <w:rPr>
          <w:sz w:val="28"/>
          <w:szCs w:val="28"/>
        </w:rPr>
        <w:t xml:space="preserve"> изменений в </w:t>
      </w:r>
      <w:r w:rsidR="00B70B24">
        <w:rPr>
          <w:sz w:val="28"/>
          <w:szCs w:val="28"/>
        </w:rPr>
        <w:t>Земельный кодекс Российской Федерации и отдельные законодательные акты Российской Федерации</w:t>
      </w:r>
      <w:r w:rsidR="00C04649"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руководствуясь Уставом Провиденского городского округа, </w:t>
      </w:r>
      <w:r>
        <w:rPr>
          <w:color w:val="000000"/>
          <w:sz w:val="28"/>
          <w:szCs w:val="28"/>
        </w:rPr>
        <w:t>а</w:t>
      </w:r>
      <w:r w:rsidRPr="0067701B">
        <w:rPr>
          <w:color w:val="000000"/>
          <w:sz w:val="28"/>
          <w:szCs w:val="28"/>
        </w:rPr>
        <w:t>дминистраци</w:t>
      </w:r>
      <w:r>
        <w:rPr>
          <w:color w:val="000000"/>
          <w:sz w:val="28"/>
          <w:szCs w:val="28"/>
        </w:rPr>
        <w:t>я Провиденского городского округа</w:t>
      </w:r>
    </w:p>
    <w:p w:rsidR="004B4517" w:rsidRDefault="004B4517" w:rsidP="004B4517">
      <w:pPr>
        <w:rPr>
          <w:b/>
          <w:bCs/>
          <w:sz w:val="28"/>
          <w:szCs w:val="28"/>
        </w:rPr>
      </w:pPr>
    </w:p>
    <w:p w:rsidR="004B4517" w:rsidRPr="00824CF4" w:rsidRDefault="004B4517" w:rsidP="004B4517">
      <w:r>
        <w:rPr>
          <w:b/>
          <w:bCs/>
          <w:sz w:val="28"/>
          <w:szCs w:val="28"/>
        </w:rPr>
        <w:t>ПОСТАНОВЛ</w:t>
      </w:r>
      <w:r w:rsidR="00936F0F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>ЕТ:</w:t>
      </w:r>
    </w:p>
    <w:p w:rsidR="004B4517" w:rsidRDefault="004B4517" w:rsidP="004B4517">
      <w:pPr>
        <w:jc w:val="both"/>
        <w:rPr>
          <w:sz w:val="28"/>
          <w:szCs w:val="28"/>
        </w:rPr>
      </w:pPr>
    </w:p>
    <w:p w:rsidR="004B4517" w:rsidRDefault="004B4517" w:rsidP="00656E2E">
      <w:pPr>
        <w:numPr>
          <w:ilvl w:val="0"/>
          <w:numId w:val="6"/>
        </w:numPr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</w:rPr>
        <w:t xml:space="preserve">Внести в административный регламент, утвержденный </w:t>
      </w:r>
      <w:r w:rsidR="00B70B24">
        <w:rPr>
          <w:sz w:val="28"/>
        </w:rPr>
        <w:t>п</w:t>
      </w:r>
      <w:r>
        <w:rPr>
          <w:sz w:val="28"/>
        </w:rPr>
        <w:t xml:space="preserve">остановлением </w:t>
      </w:r>
      <w:r w:rsidR="00B70B24">
        <w:rPr>
          <w:sz w:val="28"/>
        </w:rPr>
        <w:t>А</w:t>
      </w:r>
      <w:r>
        <w:rPr>
          <w:sz w:val="28"/>
        </w:rPr>
        <w:t xml:space="preserve">дминистрации Провиденского городского округа от 20 марта 2017 года </w:t>
      </w:r>
      <w:r w:rsidR="00C04649">
        <w:rPr>
          <w:sz w:val="28"/>
        </w:rPr>
        <w:t xml:space="preserve">№110 </w:t>
      </w:r>
      <w:r>
        <w:rPr>
          <w:sz w:val="28"/>
          <w:szCs w:val="28"/>
        </w:rPr>
        <w:t>«</w:t>
      </w:r>
      <w:r w:rsidRPr="0035426B">
        <w:rPr>
          <w:bCs/>
          <w:sz w:val="28"/>
          <w:szCs w:val="28"/>
        </w:rPr>
        <w:t xml:space="preserve">Об утверждении </w:t>
      </w:r>
      <w:r w:rsidRPr="0035426B">
        <w:rPr>
          <w:sz w:val="28"/>
          <w:szCs w:val="28"/>
        </w:rPr>
        <w:t>Административного регламента</w:t>
      </w:r>
      <w:r w:rsidR="005B5AA6">
        <w:rPr>
          <w:sz w:val="28"/>
          <w:szCs w:val="28"/>
        </w:rPr>
        <w:t xml:space="preserve"> </w:t>
      </w:r>
      <w:r w:rsidRPr="0035426B">
        <w:rPr>
          <w:sz w:val="28"/>
          <w:szCs w:val="28"/>
        </w:rPr>
        <w:t xml:space="preserve">по предоставлению муниципальной услуги </w:t>
      </w:r>
      <w:r w:rsidRPr="00230B47">
        <w:rPr>
          <w:sz w:val="28"/>
          <w:szCs w:val="28"/>
        </w:rPr>
        <w:t>«Выдача разрешений на ввод объектов в эксплуатацию»</w:t>
      </w:r>
      <w:r w:rsidR="005B5AA6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</w:t>
      </w:r>
      <w:r w:rsidRPr="004C1A6D">
        <w:rPr>
          <w:sz w:val="28"/>
          <w:szCs w:val="28"/>
        </w:rPr>
        <w:t>:</w:t>
      </w:r>
    </w:p>
    <w:p w:rsidR="00B70B24" w:rsidRDefault="00B70B24" w:rsidP="00656E2E">
      <w:pPr>
        <w:numPr>
          <w:ilvl w:val="0"/>
          <w:numId w:val="11"/>
        </w:numPr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п. 2.6.1 дополнить п. п. 13 следующего содержания:</w:t>
      </w:r>
    </w:p>
    <w:p w:rsidR="001D4A75" w:rsidRDefault="000932E3" w:rsidP="00656E2E">
      <w:pPr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B70B24" w:rsidRPr="000932E3">
        <w:rPr>
          <w:rFonts w:eastAsiaTheme="minorHAnsi"/>
          <w:sz w:val="28"/>
          <w:szCs w:val="28"/>
          <w:lang w:eastAsia="en-US"/>
        </w:rPr>
        <w:t xml:space="preserve">13) подготовленные в электронной форме текстовое и графическое описания местоположения границ охранной зоны, перечень координат характерных точек границ такой зоны в случае, если подано заявление о выдаче разрешения на ввод в эксплуатацию объекта капитального строительства, являющегося объектом электроэнергетики, системы газоснабжения, транспортной инфраструктуры, трубопроводного транспорта или связи, и если для эксплуатации этого объекта в соответствии с федеральными законами требуется установление охранной зоны. Местоположение границ такой зоны должно быть согласовано с органом государственной власти или органом местного самоуправления, </w:t>
      </w:r>
      <w:r w:rsidR="00B70B24" w:rsidRPr="000932E3">
        <w:rPr>
          <w:rFonts w:eastAsiaTheme="minorHAnsi"/>
          <w:sz w:val="28"/>
          <w:szCs w:val="28"/>
          <w:lang w:eastAsia="en-US"/>
        </w:rPr>
        <w:lastRenderedPageBreak/>
        <w:t>уполномоченными на принятие решений об установлении такой зоны (границ такой зоны), за исключением случаев, если указанные органы являются органами, выдающими разрешение на ввод объекта в эксплуатацию. Предоставление предусмотренных настоящим пунктом документов не требуется в случае,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</w:t>
      </w:r>
      <w:proofErr w:type="gramStart"/>
      <w:r w:rsidR="00B70B24" w:rsidRPr="000932E3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</w:t>
      </w:r>
      <w:r w:rsidR="005B5AA6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1D4A75" w:rsidRDefault="001D4A75" w:rsidP="00860E9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 п. 2.6.3 изложить в новой редакции следующего содержания:</w:t>
      </w:r>
    </w:p>
    <w:p w:rsidR="001D4A75" w:rsidRPr="00860E9F" w:rsidRDefault="001D4A75" w:rsidP="00860E9F">
      <w:pPr>
        <w:jc w:val="both"/>
      </w:pPr>
      <w:bookmarkStart w:id="0" w:name="_Ref474860382"/>
      <w:r>
        <w:rPr>
          <w:sz w:val="28"/>
          <w:szCs w:val="28"/>
        </w:rPr>
        <w:t xml:space="preserve">«2.6.3. </w:t>
      </w:r>
      <w:r w:rsidRPr="00A9732D">
        <w:rPr>
          <w:sz w:val="28"/>
          <w:szCs w:val="28"/>
        </w:rPr>
        <w:t>Документы, указанные в абзацах</w:t>
      </w:r>
      <w:proofErr w:type="gramStart"/>
      <w:r w:rsidR="00860E9F">
        <w:rPr>
          <w:sz w:val="28"/>
          <w:szCs w:val="28"/>
        </w:rPr>
        <w:t>1</w:t>
      </w:r>
      <w:proofErr w:type="gramEnd"/>
      <w:r w:rsidR="00860E9F">
        <w:rPr>
          <w:sz w:val="28"/>
          <w:szCs w:val="28"/>
        </w:rPr>
        <w:t>), 4), 5), 6), 7), 8), 12) и 13)</w:t>
      </w:r>
      <w:r w:rsidR="005B5AA6">
        <w:rPr>
          <w:sz w:val="28"/>
          <w:szCs w:val="28"/>
        </w:rPr>
        <w:t xml:space="preserve"> </w:t>
      </w:r>
      <w:r w:rsidRPr="00A9732D">
        <w:rPr>
          <w:sz w:val="28"/>
          <w:szCs w:val="28"/>
        </w:rPr>
        <w:t xml:space="preserve">подпункта </w:t>
      </w:r>
      <w:r w:rsidR="00860E9F">
        <w:rPr>
          <w:sz w:val="28"/>
          <w:szCs w:val="28"/>
        </w:rPr>
        <w:t>2.6.1</w:t>
      </w:r>
      <w:r w:rsidRPr="00A9732D">
        <w:rPr>
          <w:sz w:val="28"/>
          <w:szCs w:val="28"/>
        </w:rPr>
        <w:t xml:space="preserve"> настоящего Административного регламента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</w:t>
      </w:r>
      <w:bookmarkStart w:id="1" w:name="_GoBack"/>
      <w:bookmarkEnd w:id="1"/>
      <w:r w:rsidRPr="00A9732D">
        <w:rPr>
          <w:sz w:val="28"/>
          <w:szCs w:val="28"/>
        </w:rPr>
        <w:t xml:space="preserve">правления либо подведомственных государственным органам или органам местного самоуправления организациях. </w:t>
      </w:r>
      <w:proofErr w:type="gramStart"/>
      <w:r w:rsidRPr="00A9732D">
        <w:rPr>
          <w:sz w:val="28"/>
          <w:szCs w:val="28"/>
        </w:rPr>
        <w:t>Если документы, указанные в настоящем пункте Административного регламента,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организациях, такие документы запрашиваются уполномоченным органом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  <w:bookmarkEnd w:id="0"/>
      <w:r>
        <w:rPr>
          <w:sz w:val="28"/>
          <w:szCs w:val="28"/>
        </w:rPr>
        <w:t>»</w:t>
      </w:r>
      <w:r w:rsidR="005B5AA6">
        <w:rPr>
          <w:sz w:val="28"/>
          <w:szCs w:val="28"/>
        </w:rPr>
        <w:t>.</w:t>
      </w:r>
      <w:proofErr w:type="gramEnd"/>
    </w:p>
    <w:p w:rsidR="004B4517" w:rsidRDefault="004B4517" w:rsidP="00656E2E">
      <w:pPr>
        <w:pStyle w:val="a4"/>
        <w:numPr>
          <w:ilvl w:val="0"/>
          <w:numId w:val="17"/>
        </w:numPr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 w:rsidRPr="00C21977">
        <w:rPr>
          <w:sz w:val="28"/>
          <w:szCs w:val="28"/>
        </w:rPr>
        <w:t xml:space="preserve">Настоящее постановление обнародовать на официальном сайте Провиденского городского округа -  </w:t>
      </w:r>
      <w:hyperlink r:id="rId6" w:history="1">
        <w:r w:rsidRPr="00C21977">
          <w:rPr>
            <w:rStyle w:val="a3"/>
            <w:sz w:val="28"/>
            <w:szCs w:val="28"/>
          </w:rPr>
          <w:t>www.provadm.ru</w:t>
        </w:r>
      </w:hyperlink>
      <w:r w:rsidRPr="00C21977">
        <w:rPr>
          <w:sz w:val="28"/>
          <w:szCs w:val="28"/>
        </w:rPr>
        <w:t>.</w:t>
      </w:r>
    </w:p>
    <w:p w:rsidR="004B4517" w:rsidRDefault="004B4517" w:rsidP="00656E2E">
      <w:pPr>
        <w:pStyle w:val="a4"/>
        <w:numPr>
          <w:ilvl w:val="0"/>
          <w:numId w:val="15"/>
        </w:numPr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 w:rsidRPr="00C21977">
        <w:rPr>
          <w:sz w:val="28"/>
          <w:szCs w:val="28"/>
        </w:rPr>
        <w:t xml:space="preserve"> Настоящее постановление вступает в силу с</w:t>
      </w:r>
      <w:r w:rsidR="00656E2E">
        <w:rPr>
          <w:sz w:val="28"/>
          <w:szCs w:val="28"/>
        </w:rPr>
        <w:t>о дня</w:t>
      </w:r>
      <w:r w:rsidRPr="00C21977">
        <w:rPr>
          <w:sz w:val="28"/>
          <w:szCs w:val="28"/>
        </w:rPr>
        <w:t xml:space="preserve"> обнародования.</w:t>
      </w:r>
    </w:p>
    <w:p w:rsidR="004B4517" w:rsidRPr="00C21977" w:rsidRDefault="004B4517" w:rsidP="00656E2E">
      <w:pPr>
        <w:pStyle w:val="a4"/>
        <w:numPr>
          <w:ilvl w:val="0"/>
          <w:numId w:val="15"/>
        </w:numPr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 w:rsidRPr="00C21977">
        <w:rPr>
          <w:sz w:val="28"/>
          <w:szCs w:val="28"/>
        </w:rPr>
        <w:t>Контроль за исполнением настоящего постановления возложить Управление промышленной политики, сельского хозяйства, продовольств</w:t>
      </w:r>
      <w:r w:rsidR="00656E2E">
        <w:rPr>
          <w:sz w:val="28"/>
          <w:szCs w:val="28"/>
        </w:rPr>
        <w:t>ия и торговли (Парамонов В. В.).</w:t>
      </w:r>
    </w:p>
    <w:p w:rsidR="004B4517" w:rsidRDefault="004B4517" w:rsidP="004B4517">
      <w:pPr>
        <w:tabs>
          <w:tab w:val="left" w:pos="7020"/>
        </w:tabs>
        <w:contextualSpacing/>
        <w:jc w:val="both"/>
        <w:rPr>
          <w:sz w:val="28"/>
          <w:szCs w:val="28"/>
        </w:rPr>
      </w:pPr>
    </w:p>
    <w:p w:rsidR="004B4517" w:rsidRDefault="004B4517" w:rsidP="004B4517">
      <w:pPr>
        <w:tabs>
          <w:tab w:val="left" w:pos="7020"/>
        </w:tabs>
        <w:jc w:val="both"/>
        <w:rPr>
          <w:sz w:val="28"/>
          <w:szCs w:val="28"/>
        </w:rPr>
      </w:pPr>
    </w:p>
    <w:p w:rsidR="004B4517" w:rsidRDefault="004B4517" w:rsidP="004B4517">
      <w:pPr>
        <w:tabs>
          <w:tab w:val="left" w:pos="7020"/>
        </w:tabs>
        <w:jc w:val="both"/>
        <w:rPr>
          <w:sz w:val="28"/>
          <w:szCs w:val="28"/>
        </w:rPr>
      </w:pPr>
    </w:p>
    <w:p w:rsidR="004B4517" w:rsidRDefault="004B4517" w:rsidP="004B4517">
      <w:pPr>
        <w:rPr>
          <w:sz w:val="28"/>
          <w:szCs w:val="28"/>
        </w:rPr>
      </w:pPr>
    </w:p>
    <w:tbl>
      <w:tblPr>
        <w:tblpPr w:leftFromText="180" w:rightFromText="180" w:vertAnchor="text" w:horzAnchor="margin" w:tblpY="-18"/>
        <w:tblW w:w="0" w:type="auto"/>
        <w:tblLook w:val="04A0"/>
      </w:tblPr>
      <w:tblGrid>
        <w:gridCol w:w="3032"/>
        <w:gridCol w:w="6539"/>
      </w:tblGrid>
      <w:tr w:rsidR="004B4517" w:rsidRPr="009E45A2" w:rsidTr="002C5AF1">
        <w:tc>
          <w:tcPr>
            <w:tcW w:w="3085" w:type="dxa"/>
            <w:shd w:val="clear" w:color="auto" w:fill="auto"/>
          </w:tcPr>
          <w:p w:rsidR="004B4517" w:rsidRPr="009E45A2" w:rsidRDefault="004B4517" w:rsidP="002C5AF1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9E45A2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6804" w:type="dxa"/>
            <w:shd w:val="clear" w:color="auto" w:fill="auto"/>
          </w:tcPr>
          <w:p w:rsidR="004B4517" w:rsidRPr="009E45A2" w:rsidRDefault="004B4517" w:rsidP="002C5AF1">
            <w:pPr>
              <w:tabs>
                <w:tab w:val="left" w:pos="7020"/>
              </w:tabs>
              <w:jc w:val="right"/>
              <w:rPr>
                <w:sz w:val="28"/>
                <w:szCs w:val="28"/>
              </w:rPr>
            </w:pPr>
            <w:r w:rsidRPr="009E45A2">
              <w:rPr>
                <w:sz w:val="28"/>
                <w:szCs w:val="28"/>
              </w:rPr>
              <w:t>С.А. Шестопалов</w:t>
            </w:r>
          </w:p>
        </w:tc>
      </w:tr>
    </w:tbl>
    <w:p w:rsidR="004B4517" w:rsidRDefault="004B4517" w:rsidP="004B4517">
      <w:pPr>
        <w:rPr>
          <w:sz w:val="28"/>
          <w:szCs w:val="28"/>
        </w:rPr>
      </w:pPr>
    </w:p>
    <w:p w:rsidR="004B4517" w:rsidRDefault="004B4517" w:rsidP="004B4517">
      <w:pPr>
        <w:rPr>
          <w:sz w:val="28"/>
          <w:szCs w:val="28"/>
        </w:rPr>
      </w:pPr>
    </w:p>
    <w:p w:rsidR="004B4517" w:rsidRDefault="004B4517" w:rsidP="004B4517">
      <w:pPr>
        <w:rPr>
          <w:sz w:val="28"/>
          <w:szCs w:val="28"/>
        </w:rPr>
      </w:pPr>
    </w:p>
    <w:p w:rsidR="004B4517" w:rsidRDefault="004B4517" w:rsidP="004B4517">
      <w:pPr>
        <w:rPr>
          <w:sz w:val="28"/>
          <w:szCs w:val="28"/>
        </w:rPr>
      </w:pPr>
    </w:p>
    <w:p w:rsidR="004B4517" w:rsidRDefault="004B4517" w:rsidP="004B4517">
      <w:pPr>
        <w:rPr>
          <w:sz w:val="28"/>
          <w:szCs w:val="28"/>
        </w:rPr>
      </w:pPr>
    </w:p>
    <w:p w:rsidR="004B4517" w:rsidRDefault="004B4517" w:rsidP="004B4517">
      <w:pPr>
        <w:rPr>
          <w:sz w:val="28"/>
          <w:szCs w:val="28"/>
        </w:rPr>
      </w:pPr>
    </w:p>
    <w:p w:rsidR="004B4517" w:rsidRDefault="004B4517" w:rsidP="004B4517">
      <w:pPr>
        <w:rPr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04649" w:rsidRDefault="00C04649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04649" w:rsidRDefault="00C04649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04649" w:rsidRDefault="00C04649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04649" w:rsidRDefault="00C04649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04649" w:rsidRDefault="00C04649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04649" w:rsidRDefault="00C04649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04649" w:rsidRDefault="00C04649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04649" w:rsidRDefault="00C04649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85305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634"/>
        <w:gridCol w:w="1730"/>
        <w:gridCol w:w="3207"/>
      </w:tblGrid>
      <w:tr w:rsidR="004B4517" w:rsidRPr="002E475A" w:rsidTr="00853058">
        <w:tc>
          <w:tcPr>
            <w:tcW w:w="4786" w:type="dxa"/>
            <w:shd w:val="clear" w:color="auto" w:fill="auto"/>
          </w:tcPr>
          <w:p w:rsidR="004B4517" w:rsidRPr="002E475A" w:rsidRDefault="004B4517" w:rsidP="00853058">
            <w:pPr>
              <w:rPr>
                <w:sz w:val="28"/>
                <w:szCs w:val="28"/>
              </w:rPr>
            </w:pPr>
            <w:r w:rsidRPr="002E475A">
              <w:rPr>
                <w:sz w:val="28"/>
                <w:szCs w:val="28"/>
              </w:rPr>
              <w:t>Подготовлено: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auto"/>
          </w:tcPr>
          <w:p w:rsidR="004B4517" w:rsidRPr="00C21977" w:rsidRDefault="004B4517" w:rsidP="00853058"/>
        </w:tc>
        <w:tc>
          <w:tcPr>
            <w:tcW w:w="3302" w:type="dxa"/>
            <w:tcBorders>
              <w:left w:val="nil"/>
            </w:tcBorders>
            <w:shd w:val="clear" w:color="auto" w:fill="auto"/>
          </w:tcPr>
          <w:p w:rsidR="004B4517" w:rsidRPr="002E475A" w:rsidRDefault="004B4517" w:rsidP="0085305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4B4517" w:rsidRPr="002E475A" w:rsidRDefault="006840E0" w:rsidP="0085305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2E475A">
              <w:rPr>
                <w:sz w:val="28"/>
                <w:szCs w:val="28"/>
              </w:rPr>
              <w:t>А. Н. Филянов</w:t>
            </w:r>
          </w:p>
        </w:tc>
      </w:tr>
      <w:tr w:rsidR="004B4517" w:rsidRPr="002E475A" w:rsidTr="00853058">
        <w:tc>
          <w:tcPr>
            <w:tcW w:w="4786" w:type="dxa"/>
            <w:shd w:val="clear" w:color="auto" w:fill="auto"/>
          </w:tcPr>
          <w:p w:rsidR="004B4517" w:rsidRPr="002E475A" w:rsidRDefault="004B4517" w:rsidP="002C5AF1">
            <w:pPr>
              <w:rPr>
                <w:sz w:val="28"/>
                <w:szCs w:val="28"/>
                <w:lang w:val="en-US"/>
              </w:rPr>
            </w:pPr>
            <w:r w:rsidRPr="002E475A">
              <w:rPr>
                <w:sz w:val="28"/>
                <w:szCs w:val="28"/>
              </w:rPr>
              <w:t>Согласовано</w:t>
            </w:r>
            <w:r w:rsidRPr="002E475A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517" w:rsidRPr="002E475A" w:rsidRDefault="004B4517" w:rsidP="002C5A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3302" w:type="dxa"/>
            <w:tcBorders>
              <w:left w:val="nil"/>
            </w:tcBorders>
            <w:shd w:val="clear" w:color="auto" w:fill="auto"/>
          </w:tcPr>
          <w:p w:rsidR="006840E0" w:rsidRDefault="006840E0" w:rsidP="002C5AF1">
            <w:pPr>
              <w:rPr>
                <w:sz w:val="28"/>
                <w:szCs w:val="28"/>
              </w:rPr>
            </w:pPr>
          </w:p>
          <w:p w:rsidR="004B4517" w:rsidRPr="002E475A" w:rsidRDefault="006840E0" w:rsidP="002C5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В. Парамонов</w:t>
            </w:r>
          </w:p>
        </w:tc>
      </w:tr>
      <w:tr w:rsidR="004B4517" w:rsidRPr="002E475A" w:rsidTr="00853058">
        <w:tc>
          <w:tcPr>
            <w:tcW w:w="4786" w:type="dxa"/>
            <w:shd w:val="clear" w:color="auto" w:fill="auto"/>
          </w:tcPr>
          <w:p w:rsidR="004B4517" w:rsidRPr="002E475A" w:rsidRDefault="004B4517" w:rsidP="002C5A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517" w:rsidRPr="002E475A" w:rsidRDefault="004B4517" w:rsidP="002C5A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3302" w:type="dxa"/>
            <w:tcBorders>
              <w:left w:val="nil"/>
            </w:tcBorders>
            <w:shd w:val="clear" w:color="auto" w:fill="auto"/>
          </w:tcPr>
          <w:p w:rsidR="004B4517" w:rsidRPr="002E475A" w:rsidRDefault="004B4517" w:rsidP="002C5AF1">
            <w:pPr>
              <w:rPr>
                <w:sz w:val="28"/>
                <w:szCs w:val="28"/>
              </w:rPr>
            </w:pPr>
          </w:p>
          <w:p w:rsidR="004B4517" w:rsidRPr="002E475A" w:rsidRDefault="004B4517" w:rsidP="002C5AF1">
            <w:pPr>
              <w:rPr>
                <w:sz w:val="28"/>
                <w:szCs w:val="28"/>
              </w:rPr>
            </w:pPr>
            <w:r w:rsidRPr="002E475A">
              <w:rPr>
                <w:sz w:val="28"/>
                <w:szCs w:val="28"/>
              </w:rPr>
              <w:t>Е. А. Красикова</w:t>
            </w:r>
          </w:p>
        </w:tc>
      </w:tr>
      <w:tr w:rsidR="004B4517" w:rsidRPr="002E475A" w:rsidTr="00853058">
        <w:tc>
          <w:tcPr>
            <w:tcW w:w="4786" w:type="dxa"/>
            <w:shd w:val="clear" w:color="auto" w:fill="auto"/>
          </w:tcPr>
          <w:p w:rsidR="004B4517" w:rsidRPr="002E475A" w:rsidRDefault="004B4517" w:rsidP="002C5A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auto"/>
          </w:tcPr>
          <w:p w:rsidR="004B4517" w:rsidRPr="002E475A" w:rsidRDefault="004B4517" w:rsidP="002C5A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3302" w:type="dxa"/>
            <w:tcBorders>
              <w:left w:val="nil"/>
            </w:tcBorders>
            <w:shd w:val="clear" w:color="auto" w:fill="auto"/>
          </w:tcPr>
          <w:p w:rsidR="004B4517" w:rsidRPr="002E475A" w:rsidRDefault="004B4517" w:rsidP="002C5AF1">
            <w:pPr>
              <w:rPr>
                <w:sz w:val="28"/>
                <w:szCs w:val="28"/>
              </w:rPr>
            </w:pPr>
          </w:p>
          <w:p w:rsidR="004B4517" w:rsidRPr="002E475A" w:rsidRDefault="004B4517" w:rsidP="002C5AF1">
            <w:pPr>
              <w:rPr>
                <w:sz w:val="28"/>
                <w:szCs w:val="28"/>
              </w:rPr>
            </w:pPr>
          </w:p>
        </w:tc>
      </w:tr>
    </w:tbl>
    <w:p w:rsidR="004B4517" w:rsidRPr="009B799C" w:rsidRDefault="004B4517" w:rsidP="004B4517">
      <w:pPr>
        <w:rPr>
          <w:sz w:val="28"/>
          <w:szCs w:val="28"/>
        </w:rPr>
      </w:pPr>
    </w:p>
    <w:p w:rsidR="004B4517" w:rsidRPr="009B799C" w:rsidRDefault="004B4517" w:rsidP="004B4517">
      <w:pPr>
        <w:rPr>
          <w:sz w:val="28"/>
          <w:szCs w:val="28"/>
        </w:rPr>
      </w:pPr>
    </w:p>
    <w:p w:rsidR="004B4517" w:rsidRPr="00C04649" w:rsidRDefault="004B4517" w:rsidP="00C04649">
      <w:pPr>
        <w:jc w:val="both"/>
        <w:rPr>
          <w:sz w:val="28"/>
        </w:rPr>
      </w:pPr>
      <w:r>
        <w:rPr>
          <w:sz w:val="28"/>
        </w:rPr>
        <w:t>Разослано: дело, УППСХПиТ,</w:t>
      </w:r>
      <w:r w:rsidRPr="00E40E45">
        <w:rPr>
          <w:sz w:val="28"/>
        </w:rPr>
        <w:t xml:space="preserve"> ОПУ</w:t>
      </w:r>
      <w:r>
        <w:rPr>
          <w:sz w:val="28"/>
        </w:rPr>
        <w:t>.</w:t>
      </w:r>
    </w:p>
    <w:sectPr w:rsidR="004B4517" w:rsidRPr="00C04649" w:rsidSect="00192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814CD"/>
    <w:multiLevelType w:val="hybridMultilevel"/>
    <w:tmpl w:val="5110696C"/>
    <w:lvl w:ilvl="0" w:tplc="5F5CC6FA">
      <w:start w:val="3"/>
      <w:numFmt w:val="decimal"/>
      <w:lvlText w:val="%1."/>
      <w:lvlJc w:val="center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21664"/>
    <w:multiLevelType w:val="hybridMultilevel"/>
    <w:tmpl w:val="F9BA0064"/>
    <w:lvl w:ilvl="0" w:tplc="B65C7678">
      <w:start w:val="1"/>
      <w:numFmt w:val="decimal"/>
      <w:lvlText w:val="%1.1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E2CBD"/>
    <w:multiLevelType w:val="hybridMultilevel"/>
    <w:tmpl w:val="0E040EFC"/>
    <w:lvl w:ilvl="0" w:tplc="01DCD5D0">
      <w:start w:val="2"/>
      <w:numFmt w:val="decimal"/>
      <w:lvlText w:val="%1."/>
      <w:lvlJc w:val="center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81E56"/>
    <w:multiLevelType w:val="hybridMultilevel"/>
    <w:tmpl w:val="4F665578"/>
    <w:lvl w:ilvl="0" w:tplc="BC3278CA">
      <w:start w:val="1"/>
      <w:numFmt w:val="decimal"/>
      <w:suff w:val="space"/>
      <w:lvlText w:val="%1.2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81213"/>
    <w:multiLevelType w:val="multilevel"/>
    <w:tmpl w:val="71A65F1C"/>
    <w:lvl w:ilvl="0">
      <w:start w:val="2"/>
      <w:numFmt w:val="decimal"/>
      <w:suff w:val="space"/>
      <w:lvlText w:val="%1)"/>
      <w:lvlJc w:val="left"/>
      <w:pPr>
        <w:ind w:left="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9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33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3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7" w:hanging="2160"/>
      </w:pPr>
      <w:rPr>
        <w:rFonts w:hint="default"/>
      </w:rPr>
    </w:lvl>
  </w:abstractNum>
  <w:abstractNum w:abstractNumId="5">
    <w:nsid w:val="283E7DCA"/>
    <w:multiLevelType w:val="hybridMultilevel"/>
    <w:tmpl w:val="D5D2764A"/>
    <w:lvl w:ilvl="0" w:tplc="8E0CEE18">
      <w:start w:val="1"/>
      <w:numFmt w:val="decimal"/>
      <w:suff w:val="space"/>
      <w:lvlText w:val="%1.4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6">
    <w:nsid w:val="35AD6002"/>
    <w:multiLevelType w:val="multilevel"/>
    <w:tmpl w:val="33C0DE58"/>
    <w:lvl w:ilvl="0">
      <w:start w:val="1"/>
      <w:numFmt w:val="decimal"/>
      <w:suff w:val="space"/>
      <w:lvlText w:val="%1."/>
      <w:lvlJc w:val="left"/>
      <w:pPr>
        <w:ind w:left="51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36465967"/>
    <w:multiLevelType w:val="hybridMultilevel"/>
    <w:tmpl w:val="12661360"/>
    <w:lvl w:ilvl="0" w:tplc="59A2070E">
      <w:start w:val="1"/>
      <w:numFmt w:val="decimal"/>
      <w:suff w:val="space"/>
      <w:lvlText w:val="%1.3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B5A31"/>
    <w:multiLevelType w:val="hybridMultilevel"/>
    <w:tmpl w:val="D136A9E0"/>
    <w:lvl w:ilvl="0" w:tplc="42F0691C">
      <w:start w:val="3"/>
      <w:numFmt w:val="decimal"/>
      <w:suff w:val="space"/>
      <w:lvlText w:val="%1.1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B5D0E"/>
    <w:multiLevelType w:val="hybridMultilevel"/>
    <w:tmpl w:val="35460CF4"/>
    <w:lvl w:ilvl="0" w:tplc="1F7E7E4C">
      <w:start w:val="3"/>
      <w:numFmt w:val="decimal"/>
      <w:lvlText w:val="%1."/>
      <w:lvlJc w:val="center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ED1530"/>
    <w:multiLevelType w:val="multilevel"/>
    <w:tmpl w:val="28A6CF9C"/>
    <w:lvl w:ilvl="0">
      <w:start w:val="2"/>
      <w:numFmt w:val="decimal"/>
      <w:lvlText w:val="%1."/>
      <w:lvlJc w:val="center"/>
      <w:pPr>
        <w:ind w:left="51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5A8D2F4E"/>
    <w:multiLevelType w:val="multilevel"/>
    <w:tmpl w:val="AE48995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  <w:rPr>
        <w:rFonts w:hint="default"/>
        <w:b w:val="0"/>
        <w:i w:val="0"/>
        <w:strike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5D636871"/>
    <w:multiLevelType w:val="hybridMultilevel"/>
    <w:tmpl w:val="A78E62D6"/>
    <w:lvl w:ilvl="0" w:tplc="34C4A07E">
      <w:start w:val="1"/>
      <w:numFmt w:val="decimal"/>
      <w:suff w:val="space"/>
      <w:lvlText w:val="%1.2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3">
    <w:nsid w:val="5F26021A"/>
    <w:multiLevelType w:val="hybridMultilevel"/>
    <w:tmpl w:val="2FF05F60"/>
    <w:lvl w:ilvl="0" w:tplc="EAF41FC6">
      <w:start w:val="1"/>
      <w:numFmt w:val="decimal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16F3805"/>
    <w:multiLevelType w:val="hybridMultilevel"/>
    <w:tmpl w:val="C4A8DAE8"/>
    <w:lvl w:ilvl="0" w:tplc="2E468C7E">
      <w:start w:val="4"/>
      <w:numFmt w:val="decimal"/>
      <w:lvlText w:val="%1)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F4775B"/>
    <w:multiLevelType w:val="hybridMultilevel"/>
    <w:tmpl w:val="D42E9044"/>
    <w:lvl w:ilvl="0" w:tplc="D9BEEDCA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E27F7C"/>
    <w:multiLevelType w:val="hybridMultilevel"/>
    <w:tmpl w:val="D2325AE4"/>
    <w:lvl w:ilvl="0" w:tplc="0DE0B43C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4E71CB7"/>
    <w:multiLevelType w:val="hybridMultilevel"/>
    <w:tmpl w:val="24FA0496"/>
    <w:lvl w:ilvl="0" w:tplc="9F88A694">
      <w:start w:val="1"/>
      <w:numFmt w:val="decimal"/>
      <w:suff w:val="space"/>
      <w:lvlText w:val="%1.1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8">
    <w:nsid w:val="787E485D"/>
    <w:multiLevelType w:val="multilevel"/>
    <w:tmpl w:val="AB9C1198"/>
    <w:lvl w:ilvl="0">
      <w:start w:val="1"/>
      <w:numFmt w:val="decimal"/>
      <w:lvlText w:val="%1)"/>
      <w:lvlJc w:val="left"/>
      <w:pPr>
        <w:ind w:left="51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7FA240D5"/>
    <w:multiLevelType w:val="hybridMultilevel"/>
    <w:tmpl w:val="C3A069E6"/>
    <w:lvl w:ilvl="0" w:tplc="8A1CD554">
      <w:start w:val="1"/>
      <w:numFmt w:val="decimal"/>
      <w:lvlText w:val="%1."/>
      <w:lvlJc w:val="center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num w:numId="1">
    <w:abstractNumId w:val="6"/>
  </w:num>
  <w:num w:numId="2">
    <w:abstractNumId w:val="18"/>
  </w:num>
  <w:num w:numId="3">
    <w:abstractNumId w:val="4"/>
  </w:num>
  <w:num w:numId="4">
    <w:abstractNumId w:val="10"/>
  </w:num>
  <w:num w:numId="5">
    <w:abstractNumId w:val="13"/>
  </w:num>
  <w:num w:numId="6">
    <w:abstractNumId w:val="16"/>
  </w:num>
  <w:num w:numId="7">
    <w:abstractNumId w:val="14"/>
  </w:num>
  <w:num w:numId="8">
    <w:abstractNumId w:val="1"/>
  </w:num>
  <w:num w:numId="9">
    <w:abstractNumId w:val="8"/>
  </w:num>
  <w:num w:numId="10">
    <w:abstractNumId w:val="15"/>
  </w:num>
  <w:num w:numId="11">
    <w:abstractNumId w:val="17"/>
  </w:num>
  <w:num w:numId="12">
    <w:abstractNumId w:val="12"/>
  </w:num>
  <w:num w:numId="13">
    <w:abstractNumId w:val="3"/>
  </w:num>
  <w:num w:numId="14">
    <w:abstractNumId w:val="19"/>
  </w:num>
  <w:num w:numId="15">
    <w:abstractNumId w:val="9"/>
  </w:num>
  <w:num w:numId="16">
    <w:abstractNumId w:val="0"/>
  </w:num>
  <w:num w:numId="17">
    <w:abstractNumId w:val="2"/>
  </w:num>
  <w:num w:numId="18">
    <w:abstractNumId w:val="7"/>
  </w:num>
  <w:num w:numId="19">
    <w:abstractNumId w:val="5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B4517"/>
    <w:rsid w:val="0002179C"/>
    <w:rsid w:val="0004573D"/>
    <w:rsid w:val="000932E3"/>
    <w:rsid w:val="000A586C"/>
    <w:rsid w:val="00172D2D"/>
    <w:rsid w:val="0019297B"/>
    <w:rsid w:val="001D4A75"/>
    <w:rsid w:val="001D56E6"/>
    <w:rsid w:val="0048532E"/>
    <w:rsid w:val="004B4517"/>
    <w:rsid w:val="0059190F"/>
    <w:rsid w:val="005B5AA6"/>
    <w:rsid w:val="00656E2E"/>
    <w:rsid w:val="006840E0"/>
    <w:rsid w:val="007B7170"/>
    <w:rsid w:val="007C35A9"/>
    <w:rsid w:val="00853058"/>
    <w:rsid w:val="00860E9F"/>
    <w:rsid w:val="008C0B87"/>
    <w:rsid w:val="009105A9"/>
    <w:rsid w:val="00936F0F"/>
    <w:rsid w:val="00943184"/>
    <w:rsid w:val="00A17EDE"/>
    <w:rsid w:val="00A22304"/>
    <w:rsid w:val="00A33111"/>
    <w:rsid w:val="00B70B24"/>
    <w:rsid w:val="00BD58B4"/>
    <w:rsid w:val="00C04649"/>
    <w:rsid w:val="00E12B60"/>
    <w:rsid w:val="00E55F66"/>
    <w:rsid w:val="00F56D9E"/>
    <w:rsid w:val="00FB5440"/>
    <w:rsid w:val="00FF6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B4517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45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4B451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B451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56D9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60E9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0E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v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Стоволосова</dc:creator>
  <cp:lastModifiedBy>Отдел_кадров</cp:lastModifiedBy>
  <cp:revision>2</cp:revision>
  <cp:lastPrinted>2018-05-04T05:45:00Z</cp:lastPrinted>
  <dcterms:created xsi:type="dcterms:W3CDTF">2018-05-04T05:45:00Z</dcterms:created>
  <dcterms:modified xsi:type="dcterms:W3CDTF">2018-05-04T05:45:00Z</dcterms:modified>
</cp:coreProperties>
</file>