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8094" w14:textId="77777777" w:rsidR="00621BD4" w:rsidRDefault="00BB338B">
      <w:pPr>
        <w:framePr w:h="140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405E709" wp14:editId="517D41A0">
            <wp:simplePos x="0" y="0"/>
            <wp:positionH relativeFrom="column">
              <wp:posOffset>3778885</wp:posOffset>
            </wp:positionH>
            <wp:positionV relativeFrom="paragraph">
              <wp:posOffset>381635</wp:posOffset>
            </wp:positionV>
            <wp:extent cx="799465" cy="933450"/>
            <wp:effectExtent l="19050" t="0" r="63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4883B6" w14:textId="77777777" w:rsidR="00621BD4" w:rsidRDefault="00BB338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D4B6C8B" wp14:editId="618FED08">
            <wp:simplePos x="0" y="0"/>
            <wp:positionH relativeFrom="column">
              <wp:posOffset>2560320</wp:posOffset>
            </wp:positionH>
            <wp:positionV relativeFrom="paragraph">
              <wp:posOffset>124435</wp:posOffset>
            </wp:positionV>
            <wp:extent cx="799465" cy="933450"/>
            <wp:effectExtent l="19050" t="0" r="635" b="0"/>
            <wp:wrapNone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F19DB5" w14:textId="77777777" w:rsidR="00BB338B" w:rsidRDefault="00BB338B" w:rsidP="00BB338B">
      <w:pPr>
        <w:pStyle w:val="10"/>
        <w:keepNext/>
        <w:keepLines/>
        <w:shd w:val="clear" w:color="auto" w:fill="auto"/>
        <w:spacing w:before="0" w:after="0"/>
      </w:pPr>
      <w:bookmarkStart w:id="0" w:name="bookmark0"/>
    </w:p>
    <w:p w14:paraId="633BF242" w14:textId="77777777" w:rsidR="00BB338B" w:rsidRDefault="00383EC5" w:rsidP="00BB338B">
      <w:pPr>
        <w:pStyle w:val="10"/>
        <w:keepNext/>
        <w:keepLines/>
        <w:shd w:val="clear" w:color="auto" w:fill="auto"/>
        <w:spacing w:before="0" w:after="0"/>
      </w:pPr>
      <w:r>
        <w:t xml:space="preserve">АДМИНИСТРАЦИЯ </w:t>
      </w:r>
    </w:p>
    <w:p w14:paraId="0DC9AF16" w14:textId="77777777" w:rsidR="00BB338B" w:rsidRDefault="00BB338B" w:rsidP="00BB338B">
      <w:pPr>
        <w:pStyle w:val="10"/>
        <w:keepNext/>
        <w:keepLines/>
        <w:shd w:val="clear" w:color="auto" w:fill="auto"/>
        <w:spacing w:before="0" w:after="0"/>
      </w:pPr>
      <w:r>
        <w:t>П</w:t>
      </w:r>
      <w:r w:rsidR="00383EC5">
        <w:t xml:space="preserve">РОВИДЕНСКОГО ГОРОДСКОГО ОКРУГА </w:t>
      </w:r>
    </w:p>
    <w:p w14:paraId="0D4EA20E" w14:textId="77777777" w:rsidR="00621BD4" w:rsidRDefault="00383EC5">
      <w:pPr>
        <w:pStyle w:val="10"/>
        <w:keepNext/>
        <w:keepLines/>
        <w:shd w:val="clear" w:color="auto" w:fill="auto"/>
        <w:spacing w:before="232" w:after="261"/>
      </w:pPr>
      <w:r>
        <w:t>ПОСТАНОВЛЕНИЕ</w:t>
      </w:r>
      <w:bookmarkEnd w:id="0"/>
    </w:p>
    <w:p w14:paraId="1CABBC5E" w14:textId="4408FB8B" w:rsidR="00621BD4" w:rsidRDefault="00383EC5">
      <w:pPr>
        <w:pStyle w:val="20"/>
        <w:shd w:val="clear" w:color="auto" w:fill="auto"/>
        <w:tabs>
          <w:tab w:val="left" w:pos="4364"/>
          <w:tab w:val="left" w:pos="7580"/>
        </w:tabs>
        <w:spacing w:before="0" w:after="550" w:line="230" w:lineRule="exact"/>
        <w:ind w:left="20"/>
      </w:pPr>
      <w:r>
        <w:t xml:space="preserve">от </w:t>
      </w:r>
      <w:r w:rsidR="00277B71">
        <w:t>25</w:t>
      </w:r>
      <w:r>
        <w:t xml:space="preserve"> </w:t>
      </w:r>
      <w:r w:rsidR="00277B71">
        <w:t>декабря</w:t>
      </w:r>
      <w:r>
        <w:t xml:space="preserve"> 2020 г.</w:t>
      </w:r>
      <w:r>
        <w:tab/>
        <w:t>№</w:t>
      </w:r>
      <w:r w:rsidR="00BB338B">
        <w:t xml:space="preserve"> </w:t>
      </w:r>
      <w:r w:rsidR="00277B71">
        <w:t>402</w:t>
      </w:r>
      <w:r>
        <w:tab/>
      </w:r>
      <w:proofErr w:type="spellStart"/>
      <w:r>
        <w:t>п.г.т</w:t>
      </w:r>
      <w:proofErr w:type="spellEnd"/>
      <w:r>
        <w:t>. Провидения</w:t>
      </w:r>
    </w:p>
    <w:p w14:paraId="03662E5B" w14:textId="39AA2DC7" w:rsidR="00621BD4" w:rsidRDefault="00383EC5">
      <w:pPr>
        <w:pStyle w:val="21"/>
        <w:shd w:val="clear" w:color="auto" w:fill="auto"/>
        <w:spacing w:before="0" w:after="552"/>
        <w:ind w:left="20" w:right="5300"/>
      </w:pPr>
      <w:r>
        <w:t>О признании утратившим</w:t>
      </w:r>
      <w:r w:rsidR="0079691F">
        <w:t>и</w:t>
      </w:r>
      <w:r>
        <w:t xml:space="preserve"> силу </w:t>
      </w:r>
      <w:r w:rsidR="0079691F">
        <w:t xml:space="preserve">некоторых </w:t>
      </w:r>
      <w:r>
        <w:t>постановлени</w:t>
      </w:r>
      <w:r w:rsidR="0079691F">
        <w:t>й</w:t>
      </w:r>
      <w:r>
        <w:t xml:space="preserve"> Администрации Провиденского городского округа </w:t>
      </w:r>
    </w:p>
    <w:p w14:paraId="020D0220" w14:textId="77777777" w:rsidR="00621BD4" w:rsidRDefault="00383EC5">
      <w:pPr>
        <w:pStyle w:val="21"/>
        <w:shd w:val="clear" w:color="auto" w:fill="auto"/>
        <w:spacing w:before="0" w:after="326" w:line="312" w:lineRule="exact"/>
        <w:ind w:left="20" w:right="20" w:firstLine="720"/>
      </w:pPr>
      <w:r>
        <w:t>В связи с принятием нового муниципального нормативного правового акта, с одновременным признанием утратившим силу ранее действовавшего правового акта, Администрация Провиденского городского округа</w:t>
      </w:r>
    </w:p>
    <w:p w14:paraId="4817276B" w14:textId="77777777" w:rsidR="00621BD4" w:rsidRDefault="00383EC5">
      <w:pPr>
        <w:pStyle w:val="10"/>
        <w:keepNext/>
        <w:keepLines/>
        <w:shd w:val="clear" w:color="auto" w:fill="auto"/>
        <w:spacing w:before="0" w:after="315" w:line="280" w:lineRule="exact"/>
        <w:ind w:left="20"/>
        <w:jc w:val="both"/>
      </w:pPr>
      <w:bookmarkStart w:id="1" w:name="bookmark1"/>
      <w:r>
        <w:t>ПОСТАНОВЛЯЕТ:</w:t>
      </w:r>
      <w:bookmarkEnd w:id="1"/>
    </w:p>
    <w:p w14:paraId="128B21BE" w14:textId="77777777" w:rsidR="0079691F" w:rsidRPr="0079691F" w:rsidRDefault="00383EC5">
      <w:pPr>
        <w:pStyle w:val="2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307" w:lineRule="exact"/>
        <w:ind w:left="20" w:right="20" w:firstLine="720"/>
      </w:pPr>
      <w:r w:rsidRPr="0079691F">
        <w:t>Признать утратившим</w:t>
      </w:r>
      <w:r w:rsidR="0079691F" w:rsidRPr="0079691F">
        <w:t xml:space="preserve">и </w:t>
      </w:r>
      <w:r w:rsidRPr="0079691F">
        <w:t>силу</w:t>
      </w:r>
      <w:r w:rsidR="0079691F" w:rsidRPr="0079691F">
        <w:t>:</w:t>
      </w:r>
    </w:p>
    <w:p w14:paraId="3B500AA4" w14:textId="52D9A8C6" w:rsidR="00621BD4" w:rsidRPr="0079691F" w:rsidRDefault="0079691F" w:rsidP="0079691F">
      <w:pPr>
        <w:pStyle w:val="21"/>
        <w:shd w:val="clear" w:color="auto" w:fill="auto"/>
        <w:tabs>
          <w:tab w:val="left" w:pos="1431"/>
        </w:tabs>
        <w:spacing w:before="0" w:after="0" w:line="307" w:lineRule="exact"/>
        <w:ind w:right="20" w:firstLine="740"/>
      </w:pPr>
      <w:r w:rsidRPr="0079691F">
        <w:t xml:space="preserve">- </w:t>
      </w:r>
      <w:r w:rsidR="00383EC5" w:rsidRPr="0079691F">
        <w:t xml:space="preserve">постановление Администрации Провиденского городского округа от </w:t>
      </w:r>
      <w:r w:rsidRPr="0079691F">
        <w:t>15</w:t>
      </w:r>
      <w:r w:rsidR="00383EC5" w:rsidRPr="0079691F">
        <w:t xml:space="preserve"> </w:t>
      </w:r>
      <w:r w:rsidRPr="0079691F">
        <w:t>сентября</w:t>
      </w:r>
      <w:r w:rsidR="00383EC5" w:rsidRPr="0079691F">
        <w:t xml:space="preserve"> 20</w:t>
      </w:r>
      <w:r w:rsidRPr="0079691F">
        <w:t>16</w:t>
      </w:r>
      <w:r w:rsidR="00383EC5" w:rsidRPr="0079691F">
        <w:t xml:space="preserve"> г. № 2</w:t>
      </w:r>
      <w:r w:rsidRPr="0079691F">
        <w:t>28</w:t>
      </w:r>
      <w:r w:rsidR="00383EC5" w:rsidRPr="0079691F">
        <w:t xml:space="preserve"> «</w:t>
      </w:r>
      <w:r w:rsidRPr="0079691F">
        <w:t>О внесении изменений в Постановление администрации Провиденского городского округа от 08 июня 2016 года № 138</w:t>
      </w:r>
      <w:r w:rsidR="00383EC5" w:rsidRPr="0079691F">
        <w:t>»</w:t>
      </w:r>
      <w:r w:rsidRPr="0079691F">
        <w:t>;</w:t>
      </w:r>
    </w:p>
    <w:p w14:paraId="032C8442" w14:textId="77B2E868" w:rsidR="0079691F" w:rsidRDefault="0079691F" w:rsidP="0079691F">
      <w:pPr>
        <w:pStyle w:val="21"/>
        <w:shd w:val="clear" w:color="auto" w:fill="auto"/>
        <w:tabs>
          <w:tab w:val="left" w:pos="1431"/>
        </w:tabs>
        <w:spacing w:before="0" w:after="0" w:line="307" w:lineRule="exact"/>
        <w:ind w:right="20" w:firstLine="740"/>
      </w:pPr>
      <w:r w:rsidRPr="0079691F">
        <w:t xml:space="preserve">- </w:t>
      </w:r>
      <w:r w:rsidRPr="0079691F">
        <w:t xml:space="preserve">постановление Администрации Провиденского городского округа от </w:t>
      </w:r>
      <w:r w:rsidRPr="0079691F">
        <w:t>24</w:t>
      </w:r>
      <w:r w:rsidRPr="0079691F">
        <w:t xml:space="preserve"> </w:t>
      </w:r>
      <w:r w:rsidRPr="0079691F">
        <w:t>октября</w:t>
      </w:r>
      <w:r w:rsidRPr="0079691F">
        <w:t xml:space="preserve"> 2016 г. № 2</w:t>
      </w:r>
      <w:r w:rsidRPr="0079691F">
        <w:t>67 «</w:t>
      </w:r>
      <w:r w:rsidRPr="0079691F">
        <w:t>О внесении изменений в постановление администрации 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</w:r>
      <w:r w:rsidRPr="0079691F">
        <w:t>»</w:t>
      </w:r>
      <w:r>
        <w:t>;</w:t>
      </w:r>
    </w:p>
    <w:p w14:paraId="258AD6F1" w14:textId="565B23A7" w:rsidR="0079691F" w:rsidRDefault="0079691F" w:rsidP="0079691F">
      <w:pPr>
        <w:pStyle w:val="21"/>
        <w:shd w:val="clear" w:color="auto" w:fill="auto"/>
        <w:tabs>
          <w:tab w:val="left" w:pos="1431"/>
        </w:tabs>
        <w:spacing w:before="0" w:after="0" w:line="307" w:lineRule="exact"/>
        <w:ind w:right="20" w:firstLine="740"/>
      </w:pPr>
      <w:r>
        <w:t>- постановление Администрации Провиденского городского округа от 05 декабря 2016 г. № 324 «</w:t>
      </w:r>
      <w:r w:rsidRPr="0079691F">
        <w:t>О внесении изменений в постановление администрации 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</w:r>
      <w:r>
        <w:t>»;</w:t>
      </w:r>
    </w:p>
    <w:p w14:paraId="01739A82" w14:textId="38CB8332" w:rsidR="0079691F" w:rsidRDefault="0079691F" w:rsidP="0079691F">
      <w:pPr>
        <w:pStyle w:val="21"/>
        <w:shd w:val="clear" w:color="auto" w:fill="auto"/>
        <w:tabs>
          <w:tab w:val="left" w:pos="1431"/>
        </w:tabs>
        <w:spacing w:before="0" w:after="0" w:line="307" w:lineRule="exact"/>
        <w:ind w:right="20" w:firstLine="740"/>
      </w:pPr>
      <w:r>
        <w:t xml:space="preserve">- </w:t>
      </w:r>
      <w:r>
        <w:t xml:space="preserve">постановление Администрации Провиденского городского округа от </w:t>
      </w:r>
      <w:r>
        <w:t>10</w:t>
      </w:r>
      <w:r>
        <w:t xml:space="preserve"> </w:t>
      </w:r>
      <w:r>
        <w:t>июля</w:t>
      </w:r>
      <w:r>
        <w:t xml:space="preserve"> 201</w:t>
      </w:r>
      <w:r>
        <w:t>8</w:t>
      </w:r>
      <w:r>
        <w:t xml:space="preserve"> г. № </w:t>
      </w:r>
      <w:r>
        <w:t>211 «</w:t>
      </w:r>
      <w:r w:rsidRPr="0079691F">
        <w:t>О внесении изменений в постановление Администрации Провиденского городского округа от 08 июня 2016 года № 138</w:t>
      </w:r>
      <w:r>
        <w:t>»;</w:t>
      </w:r>
    </w:p>
    <w:p w14:paraId="05096B8D" w14:textId="1E01326E" w:rsidR="0079691F" w:rsidRDefault="0079691F" w:rsidP="0079691F">
      <w:pPr>
        <w:pStyle w:val="21"/>
        <w:shd w:val="clear" w:color="auto" w:fill="auto"/>
        <w:tabs>
          <w:tab w:val="left" w:pos="1431"/>
        </w:tabs>
        <w:spacing w:before="0" w:after="0" w:line="307" w:lineRule="exact"/>
        <w:ind w:right="20" w:firstLine="740"/>
      </w:pPr>
      <w:r>
        <w:t xml:space="preserve">- </w:t>
      </w:r>
      <w:r>
        <w:t xml:space="preserve">постановление Администрации Провиденского городского округа от </w:t>
      </w:r>
      <w:r>
        <w:t>3</w:t>
      </w:r>
      <w:r>
        <w:t xml:space="preserve">0 </w:t>
      </w:r>
      <w:r>
        <w:t>октября</w:t>
      </w:r>
      <w:r>
        <w:t xml:space="preserve"> 2018 г. № 2</w:t>
      </w:r>
      <w:r>
        <w:t>82</w:t>
      </w:r>
      <w:r>
        <w:t xml:space="preserve"> «</w:t>
      </w:r>
      <w:r w:rsidRPr="0079691F">
        <w:t>О внесении изменений в постановление Администрации Провиденского городского округа от 08 июня 2016 года № 138</w:t>
      </w:r>
      <w:r>
        <w:t xml:space="preserve"> </w:t>
      </w:r>
      <w:r w:rsidRPr="0079691F">
        <w:t xml:space="preserve">«Об утверждении </w:t>
      </w:r>
      <w:r w:rsidRPr="0079691F">
        <w:lastRenderedPageBreak/>
        <w:t>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округе»»;</w:t>
      </w:r>
    </w:p>
    <w:p w14:paraId="7274DD8B" w14:textId="5B8F0430" w:rsidR="0079691F" w:rsidRPr="0079691F" w:rsidRDefault="0079691F" w:rsidP="0079691F">
      <w:pPr>
        <w:pStyle w:val="21"/>
        <w:shd w:val="clear" w:color="auto" w:fill="auto"/>
        <w:tabs>
          <w:tab w:val="left" w:pos="1431"/>
        </w:tabs>
        <w:spacing w:before="0" w:after="0" w:line="307" w:lineRule="exact"/>
        <w:ind w:right="20" w:firstLine="740"/>
      </w:pPr>
      <w:r>
        <w:t xml:space="preserve">- </w:t>
      </w:r>
      <w:r>
        <w:t xml:space="preserve">постановление Администрации Провиденского городского округа от </w:t>
      </w:r>
      <w:r>
        <w:t>16</w:t>
      </w:r>
      <w:r>
        <w:t xml:space="preserve"> </w:t>
      </w:r>
      <w:r>
        <w:t xml:space="preserve">июня </w:t>
      </w:r>
      <w:r>
        <w:t>20</w:t>
      </w:r>
      <w:r>
        <w:t>20</w:t>
      </w:r>
      <w:r>
        <w:t xml:space="preserve"> г. № </w:t>
      </w:r>
      <w:r>
        <w:t>163</w:t>
      </w:r>
      <w:r>
        <w:t xml:space="preserve"> «</w:t>
      </w:r>
      <w:r w:rsidRPr="0079691F">
        <w:t>О внесении изменений в постановление Администрации Провиденского городского округа от 08 июня 2016 года № 138</w:t>
      </w:r>
      <w:r>
        <w:t xml:space="preserve"> </w:t>
      </w:r>
      <w:r w:rsidRPr="0079691F">
        <w:t>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округе»»</w:t>
      </w:r>
      <w:r>
        <w:t>.</w:t>
      </w:r>
    </w:p>
    <w:p w14:paraId="08B50D19" w14:textId="77777777" w:rsidR="00621BD4" w:rsidRPr="0079691F" w:rsidRDefault="00383EC5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07" w:lineRule="exact"/>
        <w:ind w:left="20" w:right="20" w:firstLine="720"/>
      </w:pPr>
      <w:r w:rsidRPr="0079691F">
        <w:t xml:space="preserve">Обнародовать настоящее постановление на официальном сайте Провиденского городского округа </w:t>
      </w:r>
      <w:hyperlink r:id="rId8" w:history="1">
        <w:r w:rsidRPr="0079691F">
          <w:rPr>
            <w:rStyle w:val="a3"/>
          </w:rPr>
          <w:t>www.provadm.ru</w:t>
        </w:r>
      </w:hyperlink>
      <w:r w:rsidRPr="0079691F">
        <w:t>.</w:t>
      </w:r>
    </w:p>
    <w:p w14:paraId="24C4318E" w14:textId="77777777" w:rsidR="00621BD4" w:rsidRPr="0079691F" w:rsidRDefault="00383EC5">
      <w:pPr>
        <w:pStyle w:val="21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/>
        <w:ind w:left="20" w:firstLine="720"/>
      </w:pPr>
      <w:r w:rsidRPr="0079691F">
        <w:t>Настоящее постановление вступает в силу со дня обнародования.</w:t>
      </w:r>
    </w:p>
    <w:p w14:paraId="15ADD447" w14:textId="77777777" w:rsidR="00621BD4" w:rsidRPr="0079691F" w:rsidRDefault="00383EC5" w:rsidP="00BB338B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/>
        <w:ind w:left="20" w:right="20" w:firstLine="720"/>
      </w:pPr>
      <w:r w:rsidRPr="0079691F"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</w:t>
      </w:r>
      <w:proofErr w:type="spellStart"/>
      <w:r w:rsidRPr="0079691F">
        <w:t>Веденьеву</w:t>
      </w:r>
      <w:proofErr w:type="spellEnd"/>
      <w:r w:rsidRPr="0079691F">
        <w:t xml:space="preserve"> Т.Г.).</w:t>
      </w:r>
    </w:p>
    <w:p w14:paraId="48B56A67" w14:textId="77777777" w:rsidR="00BB338B" w:rsidRPr="0079691F" w:rsidRDefault="00BB338B" w:rsidP="00BB338B">
      <w:pPr>
        <w:pStyle w:val="21"/>
        <w:shd w:val="clear" w:color="auto" w:fill="auto"/>
        <w:tabs>
          <w:tab w:val="left" w:pos="1042"/>
        </w:tabs>
        <w:spacing w:before="0" w:after="0"/>
        <w:ind w:left="740" w:right="20"/>
      </w:pPr>
    </w:p>
    <w:p w14:paraId="72BFDD9D" w14:textId="77777777" w:rsidR="00BB338B" w:rsidRDefault="00BB338B" w:rsidP="00BB338B">
      <w:pPr>
        <w:pStyle w:val="21"/>
        <w:shd w:val="clear" w:color="auto" w:fill="auto"/>
        <w:tabs>
          <w:tab w:val="left" w:pos="1042"/>
        </w:tabs>
        <w:spacing w:before="0" w:after="0"/>
        <w:ind w:left="740" w:right="2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BB338B" w14:paraId="2835FCE4" w14:textId="77777777" w:rsidTr="00BB338B">
        <w:tc>
          <w:tcPr>
            <w:tcW w:w="4674" w:type="dxa"/>
          </w:tcPr>
          <w:p w14:paraId="45A5B4F7" w14:textId="08660BC0" w:rsidR="00BB338B" w:rsidRDefault="00BB338B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  <w:p w14:paraId="011C34FC" w14:textId="6AB8E0A8" w:rsidR="00BB338B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  <w:r>
              <w:t>Г</w:t>
            </w:r>
            <w:r w:rsidR="00BB338B">
              <w:t>лав</w:t>
            </w:r>
            <w:r>
              <w:t>а</w:t>
            </w:r>
            <w:r w:rsidR="00BB338B">
              <w:t xml:space="preserve"> администрации</w:t>
            </w:r>
          </w:p>
        </w:tc>
        <w:tc>
          <w:tcPr>
            <w:tcW w:w="4674" w:type="dxa"/>
          </w:tcPr>
          <w:p w14:paraId="32296570" w14:textId="77777777" w:rsidR="00BB338B" w:rsidRDefault="00BB338B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  <w:p w14:paraId="792554E0" w14:textId="31E92729" w:rsidR="00BB338B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right"/>
            </w:pPr>
            <w:r>
              <w:t>С.А. Шестопалов</w:t>
            </w:r>
          </w:p>
        </w:tc>
      </w:tr>
    </w:tbl>
    <w:p w14:paraId="3A337B17" w14:textId="58901414" w:rsidR="00BB338B" w:rsidRDefault="00BB338B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A5F2858" w14:textId="1F9B9315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E6661AD" w14:textId="28BDE38B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17CF2018" w14:textId="000EEEF9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7F2670D" w14:textId="09683817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7E3C8DB6" w14:textId="74158AA1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79744B14" w14:textId="7D71438F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7D39CA8B" w14:textId="2D1C319B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DA7CB92" w14:textId="193965BA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A004133" w14:textId="06D216F3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4C71E73" w14:textId="25E80822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18CB879" w14:textId="1E8DD5AC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24AE78C" w14:textId="4EA1CB50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00193A8" w14:textId="478A5478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0D76187" w14:textId="01C53B08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06766439" w14:textId="06EF88AC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E5AEE2A" w14:textId="716F9AF9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19933F9" w14:textId="4D6BB87D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89175DE" w14:textId="3F63930D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A0D258C" w14:textId="1566652C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1443FF63" w14:textId="0FA92780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75D0542" w14:textId="769F91CF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2A9B46C" w14:textId="237B87C0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5139589" w14:textId="6B5C78DE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595BD28" w14:textId="6C867F92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7ED8EE49" w14:textId="633A563C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00B3568" w14:textId="590CA90D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5BE427F" w14:textId="7F09D5C1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75A423A" w14:textId="1CAB8151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7A8CB685" w14:textId="03431211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F18D27E" w14:textId="36500E15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8391219" w14:textId="00781417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19A76304" w14:textId="458E4DD2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7F4C4D8F" w14:textId="2D486E6C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EC0E84B" w14:textId="599C74E3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23D1B07" w14:textId="5D42D154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7657208" w14:textId="39D49A0A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C263226" w14:textId="505E9E57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8ED54D5" w14:textId="23DC586E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73940C3" w14:textId="4A7659A6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95A02DB" w14:textId="4D2C6552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B37EBDB" w14:textId="6B600E11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F089663" w14:textId="677E49AD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72DD5965" w14:textId="30BB78F2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31B9C21" w14:textId="75416B03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9B347CD" w14:textId="1DD66B1A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5D77FF0" w14:textId="7753FC91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C0D3378" w14:textId="517C78E8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F372EEE" w14:textId="73102159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CDC38B6" w14:textId="37786ED1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22401375" w14:textId="0F372694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1CFC2A6" w14:textId="2A6B2DB4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6CC50C3C" w14:textId="5E733C53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05DE36F7" w14:textId="38EF4A0B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EF85732" w14:textId="2835F2C8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38AF9F6D" w14:textId="4483D7FD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1101D204" w14:textId="0DE29369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483DE036" w14:textId="08CF52E2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14AB64B9" w14:textId="0E43BEAA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p w14:paraId="57F62EBD" w14:textId="1A6BDE3B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79691F" w14:paraId="545A1241" w14:textId="77777777" w:rsidTr="0079691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E35670D" w14:textId="7847F90C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  <w:r>
              <w:t>Подготовлено: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1BF4F3E" w14:textId="7777777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34FB831" w14:textId="1778A93C" w:rsidR="0079691F" w:rsidRDefault="0079691F" w:rsidP="0079691F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right"/>
            </w:pPr>
            <w:r>
              <w:t>Красикова Е.А.</w:t>
            </w:r>
          </w:p>
        </w:tc>
      </w:tr>
      <w:tr w:rsidR="0079691F" w14:paraId="1F108981" w14:textId="77777777" w:rsidTr="0079691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E7B3B88" w14:textId="7777777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8A783CE" w14:textId="7777777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D7866E7" w14:textId="77777777" w:rsidR="0079691F" w:rsidRDefault="0079691F" w:rsidP="0079691F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right"/>
            </w:pPr>
          </w:p>
        </w:tc>
      </w:tr>
      <w:tr w:rsidR="0079691F" w14:paraId="374CA088" w14:textId="77777777" w:rsidTr="0079691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877EEAE" w14:textId="49A5C60B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  <w:r>
              <w:t>Согласовано: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C0C7ABB" w14:textId="7777777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5CD1287" w14:textId="4757C51E" w:rsidR="0079691F" w:rsidRDefault="0079691F" w:rsidP="0079691F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right"/>
            </w:pPr>
            <w:r>
              <w:t>Рекун Д.В.</w:t>
            </w:r>
          </w:p>
        </w:tc>
      </w:tr>
      <w:tr w:rsidR="0079691F" w14:paraId="28E17553" w14:textId="77777777" w:rsidTr="0079691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1B752EE" w14:textId="7777777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0F53FEA" w14:textId="7777777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BA1CA7A" w14:textId="7777777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</w:p>
        </w:tc>
      </w:tr>
      <w:tr w:rsidR="0079691F" w14:paraId="0DD9FFFC" w14:textId="77777777" w:rsidTr="0079691F"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9D055" w14:textId="46D40187" w:rsidR="0079691F" w:rsidRDefault="0079691F" w:rsidP="00BB338B">
            <w:pPr>
              <w:pStyle w:val="21"/>
              <w:shd w:val="clear" w:color="auto" w:fill="auto"/>
              <w:tabs>
                <w:tab w:val="left" w:pos="1042"/>
              </w:tabs>
              <w:spacing w:before="0" w:after="0"/>
              <w:ind w:right="20"/>
              <w:jc w:val="left"/>
            </w:pPr>
            <w:r>
              <w:t>Разослано: дело, УФЭиИО</w:t>
            </w:r>
          </w:p>
        </w:tc>
      </w:tr>
    </w:tbl>
    <w:p w14:paraId="3739418B" w14:textId="77777777" w:rsidR="0079691F" w:rsidRDefault="0079691F" w:rsidP="00BB338B">
      <w:pPr>
        <w:pStyle w:val="21"/>
        <w:shd w:val="clear" w:color="auto" w:fill="auto"/>
        <w:tabs>
          <w:tab w:val="left" w:pos="1042"/>
        </w:tabs>
        <w:spacing w:before="0" w:after="0"/>
        <w:ind w:right="20"/>
        <w:jc w:val="left"/>
      </w:pPr>
    </w:p>
    <w:sectPr w:rsidR="0079691F" w:rsidSect="00BB338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C033" w14:textId="77777777" w:rsidR="00402E4C" w:rsidRDefault="00402E4C">
      <w:r>
        <w:separator/>
      </w:r>
    </w:p>
  </w:endnote>
  <w:endnote w:type="continuationSeparator" w:id="0">
    <w:p w14:paraId="47A93921" w14:textId="77777777" w:rsidR="00402E4C" w:rsidRDefault="0040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67F0" w14:textId="77777777" w:rsidR="00402E4C" w:rsidRDefault="00402E4C"/>
  </w:footnote>
  <w:footnote w:type="continuationSeparator" w:id="0">
    <w:p w14:paraId="64A0AB4E" w14:textId="77777777" w:rsidR="00402E4C" w:rsidRDefault="00402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4FDE"/>
    <w:multiLevelType w:val="multilevel"/>
    <w:tmpl w:val="9BCE9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4"/>
    <w:rsid w:val="00277B71"/>
    <w:rsid w:val="00383EC5"/>
    <w:rsid w:val="00402E4C"/>
    <w:rsid w:val="00501A8B"/>
    <w:rsid w:val="00621BD4"/>
    <w:rsid w:val="0079691F"/>
    <w:rsid w:val="00BB338B"/>
    <w:rsid w:val="00C36F53"/>
    <w:rsid w:val="00E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2335"/>
  <w15:docId w15:val="{17A19223-C4A5-4090-AA73-D11C3A5E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60" w:after="5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BB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9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2020-12-25T04:22:00Z</cp:lastPrinted>
  <dcterms:created xsi:type="dcterms:W3CDTF">2020-12-25T04:12:00Z</dcterms:created>
  <dcterms:modified xsi:type="dcterms:W3CDTF">2020-12-25T04:46:00Z</dcterms:modified>
</cp:coreProperties>
</file>