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D5" w:rsidRPr="00B762BE" w:rsidRDefault="004472D5" w:rsidP="004472D5"/>
    <w:p w:rsidR="004472D5" w:rsidRDefault="004472D5" w:rsidP="004472D5"/>
    <w:p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>ПРОТОКОЛ № 0</w:t>
      </w:r>
      <w:r w:rsidR="00962FAE">
        <w:rPr>
          <w:rFonts w:ascii="Times New Roman" w:hAnsi="Times New Roman" w:cs="Times New Roman"/>
          <w:b/>
          <w:sz w:val="27"/>
          <w:szCs w:val="27"/>
        </w:rPr>
        <w:t>2</w:t>
      </w:r>
    </w:p>
    <w:p w:rsidR="004472D5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491CB8">
        <w:rPr>
          <w:rFonts w:ascii="Times New Roman" w:hAnsi="Times New Roman" w:cs="Times New Roman"/>
          <w:sz w:val="27"/>
          <w:szCs w:val="27"/>
        </w:rPr>
        <w:t xml:space="preserve">комиссии по соблюдению требований к служебному поведению муниципальных служащих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4472D5" w:rsidRPr="00E76095" w:rsidRDefault="004472D5" w:rsidP="004472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095">
        <w:rPr>
          <w:rFonts w:ascii="Times New Roman" w:hAnsi="Times New Roman" w:cs="Times New Roman"/>
          <w:sz w:val="26"/>
          <w:szCs w:val="26"/>
        </w:rPr>
        <w:t xml:space="preserve">от </w:t>
      </w:r>
      <w:r w:rsidR="00962FAE">
        <w:rPr>
          <w:rFonts w:ascii="Times New Roman" w:hAnsi="Times New Roman" w:cs="Times New Roman"/>
          <w:sz w:val="26"/>
          <w:szCs w:val="26"/>
        </w:rPr>
        <w:t>04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="00962FAE">
        <w:rPr>
          <w:rFonts w:ascii="Times New Roman" w:hAnsi="Times New Roman" w:cs="Times New Roman"/>
          <w:sz w:val="26"/>
          <w:szCs w:val="26"/>
        </w:rPr>
        <w:t>июня</w:t>
      </w:r>
      <w:r w:rsidRPr="00E76095">
        <w:rPr>
          <w:rFonts w:ascii="Times New Roman" w:hAnsi="Times New Roman" w:cs="Times New Roman"/>
          <w:sz w:val="26"/>
          <w:szCs w:val="26"/>
        </w:rPr>
        <w:t xml:space="preserve"> 201</w:t>
      </w:r>
      <w:r w:rsidR="000518DA">
        <w:rPr>
          <w:rFonts w:ascii="Times New Roman" w:hAnsi="Times New Roman" w:cs="Times New Roman"/>
          <w:sz w:val="26"/>
          <w:szCs w:val="26"/>
        </w:rPr>
        <w:t>8</w:t>
      </w:r>
      <w:r w:rsidRPr="00E76095">
        <w:rPr>
          <w:rFonts w:ascii="Times New Roman" w:hAnsi="Times New Roman" w:cs="Times New Roman"/>
          <w:sz w:val="26"/>
          <w:szCs w:val="26"/>
        </w:rPr>
        <w:t xml:space="preserve"> г.</w:t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518DA">
        <w:rPr>
          <w:rFonts w:ascii="Times New Roman" w:hAnsi="Times New Roman" w:cs="Times New Roman"/>
          <w:sz w:val="26"/>
          <w:szCs w:val="26"/>
        </w:rPr>
        <w:t xml:space="preserve"> </w:t>
      </w:r>
      <w:r w:rsidR="00962FA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7609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гт</w:t>
      </w:r>
      <w:r w:rsidRPr="00E76095">
        <w:rPr>
          <w:rFonts w:ascii="Times New Roman" w:hAnsi="Times New Roman" w:cs="Times New Roman"/>
          <w:sz w:val="26"/>
          <w:szCs w:val="26"/>
        </w:rPr>
        <w:t>. Провидения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2D5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0F5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>, сформированная распоряжением главы Администрации Провиденского городского округа от 07 декабря 2016 г. № 309 «</w:t>
      </w:r>
      <w:r w:rsidRPr="00DE0F0A">
        <w:rPr>
          <w:rFonts w:ascii="Times New Roman" w:hAnsi="Times New Roman" w:cs="Times New Roman"/>
          <w:sz w:val="27"/>
          <w:szCs w:val="27"/>
        </w:rPr>
        <w:t>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 (с изменениями от 02.08.2017 г. № 183),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7670F5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E76095">
        <w:rPr>
          <w:rFonts w:ascii="Times New Roman" w:hAnsi="Times New Roman" w:cs="Times New Roman"/>
          <w:sz w:val="26"/>
          <w:szCs w:val="26"/>
        </w:rPr>
        <w:t>: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508"/>
        <w:gridCol w:w="3067"/>
        <w:gridCol w:w="2321"/>
      </w:tblGrid>
      <w:tr w:rsidR="00DF585D" w:rsidRPr="00E76095" w:rsidTr="00DF585D">
        <w:tc>
          <w:tcPr>
            <w:tcW w:w="675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8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7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:rsidTr="00DF585D">
        <w:tc>
          <w:tcPr>
            <w:tcW w:w="675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585D" w:rsidRPr="00E76095" w:rsidTr="00AD6CCB">
        <w:tc>
          <w:tcPr>
            <w:tcW w:w="9571" w:type="dxa"/>
            <w:gridSpan w:val="4"/>
          </w:tcPr>
          <w:p w:rsidR="00DF585D" w:rsidRPr="000C037C" w:rsidRDefault="000518DA" w:rsidP="00051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F4E16" w:rsidRPr="000C037C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ь комиссии</w:t>
            </w:r>
            <w:r w:rsidR="000F4E16" w:rsidRPr="000C037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8" w:type="dxa"/>
          </w:tcPr>
          <w:p w:rsidR="004B3151" w:rsidRPr="000C037C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Рекун Даниил Викторович</w:t>
            </w:r>
          </w:p>
        </w:tc>
        <w:tc>
          <w:tcPr>
            <w:tcW w:w="3067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0518DA" w:rsidRPr="000C03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Провиденского городского округа, начальник </w:t>
            </w:r>
            <w:r w:rsidR="000518DA" w:rsidRPr="000C037C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организационно-правового управления</w:t>
            </w:r>
          </w:p>
        </w:tc>
        <w:tc>
          <w:tcPr>
            <w:tcW w:w="2321" w:type="dxa"/>
          </w:tcPr>
          <w:p w:rsidR="004B3151" w:rsidRPr="000C037C" w:rsidRDefault="000518DA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 в органах местного самоуправления Провиденского городского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4B3151" w:rsidRPr="000C037C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</w:tcPr>
          <w:p w:rsidR="004B3151" w:rsidRPr="000C037C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4B3151" w:rsidRPr="000C037C" w:rsidRDefault="004B3151" w:rsidP="00DF585D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151" w:rsidRPr="00E76095" w:rsidTr="00447CCB">
        <w:tc>
          <w:tcPr>
            <w:tcW w:w="9571" w:type="dxa"/>
            <w:gridSpan w:val="4"/>
          </w:tcPr>
          <w:p w:rsidR="004B3151" w:rsidRPr="000C037C" w:rsidRDefault="004B3151" w:rsidP="002D03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2D0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8" w:type="dxa"/>
          </w:tcPr>
          <w:p w:rsidR="004B3151" w:rsidRPr="000C037C" w:rsidRDefault="004B3151" w:rsidP="002D0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Красикова Елена Алексеевна</w:t>
            </w:r>
          </w:p>
        </w:tc>
        <w:tc>
          <w:tcPr>
            <w:tcW w:w="3067" w:type="dxa"/>
          </w:tcPr>
          <w:p w:rsidR="004B3151" w:rsidRPr="000C037C" w:rsidRDefault="004B3151" w:rsidP="000C0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организационно-правового Управления</w:t>
            </w:r>
          </w:p>
        </w:tc>
        <w:tc>
          <w:tcPr>
            <w:tcW w:w="2321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лицо, замещающее должность муниципальной службы</w:t>
            </w:r>
          </w:p>
        </w:tc>
      </w:tr>
      <w:tr w:rsidR="004B3151" w:rsidRPr="00E76095" w:rsidTr="008E4EC1">
        <w:tc>
          <w:tcPr>
            <w:tcW w:w="9571" w:type="dxa"/>
            <w:gridSpan w:val="4"/>
          </w:tcPr>
          <w:p w:rsidR="004B3151" w:rsidRPr="000C037C" w:rsidRDefault="004B3151" w:rsidP="002D03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2D0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8" w:type="dxa"/>
          </w:tcPr>
          <w:p w:rsidR="004B3151" w:rsidRPr="000C037C" w:rsidRDefault="004B3151" w:rsidP="002D0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Якубова Наталья Викторовна</w:t>
            </w:r>
          </w:p>
        </w:tc>
        <w:tc>
          <w:tcPr>
            <w:tcW w:w="3067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C037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0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униципального автономного учреждения </w:t>
            </w:r>
            <w:r w:rsidRPr="000C03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«Централизованная библиотечная система Провиденского городского округа»</w:t>
            </w:r>
          </w:p>
        </w:tc>
        <w:tc>
          <w:tcPr>
            <w:tcW w:w="2321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 Общественной палаты Чукотского </w:t>
            </w:r>
            <w:r w:rsidRPr="000C0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2D0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08" w:type="dxa"/>
          </w:tcPr>
          <w:p w:rsidR="004B3151" w:rsidRPr="000C037C" w:rsidRDefault="004B3151" w:rsidP="002D0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Церенова Виктория Леонидовна</w:t>
            </w:r>
          </w:p>
        </w:tc>
        <w:tc>
          <w:tcPr>
            <w:tcW w:w="3067" w:type="dxa"/>
          </w:tcPr>
          <w:p w:rsidR="004B3151" w:rsidRPr="000C037C" w:rsidRDefault="000C037C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="004B3151" w:rsidRPr="000C037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="004B3151" w:rsidRPr="000C037C">
              <w:rPr>
                <w:rFonts w:ascii="Times New Roman" w:hAnsi="Times New Roman" w:cs="Times New Roman"/>
                <w:sz w:val="26"/>
                <w:szCs w:val="26"/>
              </w:rPr>
              <w:br/>
              <w:t>(МБОУ «Ш-ИСОО п. Провидения»)</w:t>
            </w:r>
          </w:p>
        </w:tc>
        <w:tc>
          <w:tcPr>
            <w:tcW w:w="2321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представитель образовательного учреждения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8" w:type="dxa"/>
          </w:tcPr>
          <w:p w:rsidR="004B3151" w:rsidRPr="000C037C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Попов Евгений Анатольевич</w:t>
            </w:r>
          </w:p>
        </w:tc>
        <w:tc>
          <w:tcPr>
            <w:tcW w:w="3067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Pr="000C037C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2321" w:type="dxa"/>
          </w:tcPr>
          <w:p w:rsidR="004B3151" w:rsidRPr="000C037C" w:rsidRDefault="000C037C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0C037C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8" w:type="dxa"/>
          </w:tcPr>
          <w:p w:rsidR="004B3151" w:rsidRPr="000C037C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Альшевская Варвара Николаевна</w:t>
            </w:r>
          </w:p>
        </w:tc>
        <w:tc>
          <w:tcPr>
            <w:tcW w:w="3067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321" w:type="dxa"/>
          </w:tcPr>
          <w:p w:rsidR="004B3151" w:rsidRPr="000C037C" w:rsidRDefault="004B3151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лицо, замещающее должность муниципальной службы</w:t>
            </w:r>
          </w:p>
        </w:tc>
      </w:tr>
      <w:tr w:rsidR="006A4B96" w:rsidRPr="00E76095" w:rsidTr="00DF585D">
        <w:tc>
          <w:tcPr>
            <w:tcW w:w="675" w:type="dxa"/>
          </w:tcPr>
          <w:p w:rsidR="006A4B96" w:rsidRPr="000C037C" w:rsidRDefault="006A4B96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8" w:type="dxa"/>
          </w:tcPr>
          <w:p w:rsidR="006A4B96" w:rsidRPr="000C037C" w:rsidRDefault="006A4B96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Ковалькова Анжелика Викторовна</w:t>
            </w:r>
          </w:p>
        </w:tc>
        <w:tc>
          <w:tcPr>
            <w:tcW w:w="3067" w:type="dxa"/>
          </w:tcPr>
          <w:p w:rsidR="006A4B96" w:rsidRPr="000C037C" w:rsidRDefault="006A4B96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321" w:type="dxa"/>
          </w:tcPr>
          <w:p w:rsidR="006A4B96" w:rsidRPr="000C037C" w:rsidRDefault="006A4B96" w:rsidP="00F52246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лицо, замещающее должность муниципальной службы</w:t>
            </w:r>
          </w:p>
        </w:tc>
      </w:tr>
      <w:tr w:rsidR="006A4B96" w:rsidRPr="00E76095" w:rsidTr="007571F8">
        <w:tc>
          <w:tcPr>
            <w:tcW w:w="9571" w:type="dxa"/>
            <w:gridSpan w:val="4"/>
          </w:tcPr>
          <w:p w:rsidR="006A4B96" w:rsidRPr="000C037C" w:rsidRDefault="006A4B96" w:rsidP="006E483B">
            <w:pPr>
              <w:ind w:right="-5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</w:tr>
      <w:tr w:rsidR="006A4B96" w:rsidRPr="00E76095" w:rsidTr="00DF585D">
        <w:tc>
          <w:tcPr>
            <w:tcW w:w="675" w:type="dxa"/>
          </w:tcPr>
          <w:p w:rsidR="006A4B96" w:rsidRPr="000C037C" w:rsidRDefault="006A4B96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8" w:type="dxa"/>
          </w:tcPr>
          <w:p w:rsidR="006A4B96" w:rsidRPr="000C037C" w:rsidRDefault="006A4B96" w:rsidP="006E483B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Шевкунова Анастасия Валерьевна</w:t>
            </w:r>
          </w:p>
        </w:tc>
        <w:tc>
          <w:tcPr>
            <w:tcW w:w="3067" w:type="dxa"/>
          </w:tcPr>
          <w:p w:rsidR="006A4B96" w:rsidRPr="000C037C" w:rsidRDefault="006A4B96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документовед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2321" w:type="dxa"/>
          </w:tcPr>
          <w:p w:rsidR="006A4B96" w:rsidRPr="000C037C" w:rsidRDefault="006A4B96" w:rsidP="000C037C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7C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 в структурном подразделении</w:t>
            </w:r>
          </w:p>
        </w:tc>
      </w:tr>
    </w:tbl>
    <w:p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037C" w:rsidRDefault="004472D5" w:rsidP="00D24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C037C" w:rsidRDefault="000C037C" w:rsidP="00D24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B96" w:rsidRDefault="006A4B96" w:rsidP="00F50D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6A4B96" w:rsidRDefault="006A4B96" w:rsidP="00F50D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6A4B96" w:rsidRDefault="006A4B96" w:rsidP="00F50D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24D2E" w:rsidRDefault="00D24D2E" w:rsidP="00F50D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lastRenderedPageBreak/>
        <w:t>р</w:t>
      </w:r>
      <w:r w:rsidRPr="00A52A1B">
        <w:rPr>
          <w:rFonts w:ascii="Times New Roman" w:hAnsi="Times New Roman" w:cs="Times New Roman"/>
          <w:b/>
          <w:i/>
          <w:sz w:val="27"/>
          <w:szCs w:val="27"/>
        </w:rPr>
        <w:t>ассмотрев</w:t>
      </w:r>
      <w:r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EC2A8A" w:rsidRDefault="000518DA" w:rsidP="000518D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C2A8A">
        <w:rPr>
          <w:rFonts w:ascii="Times New Roman" w:hAnsi="Times New Roman" w:cs="Times New Roman"/>
          <w:sz w:val="27"/>
          <w:szCs w:val="27"/>
        </w:rPr>
        <w:t xml:space="preserve"> заключения по итогам проведённого Анализа сведений о доходах, расходах, об имуществе и обязательствах имущественного характера в рамках декларационной компании 2018 года за 2017 год:</w:t>
      </w:r>
    </w:p>
    <w:p w:rsidR="000518DA" w:rsidRDefault="00EC2A8A" w:rsidP="000518D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Муниципальных служащих Администрации Провиденского городского округа Чукотского АО;</w:t>
      </w:r>
    </w:p>
    <w:p w:rsidR="00EC2A8A" w:rsidRDefault="00EC2A8A" w:rsidP="00EC2A8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Муниципальных служащих управления финансов, экономики и имущественных отношений Администрации Провиденского городского округа Чукотского АО;</w:t>
      </w:r>
    </w:p>
    <w:p w:rsidR="00EC2A8A" w:rsidRDefault="00EC2A8A" w:rsidP="00EC2A8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1F1F1F"/>
          <w:sz w:val="27"/>
          <w:szCs w:val="27"/>
        </w:rPr>
        <w:t xml:space="preserve">3. Муниципальных служащих управления социальной политики </w:t>
      </w:r>
      <w:r>
        <w:rPr>
          <w:rFonts w:ascii="Times New Roman" w:hAnsi="Times New Roman" w:cs="Times New Roman"/>
          <w:sz w:val="27"/>
          <w:szCs w:val="27"/>
        </w:rPr>
        <w:t>Администрации Провиденского городского округа Чукотского АО;</w:t>
      </w:r>
    </w:p>
    <w:p w:rsidR="00EC2A8A" w:rsidRDefault="00EC2A8A" w:rsidP="00F50D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1F1F1F"/>
          <w:sz w:val="27"/>
          <w:szCs w:val="27"/>
        </w:rPr>
        <w:t xml:space="preserve">4. Руководителей муниципальных учреждений </w:t>
      </w:r>
      <w:r>
        <w:rPr>
          <w:rFonts w:ascii="Times New Roman" w:hAnsi="Times New Roman" w:cs="Times New Roman"/>
          <w:sz w:val="27"/>
          <w:szCs w:val="27"/>
        </w:rPr>
        <w:t>Провиденского городского округа Чукотского АО</w:t>
      </w:r>
    </w:p>
    <w:p w:rsidR="00F50DC8" w:rsidRPr="00F50DC8" w:rsidRDefault="00B07428" w:rsidP="00F50DC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7"/>
          <w:szCs w:val="27"/>
        </w:rPr>
      </w:pPr>
      <w:r w:rsidRPr="00F50DC8">
        <w:rPr>
          <w:rFonts w:ascii="Times New Roman" w:hAnsi="Times New Roman" w:cs="Times New Roman"/>
          <w:b w:val="0"/>
          <w:i/>
          <w:sz w:val="27"/>
          <w:szCs w:val="27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и депутатов Совета депутатов Провиденского городского округа, а также их супругов и несовершеннолетних детей, направлены в Аппарат Губернатора и Правительства Чукотского автономного округа в соответствии </w:t>
      </w:r>
      <w:r w:rsidR="000C037C" w:rsidRPr="00F50DC8">
        <w:rPr>
          <w:rFonts w:ascii="Times New Roman" w:hAnsi="Times New Roman" w:cs="Times New Roman"/>
          <w:b w:val="0"/>
          <w:i/>
          <w:sz w:val="27"/>
          <w:szCs w:val="27"/>
        </w:rPr>
        <w:t xml:space="preserve">с </w:t>
      </w:r>
      <w:r w:rsidR="000C037C" w:rsidRPr="00F50DC8">
        <w:rPr>
          <w:rFonts w:ascii="Times New Roman" w:eastAsia="Times New Roman" w:hAnsi="Times New Roman" w:cs="Times New Roman"/>
          <w:b w:val="0"/>
          <w:i/>
          <w:sz w:val="27"/>
          <w:szCs w:val="27"/>
        </w:rPr>
        <w:t>Закон</w:t>
      </w:r>
      <w:r w:rsidR="000C037C" w:rsidRPr="00F50DC8">
        <w:rPr>
          <w:rFonts w:ascii="Times New Roman" w:hAnsi="Times New Roman" w:cs="Times New Roman"/>
          <w:b w:val="0"/>
          <w:i/>
          <w:sz w:val="27"/>
          <w:szCs w:val="27"/>
        </w:rPr>
        <w:t>ом</w:t>
      </w:r>
      <w:r w:rsidR="000C037C" w:rsidRPr="00F50DC8">
        <w:rPr>
          <w:rFonts w:ascii="Times New Roman" w:eastAsia="Times New Roman" w:hAnsi="Times New Roman" w:cs="Times New Roman"/>
          <w:b w:val="0"/>
          <w:i/>
          <w:sz w:val="27"/>
          <w:szCs w:val="27"/>
        </w:rPr>
        <w:t xml:space="preserve"> Чукотского автономного округа от 6 июня 2017 года № 45-ОЗ</w:t>
      </w:r>
      <w:r w:rsidR="00F50DC8" w:rsidRPr="00F50DC8">
        <w:rPr>
          <w:rFonts w:ascii="Times New Roman" w:eastAsia="Times New Roman" w:hAnsi="Times New Roman" w:cs="Times New Roman"/>
          <w:b w:val="0"/>
          <w:i/>
          <w:sz w:val="27"/>
          <w:szCs w:val="27"/>
        </w:rPr>
        <w:t xml:space="preserve"> «</w:t>
      </w:r>
      <w:r w:rsidR="00F50DC8" w:rsidRPr="00F50DC8">
        <w:rPr>
          <w:rFonts w:ascii="Times New Roman" w:hAnsi="Times New Roman" w:cs="Times New Roman"/>
          <w:b w:val="0"/>
          <w:i/>
          <w:sz w:val="27"/>
          <w:szCs w:val="27"/>
        </w:rPr>
        <w:t>О внесении изменений в Закон</w:t>
      </w:r>
      <w:r w:rsidR="00F50DC8">
        <w:rPr>
          <w:rFonts w:ascii="Times New Roman" w:hAnsi="Times New Roman" w:cs="Times New Roman"/>
          <w:b w:val="0"/>
          <w:i/>
          <w:sz w:val="27"/>
          <w:szCs w:val="27"/>
        </w:rPr>
        <w:t xml:space="preserve"> Чукотского автономного округа «</w:t>
      </w:r>
      <w:r w:rsidR="00F50DC8" w:rsidRPr="00F50DC8">
        <w:rPr>
          <w:rFonts w:ascii="Times New Roman" w:hAnsi="Times New Roman" w:cs="Times New Roman"/>
          <w:b w:val="0"/>
          <w:i/>
          <w:sz w:val="27"/>
          <w:szCs w:val="27"/>
        </w:rPr>
        <w:t>О профилактике коррупции в Чукотском автономном округе</w:t>
      </w:r>
      <w:r w:rsidR="00F50DC8">
        <w:rPr>
          <w:rFonts w:ascii="Times New Roman" w:hAnsi="Times New Roman" w:cs="Times New Roman"/>
          <w:b w:val="0"/>
          <w:i/>
          <w:sz w:val="27"/>
          <w:szCs w:val="27"/>
        </w:rPr>
        <w:t>».</w:t>
      </w:r>
    </w:p>
    <w:p w:rsidR="00B07428" w:rsidRPr="000C037C" w:rsidRDefault="00B07428" w:rsidP="000518DA">
      <w:pPr>
        <w:spacing w:after="0"/>
        <w:ind w:firstLine="709"/>
        <w:jc w:val="both"/>
        <w:rPr>
          <w:rFonts w:ascii="Times New Roman" w:hAnsi="Times New Roman" w:cs="Times New Roman"/>
          <w:i/>
          <w:color w:val="1F1F1F"/>
          <w:sz w:val="27"/>
          <w:szCs w:val="27"/>
        </w:rPr>
      </w:pPr>
    </w:p>
    <w:p w:rsidR="00D24D2E" w:rsidRDefault="00D24D2E" w:rsidP="00F50DC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A1B">
        <w:rPr>
          <w:rFonts w:ascii="Times New Roman" w:hAnsi="Times New Roman" w:cs="Times New Roman"/>
          <w:b/>
          <w:i/>
          <w:sz w:val="27"/>
          <w:szCs w:val="27"/>
        </w:rPr>
        <w:t>руководствуясь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DE0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Указом Президента Российской Федерации от 1 июля 2010 г. № 821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BF2CE1">
        <w:rPr>
          <w:rFonts w:ascii="Times New Roman" w:hAnsi="Times New Roman" w:cs="Times New Roman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0F0A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 № 273-ФЗ</w:t>
      </w:r>
      <w:r>
        <w:rPr>
          <w:rFonts w:ascii="Times New Roman" w:hAnsi="Times New Roman" w:cs="Times New Roman"/>
          <w:sz w:val="27"/>
          <w:szCs w:val="27"/>
        </w:rPr>
        <w:t xml:space="preserve"> «О противодействии коррупции»;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0F0A">
        <w:rPr>
          <w:rFonts w:ascii="Times New Roman" w:hAnsi="Times New Roman" w:cs="Times New Roman"/>
          <w:sz w:val="27"/>
          <w:szCs w:val="27"/>
        </w:rPr>
        <w:t>Федеральным законом от 2 марта 2007 года № 25-ФЗ «О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в Российской Федерации»;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DE0F0A">
        <w:rPr>
          <w:rFonts w:ascii="Times New Roman" w:hAnsi="Times New Roman" w:cs="Times New Roman"/>
          <w:sz w:val="27"/>
          <w:szCs w:val="27"/>
        </w:rPr>
        <w:t xml:space="preserve"> Кодексом о муниципальной службе Чукотского автономного округа от 7 августа 2007 года № 74-ОЗ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Постановлением Администрации Провиденского городского округа от 28 апреля 2016 г. № 111 «</w:t>
      </w:r>
      <w:r w:rsidRPr="00D61705">
        <w:rPr>
          <w:rFonts w:ascii="Times New Roman" w:hAnsi="Times New Roman" w:cs="Times New Roman"/>
          <w:sz w:val="27"/>
          <w:szCs w:val="27"/>
        </w:rPr>
        <w:t>Об утверждении Положения о единой комиссии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1705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D61705">
        <w:rPr>
          <w:rFonts w:ascii="Times New Roman" w:hAnsi="Times New Roman" w:cs="Times New Roman"/>
          <w:sz w:val="27"/>
          <w:szCs w:val="27"/>
        </w:rPr>
        <w:t>униципальных служащих органов местного самоуправления Провиденского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1705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F50DC8" w:rsidRDefault="00F50DC8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F50DC8" w:rsidRDefault="00F50DC8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F50DC8" w:rsidRDefault="00F50DC8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24D2E" w:rsidRPr="005F534E" w:rsidRDefault="00D24D2E" w:rsidP="00F50D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F534E">
        <w:rPr>
          <w:rFonts w:ascii="Times New Roman" w:hAnsi="Times New Roman" w:cs="Times New Roman"/>
          <w:b/>
          <w:i/>
          <w:sz w:val="27"/>
          <w:szCs w:val="27"/>
        </w:rPr>
        <w:lastRenderedPageBreak/>
        <w:t>решила:</w:t>
      </w:r>
    </w:p>
    <w:p w:rsidR="00D24D2E" w:rsidRPr="005F534E" w:rsidRDefault="00D24D2E" w:rsidP="00D24D2E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4E">
        <w:rPr>
          <w:rFonts w:ascii="Times New Roman" w:hAnsi="Times New Roman" w:cs="Times New Roman"/>
          <w:sz w:val="27"/>
          <w:szCs w:val="27"/>
        </w:rPr>
        <w:t xml:space="preserve">В соответствии с  Положением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утверждённым постановлением Администрации Провиденского городского округа от 28.04.2016 г. № 111, </w:t>
      </w:r>
      <w:r w:rsidRPr="005F534E">
        <w:rPr>
          <w:rFonts w:ascii="Times New Roman" w:hAnsi="Times New Roman" w:cs="Times New Roman"/>
          <w:b/>
          <w:i/>
          <w:sz w:val="27"/>
          <w:szCs w:val="27"/>
        </w:rPr>
        <w:t>считать заседании комиссии правомочным</w:t>
      </w:r>
      <w:r w:rsidRPr="005F534E">
        <w:rPr>
          <w:rFonts w:ascii="Times New Roman" w:hAnsi="Times New Roman" w:cs="Times New Roman"/>
          <w:sz w:val="27"/>
          <w:szCs w:val="27"/>
        </w:rPr>
        <w:t>.</w:t>
      </w:r>
    </w:p>
    <w:p w:rsidR="00D24D2E" w:rsidRDefault="00D24D2E" w:rsidP="00D24D2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34E">
        <w:rPr>
          <w:rFonts w:ascii="Times New Roman" w:hAnsi="Times New Roman" w:cs="Times New Roman"/>
          <w:sz w:val="27"/>
          <w:szCs w:val="27"/>
        </w:rPr>
        <w:t xml:space="preserve">Кворум для проведения заседания соблюдён (2/3 от общего числа членов комиссии). На заседании присутствуют </w:t>
      </w:r>
      <w:r w:rsidR="00266930">
        <w:rPr>
          <w:rFonts w:ascii="Times New Roman" w:hAnsi="Times New Roman" w:cs="Times New Roman"/>
          <w:sz w:val="27"/>
          <w:szCs w:val="27"/>
        </w:rPr>
        <w:t>7</w:t>
      </w:r>
      <w:r w:rsidRPr="005F534E">
        <w:rPr>
          <w:rFonts w:ascii="Times New Roman" w:hAnsi="Times New Roman" w:cs="Times New Roman"/>
          <w:sz w:val="27"/>
          <w:szCs w:val="27"/>
        </w:rPr>
        <w:t xml:space="preserve"> членов комиссии из 10, в том числе 3 члена комиссии, не являющиеся муниципальными</w:t>
      </w:r>
      <w:r w:rsidRPr="00EE34AB">
        <w:rPr>
          <w:rFonts w:ascii="Times New Roman" w:hAnsi="Times New Roman" w:cs="Times New Roman"/>
          <w:sz w:val="26"/>
          <w:szCs w:val="26"/>
        </w:rPr>
        <w:t xml:space="preserve"> служащими. Отсутствуют </w:t>
      </w:r>
      <w:r w:rsidR="004B3151">
        <w:rPr>
          <w:rFonts w:ascii="Times New Roman" w:hAnsi="Times New Roman" w:cs="Times New Roman"/>
          <w:sz w:val="26"/>
          <w:szCs w:val="26"/>
        </w:rPr>
        <w:t>3</w:t>
      </w:r>
      <w:r w:rsidRPr="00EE34AB">
        <w:rPr>
          <w:rFonts w:ascii="Times New Roman" w:hAnsi="Times New Roman" w:cs="Times New Roman"/>
          <w:sz w:val="26"/>
          <w:szCs w:val="26"/>
        </w:rPr>
        <w:t xml:space="preserve"> члена комиссии, находящиеся в отпуске.</w:t>
      </w:r>
    </w:p>
    <w:p w:rsidR="00B07428" w:rsidRPr="00B83CF5" w:rsidRDefault="00B07428" w:rsidP="00B0742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GoBack"/>
      <w:bookmarkEnd w:id="0"/>
      <w:r w:rsidRPr="00B54E81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54E81">
        <w:rPr>
          <w:rFonts w:ascii="Times New Roman" w:hAnsi="Times New Roman" w:cs="Times New Roman"/>
          <w:sz w:val="27"/>
          <w:szCs w:val="27"/>
        </w:rPr>
        <w:t>бяз</w:t>
      </w:r>
      <w:r>
        <w:rPr>
          <w:rFonts w:ascii="Times New Roman" w:hAnsi="Times New Roman" w:cs="Times New Roman"/>
          <w:sz w:val="27"/>
          <w:szCs w:val="27"/>
        </w:rPr>
        <w:t xml:space="preserve">анность муниципальных служащих </w:t>
      </w:r>
      <w:r w:rsidRPr="00B54E81">
        <w:rPr>
          <w:rFonts w:ascii="Times New Roman" w:hAnsi="Times New Roman" w:cs="Times New Roman"/>
          <w:sz w:val="27"/>
          <w:szCs w:val="27"/>
        </w:rPr>
        <w:t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sz w:val="27"/>
          <w:szCs w:val="27"/>
        </w:rPr>
        <w:t xml:space="preserve">га) и несовершеннолетних детей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выполнена полностью.</w:t>
      </w:r>
    </w:p>
    <w:p w:rsidR="00B07428" w:rsidRPr="00B17A31" w:rsidRDefault="00B07428" w:rsidP="00B07428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4E81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B54E81">
        <w:rPr>
          <w:rFonts w:ascii="Times New Roman" w:hAnsi="Times New Roman" w:cs="Times New Roman"/>
          <w:sz w:val="27"/>
          <w:szCs w:val="27"/>
        </w:rPr>
        <w:t xml:space="preserve">рок представления Справки о доходах, расходах, об имуществе и обязательствах имущественного характера, установленный действующим законодательством Российской Федерации,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не нарушен</w:t>
      </w:r>
      <w:r w:rsidRPr="0072791D">
        <w:rPr>
          <w:rFonts w:ascii="Times New Roman" w:hAnsi="Times New Roman"/>
          <w:sz w:val="27"/>
          <w:szCs w:val="27"/>
        </w:rPr>
        <w:t>.</w:t>
      </w:r>
    </w:p>
    <w:p w:rsidR="00B07428" w:rsidRPr="00B54E81" w:rsidRDefault="00B07428" w:rsidP="00B07428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Признать, что срок предоставления откорректированной (уточняющей) </w:t>
      </w:r>
      <w:r w:rsidRPr="00B54E81">
        <w:rPr>
          <w:rFonts w:ascii="Times New Roman" w:hAnsi="Times New Roman" w:cs="Times New Roman"/>
          <w:sz w:val="27"/>
          <w:szCs w:val="27"/>
        </w:rPr>
        <w:t>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7A31">
        <w:rPr>
          <w:rFonts w:ascii="Times New Roman" w:hAnsi="Times New Roman"/>
          <w:sz w:val="27"/>
          <w:szCs w:val="27"/>
        </w:rPr>
        <w:t xml:space="preserve">(с 1 </w:t>
      </w:r>
      <w:r>
        <w:rPr>
          <w:rFonts w:ascii="Times New Roman" w:hAnsi="Times New Roman"/>
          <w:sz w:val="27"/>
          <w:szCs w:val="27"/>
        </w:rPr>
        <w:t>мая</w:t>
      </w:r>
      <w:r w:rsidRPr="00B17A31">
        <w:rPr>
          <w:rFonts w:ascii="Times New Roman" w:hAnsi="Times New Roman"/>
          <w:sz w:val="27"/>
          <w:szCs w:val="27"/>
        </w:rPr>
        <w:t xml:space="preserve"> по 3</w:t>
      </w:r>
      <w:r>
        <w:rPr>
          <w:rFonts w:ascii="Times New Roman" w:hAnsi="Times New Roman"/>
          <w:sz w:val="27"/>
          <w:szCs w:val="27"/>
        </w:rPr>
        <w:t>0</w:t>
      </w:r>
      <w:r w:rsidRPr="00B17A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мая</w:t>
      </w:r>
      <w:r w:rsidRPr="00B17A3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не нарушен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07428" w:rsidRDefault="00B07428" w:rsidP="00B07428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Признать, что п</w:t>
      </w:r>
      <w:r w:rsidRPr="00B54E81">
        <w:rPr>
          <w:rFonts w:ascii="Times New Roman" w:hAnsi="Times New Roman" w:cs="Times New Roman"/>
          <w:sz w:val="27"/>
          <w:szCs w:val="27"/>
        </w:rPr>
        <w:t xml:space="preserve">о результатам анализа исполнения муниципальными служащими </w:t>
      </w:r>
      <w:r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 w:rsidRPr="00B54E81">
        <w:rPr>
          <w:rFonts w:ascii="Times New Roman" w:hAnsi="Times New Roman" w:cs="Times New Roman"/>
          <w:sz w:val="27"/>
          <w:szCs w:val="27"/>
        </w:rPr>
        <w:t xml:space="preserve">Провиденского городского округа обязанности по представлению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B54E81">
        <w:rPr>
          <w:rFonts w:ascii="Times New Roman" w:hAnsi="Times New Roman" w:cs="Times New Roman"/>
          <w:sz w:val="27"/>
          <w:szCs w:val="27"/>
        </w:rPr>
        <w:t xml:space="preserve">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не выявлено</w:t>
      </w:r>
      <w:r w:rsidRPr="00B54E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07428" w:rsidRDefault="00B07428" w:rsidP="00B074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всем замечаниям представлены уточнённые Справки и пояснительные записки.</w:t>
      </w:r>
    </w:p>
    <w:p w:rsidR="00B07428" w:rsidRDefault="00B07428" w:rsidP="00B07428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Признать, что представленные муниципальными служащими органов местного самоуправления Провиденского городского округа Сведения о доходах, расходах, об имуществе и обязательствах имущественного характера </w:t>
      </w:r>
      <w:r w:rsidRPr="00B83CF5">
        <w:rPr>
          <w:rFonts w:ascii="Times New Roman" w:hAnsi="Times New Roman" w:cs="Times New Roman"/>
          <w:b/>
          <w:i/>
          <w:sz w:val="27"/>
          <w:szCs w:val="27"/>
        </w:rPr>
        <w:t>являются достоверными и полными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07428" w:rsidRDefault="00B07428" w:rsidP="00B07428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Порядком, утвержденным постановлением Администрации Провиденского </w:t>
      </w:r>
      <w:r>
        <w:rPr>
          <w:rFonts w:ascii="Times New Roman" w:hAnsi="Times New Roman" w:cs="Times New Roman"/>
          <w:color w:val="000000"/>
          <w:sz w:val="27"/>
          <w:szCs w:val="27"/>
        </w:rPr>
        <w:t>городского округа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 от 28 апреля 2016 г. № 112 «</w:t>
      </w:r>
      <w:r w:rsidRPr="004550D0">
        <w:rPr>
          <w:rFonts w:ascii="Times New Roman" w:hAnsi="Times New Roman" w:cs="Times New Roman"/>
          <w:sz w:val="27"/>
          <w:szCs w:val="27"/>
        </w:rPr>
        <w:t xml:space="preserve">Об утверждении новой редакции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Провиденского городского округа и сайтах муниципальных учреждений, и </w:t>
      </w:r>
      <w:r w:rsidRPr="004550D0">
        <w:rPr>
          <w:rFonts w:ascii="Times New Roman" w:hAnsi="Times New Roman" w:cs="Times New Roman"/>
          <w:sz w:val="27"/>
          <w:szCs w:val="27"/>
        </w:rPr>
        <w:lastRenderedPageBreak/>
        <w:t>предоставления этих сведений окружным средствам массовой информации для опубликования»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указанные Сведения размещены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 информационно-телекоммуникационной сети Интернет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официальном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Провиденского городского округа 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>15 мая 201</w:t>
      </w:r>
      <w:r w:rsidR="00362B96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4550D0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D24D2E" w:rsidRPr="005E59AA" w:rsidRDefault="005E59AA" w:rsidP="005E59AA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D24D2E" w:rsidRPr="005E59AA">
        <w:rPr>
          <w:rFonts w:ascii="Times New Roman" w:hAnsi="Times New Roman" w:cs="Times New Roman"/>
          <w:sz w:val="27"/>
          <w:szCs w:val="27"/>
        </w:rPr>
        <w:t xml:space="preserve"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 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 xml:space="preserve">в информационно-телекоммуникационной сети </w:t>
      </w:r>
      <w:r w:rsidR="005459C1" w:rsidRPr="005E59A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>Интернет</w:t>
      </w:r>
      <w:r w:rsidR="005459C1" w:rsidRPr="005E59A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p w:rsidR="00D24D2E" w:rsidRDefault="00D24D2E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7428" w:rsidRDefault="00B07428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7428" w:rsidRDefault="00B07428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4D2E" w:rsidRDefault="00D24D2E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2991"/>
        <w:gridCol w:w="2991"/>
      </w:tblGrid>
      <w:tr w:rsidR="00D24D2E" w:rsidTr="00B41150">
        <w:tc>
          <w:tcPr>
            <w:tcW w:w="3588" w:type="dxa"/>
          </w:tcPr>
          <w:p w:rsidR="00D24D2E" w:rsidRPr="005C50CE" w:rsidRDefault="00E8355A" w:rsidP="00B411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B41150">
              <w:rPr>
                <w:rFonts w:ascii="Times New Roman" w:hAnsi="Times New Roman" w:cs="Times New Roman"/>
                <w:sz w:val="27"/>
                <w:szCs w:val="27"/>
              </w:rPr>
              <w:t>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B41150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991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Якубова Н.В.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Церенова В.Л.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Попов Е.А.</w:t>
            </w:r>
          </w:p>
        </w:tc>
      </w:tr>
      <w:tr w:rsidR="005459C1" w:rsidTr="00B41150">
        <w:tc>
          <w:tcPr>
            <w:tcW w:w="3588" w:type="dxa"/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5459C1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59C1" w:rsidTr="00B41150">
        <w:tc>
          <w:tcPr>
            <w:tcW w:w="3588" w:type="dxa"/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5459C1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Альшевская В.Н.</w:t>
            </w:r>
          </w:p>
        </w:tc>
      </w:tr>
      <w:tr w:rsidR="00B41150" w:rsidTr="00B41150">
        <w:tc>
          <w:tcPr>
            <w:tcW w:w="3588" w:type="dxa"/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B41150" w:rsidRDefault="00B41150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1150" w:rsidTr="00B41150">
        <w:tc>
          <w:tcPr>
            <w:tcW w:w="3588" w:type="dxa"/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B41150" w:rsidRDefault="00B41150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Ковалькова А.В.</w:t>
            </w:r>
          </w:p>
        </w:tc>
      </w:tr>
    </w:tbl>
    <w:p w:rsidR="00F21873" w:rsidRDefault="00F21873"/>
    <w:p w:rsidR="00B41150" w:rsidRDefault="00B41150">
      <w:r>
        <w:tab/>
      </w:r>
      <w:r>
        <w:tab/>
      </w:r>
      <w:r>
        <w:tab/>
      </w:r>
      <w:r>
        <w:tab/>
      </w:r>
      <w:r>
        <w:tab/>
      </w:r>
    </w:p>
    <w:sectPr w:rsidR="00B41150" w:rsidSect="00093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88" w:rsidRDefault="00511A88" w:rsidP="00E8355A">
      <w:pPr>
        <w:spacing w:after="0" w:line="240" w:lineRule="auto"/>
      </w:pPr>
      <w:r>
        <w:separator/>
      </w:r>
    </w:p>
  </w:endnote>
  <w:endnote w:type="continuationSeparator" w:id="1">
    <w:p w:rsidR="00511A88" w:rsidRDefault="00511A88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A" w:rsidRDefault="00E8355A">
    <w:pPr>
      <w:pStyle w:val="a7"/>
    </w:pPr>
    <w:r>
      <w:t xml:space="preserve">Протокол от </w:t>
    </w:r>
    <w:r w:rsidR="00B07428">
      <w:t>04</w:t>
    </w:r>
    <w:r>
      <w:t>.0</w:t>
    </w:r>
    <w:r w:rsidR="00B07428">
      <w:t>6</w:t>
    </w:r>
    <w:r>
      <w:t>.201</w:t>
    </w:r>
    <w:r w:rsidR="000518DA">
      <w:t>8</w:t>
    </w:r>
    <w:r>
      <w:t xml:space="preserve"> г. № 0</w:t>
    </w:r>
    <w:r w:rsidR="00B07428">
      <w:t>2</w:t>
    </w:r>
    <w:r>
      <w:t xml:space="preserve"> </w:t>
    </w:r>
  </w:p>
  <w:p w:rsidR="00E8355A" w:rsidRDefault="00E835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88" w:rsidRDefault="00511A88" w:rsidP="00E8355A">
      <w:pPr>
        <w:spacing w:after="0" w:line="240" w:lineRule="auto"/>
      </w:pPr>
      <w:r>
        <w:separator/>
      </w:r>
    </w:p>
  </w:footnote>
  <w:footnote w:type="continuationSeparator" w:id="1">
    <w:p w:rsidR="00511A88" w:rsidRDefault="00511A88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705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32"/>
    <w:rsid w:val="000518DA"/>
    <w:rsid w:val="0009326B"/>
    <w:rsid w:val="000C037C"/>
    <w:rsid w:val="000F0985"/>
    <w:rsid w:val="000F4E16"/>
    <w:rsid w:val="001539E9"/>
    <w:rsid w:val="00194BFD"/>
    <w:rsid w:val="001B3227"/>
    <w:rsid w:val="001C4239"/>
    <w:rsid w:val="00224628"/>
    <w:rsid w:val="002318D1"/>
    <w:rsid w:val="00266930"/>
    <w:rsid w:val="002B27FF"/>
    <w:rsid w:val="002B7935"/>
    <w:rsid w:val="002D6C8B"/>
    <w:rsid w:val="00362B96"/>
    <w:rsid w:val="00363267"/>
    <w:rsid w:val="004472D5"/>
    <w:rsid w:val="004B3151"/>
    <w:rsid w:val="00511A88"/>
    <w:rsid w:val="00545470"/>
    <w:rsid w:val="005459C1"/>
    <w:rsid w:val="005577A0"/>
    <w:rsid w:val="00567A3E"/>
    <w:rsid w:val="005E59AA"/>
    <w:rsid w:val="005F534E"/>
    <w:rsid w:val="006A4B96"/>
    <w:rsid w:val="00962FAE"/>
    <w:rsid w:val="009F1167"/>
    <w:rsid w:val="00A86332"/>
    <w:rsid w:val="00B07428"/>
    <w:rsid w:val="00B41150"/>
    <w:rsid w:val="00B56AAC"/>
    <w:rsid w:val="00CB09A2"/>
    <w:rsid w:val="00D24D2E"/>
    <w:rsid w:val="00DF585D"/>
    <w:rsid w:val="00E1334F"/>
    <w:rsid w:val="00E47D2E"/>
    <w:rsid w:val="00E8355A"/>
    <w:rsid w:val="00EB11B7"/>
    <w:rsid w:val="00EC2A8A"/>
    <w:rsid w:val="00EE22C9"/>
    <w:rsid w:val="00F054A5"/>
    <w:rsid w:val="00F21873"/>
    <w:rsid w:val="00F50DC8"/>
    <w:rsid w:val="00F95DDF"/>
    <w:rsid w:val="00FB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D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0DC8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DD3C-3F27-4A6C-8C72-9CC4A9D5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2018-06-04T00:36:00Z</cp:lastPrinted>
  <dcterms:created xsi:type="dcterms:W3CDTF">2018-06-04T00:11:00Z</dcterms:created>
  <dcterms:modified xsi:type="dcterms:W3CDTF">2018-06-18T03:52:00Z</dcterms:modified>
</cp:coreProperties>
</file>