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89" w:rsidRDefault="00631963" w:rsidP="00925789">
      <w:pPr>
        <w:pStyle w:val="af1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9.15pt;margin-top:13.8pt;width:62.95pt;height:73.2pt;z-index:1">
            <v:imagedata r:id="rId8" o:title="Gerb"/>
          </v:shape>
        </w:pict>
      </w:r>
    </w:p>
    <w:p w:rsidR="00925789" w:rsidRDefault="00925789" w:rsidP="00925789">
      <w:pPr>
        <w:pStyle w:val="af1"/>
        <w:rPr>
          <w:sz w:val="32"/>
          <w:szCs w:val="32"/>
        </w:rPr>
      </w:pPr>
    </w:p>
    <w:p w:rsidR="00925789" w:rsidRPr="00B50397" w:rsidRDefault="00925789" w:rsidP="00925789">
      <w:pPr>
        <w:jc w:val="center"/>
        <w:rPr>
          <w:b/>
          <w:sz w:val="28"/>
          <w:szCs w:val="28"/>
        </w:rPr>
      </w:pPr>
      <w:r w:rsidRPr="00B50397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925789" w:rsidRPr="00B50397" w:rsidRDefault="00925789" w:rsidP="00925789">
      <w:pPr>
        <w:jc w:val="center"/>
        <w:rPr>
          <w:b/>
          <w:sz w:val="28"/>
          <w:szCs w:val="28"/>
        </w:rPr>
      </w:pPr>
      <w:r w:rsidRPr="00B50397">
        <w:rPr>
          <w:b/>
          <w:sz w:val="28"/>
          <w:szCs w:val="28"/>
        </w:rPr>
        <w:t xml:space="preserve">ПРОВИДЕНСКОГО </w:t>
      </w:r>
      <w:r w:rsidR="00EB72CF">
        <w:rPr>
          <w:b/>
          <w:sz w:val="28"/>
          <w:szCs w:val="28"/>
        </w:rPr>
        <w:t>ГОРОДСКОГО ОКРУГА</w:t>
      </w:r>
    </w:p>
    <w:p w:rsidR="00925789" w:rsidRPr="00B50397" w:rsidRDefault="00925789" w:rsidP="00925789">
      <w:pPr>
        <w:jc w:val="center"/>
        <w:rPr>
          <w:b/>
          <w:sz w:val="28"/>
          <w:szCs w:val="28"/>
        </w:rPr>
      </w:pPr>
    </w:p>
    <w:p w:rsidR="00925789" w:rsidRPr="00B50397" w:rsidRDefault="00925789" w:rsidP="00925789">
      <w:pPr>
        <w:jc w:val="center"/>
        <w:rPr>
          <w:b/>
          <w:sz w:val="28"/>
          <w:szCs w:val="28"/>
        </w:rPr>
      </w:pPr>
      <w:r w:rsidRPr="00B50397">
        <w:rPr>
          <w:b/>
          <w:sz w:val="28"/>
          <w:szCs w:val="28"/>
        </w:rPr>
        <w:t>ПОСТАНОВЛЕНИЕ</w:t>
      </w:r>
    </w:p>
    <w:p w:rsidR="00925789" w:rsidRPr="00B50397" w:rsidRDefault="00925789" w:rsidP="0092578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525"/>
        <w:gridCol w:w="3089"/>
      </w:tblGrid>
      <w:tr w:rsidR="002F7660" w:rsidRPr="00AE3A7C" w:rsidTr="007B615C">
        <w:tc>
          <w:tcPr>
            <w:tcW w:w="3652" w:type="dxa"/>
          </w:tcPr>
          <w:p w:rsidR="002F7660" w:rsidRPr="00AE3A7C" w:rsidRDefault="00AE3A7C" w:rsidP="002F7660">
            <w:r w:rsidRPr="00AE3A7C">
              <w:t>от 24 мая 2016</w:t>
            </w:r>
            <w:r w:rsidR="002F7660" w:rsidRPr="00AE3A7C">
              <w:t xml:space="preserve"> г. </w:t>
            </w:r>
          </w:p>
        </w:tc>
        <w:tc>
          <w:tcPr>
            <w:tcW w:w="2525" w:type="dxa"/>
          </w:tcPr>
          <w:p w:rsidR="002F7660" w:rsidRPr="00AE3A7C" w:rsidRDefault="002F7660" w:rsidP="00AE3A7C">
            <w:pPr>
              <w:jc w:val="center"/>
            </w:pPr>
            <w:r w:rsidRPr="00AE3A7C">
              <w:t xml:space="preserve">№ </w:t>
            </w:r>
            <w:r w:rsidR="00AE3A7C" w:rsidRPr="00AE3A7C">
              <w:t>128</w:t>
            </w:r>
          </w:p>
        </w:tc>
        <w:tc>
          <w:tcPr>
            <w:tcW w:w="3089" w:type="dxa"/>
          </w:tcPr>
          <w:p w:rsidR="002F7660" w:rsidRPr="00AE3A7C" w:rsidRDefault="002F7660" w:rsidP="00360CF5">
            <w:pPr>
              <w:jc w:val="right"/>
            </w:pPr>
            <w:r w:rsidRPr="00AE3A7C">
              <w:t>п. Провидения</w:t>
            </w:r>
          </w:p>
        </w:tc>
      </w:tr>
    </w:tbl>
    <w:p w:rsidR="00925789" w:rsidRPr="00B50397" w:rsidRDefault="00925789" w:rsidP="00925789">
      <w:pPr>
        <w:rPr>
          <w:sz w:val="28"/>
          <w:szCs w:val="28"/>
        </w:rPr>
      </w:pPr>
    </w:p>
    <w:p w:rsidR="004539BC" w:rsidRPr="004539BC" w:rsidRDefault="004539BC" w:rsidP="008D04D8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212B35" w:rsidRPr="00EB72CF" w:rsidTr="00080CC0">
        <w:tc>
          <w:tcPr>
            <w:tcW w:w="6048" w:type="dxa"/>
          </w:tcPr>
          <w:p w:rsidR="00212B35" w:rsidRPr="00EB72CF" w:rsidRDefault="00F57978" w:rsidP="002F7660">
            <w:pPr>
              <w:widowControl w:val="0"/>
              <w:tabs>
                <w:tab w:val="left" w:pos="0"/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EB72CF">
              <w:rPr>
                <w:sz w:val="26"/>
                <w:szCs w:val="26"/>
              </w:rPr>
              <w:t xml:space="preserve">Об организации труда, развития, отдыха, оздоровления детей и подростков </w:t>
            </w:r>
            <w:r w:rsidR="00925789" w:rsidRPr="00EB72CF">
              <w:rPr>
                <w:sz w:val="26"/>
                <w:szCs w:val="26"/>
              </w:rPr>
              <w:t xml:space="preserve">Провиденского </w:t>
            </w:r>
            <w:r w:rsidR="002F7660" w:rsidRPr="00EB72CF">
              <w:rPr>
                <w:sz w:val="26"/>
                <w:szCs w:val="26"/>
              </w:rPr>
              <w:t>городского округа</w:t>
            </w:r>
            <w:r w:rsidRPr="00EB72CF">
              <w:rPr>
                <w:sz w:val="26"/>
                <w:szCs w:val="26"/>
              </w:rPr>
              <w:t xml:space="preserve"> в 201</w:t>
            </w:r>
            <w:r w:rsidR="002F7660" w:rsidRPr="00EB72CF">
              <w:rPr>
                <w:sz w:val="26"/>
                <w:szCs w:val="26"/>
              </w:rPr>
              <w:t>6</w:t>
            </w:r>
            <w:r w:rsidRPr="00EB72CF">
              <w:rPr>
                <w:sz w:val="26"/>
                <w:szCs w:val="26"/>
              </w:rPr>
              <w:t xml:space="preserve"> году</w:t>
            </w:r>
          </w:p>
        </w:tc>
      </w:tr>
    </w:tbl>
    <w:p w:rsidR="00F92587" w:rsidRPr="00EB72CF" w:rsidRDefault="00F92587" w:rsidP="00E45FE0">
      <w:pPr>
        <w:pStyle w:val="ConsNormal"/>
        <w:widowControl/>
        <w:ind w:left="5664" w:firstLine="0"/>
        <w:rPr>
          <w:rFonts w:ascii="Times New Roman" w:hAnsi="Times New Roman" w:cs="Times New Roman"/>
          <w:sz w:val="26"/>
          <w:szCs w:val="26"/>
        </w:rPr>
      </w:pPr>
    </w:p>
    <w:p w:rsidR="00EC1D1F" w:rsidRPr="00EB72CF" w:rsidRDefault="002F7660" w:rsidP="00EC1D1F">
      <w:pPr>
        <w:pStyle w:val="1"/>
        <w:keepNext w:val="0"/>
        <w:widowControl w:val="0"/>
        <w:ind w:firstLine="900"/>
        <w:jc w:val="both"/>
        <w:rPr>
          <w:b w:val="0"/>
          <w:sz w:val="26"/>
          <w:szCs w:val="26"/>
        </w:rPr>
      </w:pPr>
      <w:proofErr w:type="gramStart"/>
      <w:r w:rsidRPr="00EB72CF">
        <w:rPr>
          <w:b w:val="0"/>
          <w:bCs/>
          <w:sz w:val="26"/>
          <w:szCs w:val="26"/>
        </w:rPr>
        <w:t>В целях организации труда, развития, отдыха и оздоровления детей и подростков Чукотского автономного округа в 2016 году, обеспечения мероприятий, связанных с проведением оздоровительной кампании детей, находящихся в трудной жизненной ситуации, осуществляемых за счёт средств окружного бюджета, реализации Государственной программы «Развитие образования, культуры, спорта, туризма и молодёжной политики Чукотского автономного округа на 2016-2020 годы», утверждённой Постановлением Правительства Чукотского автономного округа от</w:t>
      </w:r>
      <w:proofErr w:type="gramEnd"/>
      <w:r w:rsidRPr="00EB72CF">
        <w:rPr>
          <w:b w:val="0"/>
          <w:bCs/>
          <w:sz w:val="26"/>
          <w:szCs w:val="26"/>
        </w:rPr>
        <w:t xml:space="preserve"> 29 декабря 2015 года № 658, Государственной программы «Социальная поддержка населения Чукотского автономного округа на 2014-2018 годы», утверждённой Постановлением Правительства Чукотского автономного округа от 21 октября 2013 года № 404,</w:t>
      </w:r>
      <w:r w:rsidRPr="00EB72CF">
        <w:rPr>
          <w:b w:val="0"/>
          <w:sz w:val="26"/>
          <w:szCs w:val="26"/>
        </w:rPr>
        <w:t xml:space="preserve"> Государственной программы «Стимулирование экономической активности населения Чукотского автономного округа на 2014-2018 годы», утверждённой </w:t>
      </w:r>
      <w:proofErr w:type="gramStart"/>
      <w:r w:rsidRPr="00EB72CF">
        <w:rPr>
          <w:b w:val="0"/>
          <w:sz w:val="26"/>
          <w:szCs w:val="26"/>
        </w:rPr>
        <w:t>П</w:t>
      </w:r>
      <w:proofErr w:type="gramEnd"/>
      <w:r w:rsidR="00312194">
        <w:fldChar w:fldCharType="begin"/>
      </w:r>
      <w:r w:rsidR="00312194">
        <w:instrText xml:space="preserve"> HYPERLINK "garantF1://31270732.0" </w:instrText>
      </w:r>
      <w:r w:rsidR="00312194">
        <w:fldChar w:fldCharType="end"/>
      </w:r>
      <w:r w:rsidRPr="00EB72CF">
        <w:rPr>
          <w:b w:val="0"/>
          <w:sz w:val="26"/>
          <w:szCs w:val="26"/>
        </w:rPr>
        <w:t>остановлением Правительства Чукотского автономного округа от 21 октября 2013 года № 410,</w:t>
      </w:r>
      <w:r w:rsidRPr="00EB72CF">
        <w:rPr>
          <w:b w:val="0"/>
          <w:bCs/>
          <w:sz w:val="26"/>
          <w:szCs w:val="26"/>
        </w:rPr>
        <w:t xml:space="preserve"> </w:t>
      </w:r>
      <w:hyperlink r:id="rId9" w:history="1">
        <w:r w:rsidRPr="00EB72CF">
          <w:rPr>
            <w:rStyle w:val="af7"/>
            <w:b w:val="0"/>
            <w:bCs/>
            <w:color w:val="auto"/>
            <w:sz w:val="26"/>
            <w:szCs w:val="26"/>
            <w:u w:val="none"/>
          </w:rPr>
          <w:t>Государственной программы</w:t>
        </w:r>
      </w:hyperlink>
      <w:r w:rsidRPr="00EB72CF">
        <w:rPr>
          <w:b w:val="0"/>
          <w:bCs/>
          <w:sz w:val="26"/>
          <w:szCs w:val="26"/>
        </w:rPr>
        <w:t xml:space="preserve"> «Развитие агропромышленного комплекса Чукотского автономного округа на 2014-2020 годы», </w:t>
      </w:r>
      <w:proofErr w:type="gramStart"/>
      <w:r w:rsidRPr="00EB72CF">
        <w:rPr>
          <w:b w:val="0"/>
          <w:bCs/>
          <w:sz w:val="26"/>
          <w:szCs w:val="26"/>
        </w:rPr>
        <w:t>утвержденной</w:t>
      </w:r>
      <w:proofErr w:type="gramEnd"/>
      <w:r w:rsidRPr="00EB72CF">
        <w:rPr>
          <w:b w:val="0"/>
          <w:bCs/>
          <w:sz w:val="26"/>
          <w:szCs w:val="26"/>
        </w:rPr>
        <w:t xml:space="preserve"> </w:t>
      </w:r>
      <w:hyperlink r:id="rId10" w:history="1">
        <w:r w:rsidRPr="00EB72CF">
          <w:rPr>
            <w:rStyle w:val="af7"/>
            <w:b w:val="0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EB72CF">
        <w:rPr>
          <w:b w:val="0"/>
          <w:bCs/>
          <w:sz w:val="26"/>
          <w:szCs w:val="26"/>
        </w:rPr>
        <w:t xml:space="preserve"> Правительства Чукотского автономного округа от 21 октября 2013 года № 411, на основании Распоряжения Правительства Чукотского автономного округа № 201-рп от 18.05.2016 г., </w:t>
      </w:r>
      <w:r w:rsidR="00EC1D1F" w:rsidRPr="00EB72CF">
        <w:rPr>
          <w:b w:val="0"/>
          <w:sz w:val="26"/>
          <w:szCs w:val="26"/>
        </w:rPr>
        <w:t xml:space="preserve">администрация Провиденского </w:t>
      </w:r>
      <w:r w:rsidR="00982E0A">
        <w:rPr>
          <w:b w:val="0"/>
          <w:sz w:val="26"/>
          <w:szCs w:val="26"/>
        </w:rPr>
        <w:t>городского округа</w:t>
      </w:r>
      <w:r w:rsidR="00EC1D1F" w:rsidRPr="00EB72CF">
        <w:rPr>
          <w:b w:val="0"/>
          <w:sz w:val="26"/>
          <w:szCs w:val="26"/>
        </w:rPr>
        <w:t xml:space="preserve"> </w:t>
      </w:r>
    </w:p>
    <w:p w:rsidR="00EC1D1F" w:rsidRPr="00EB72CF" w:rsidRDefault="00EC1D1F" w:rsidP="00EC1D1F">
      <w:pPr>
        <w:pStyle w:val="1"/>
        <w:keepNext w:val="0"/>
        <w:widowControl w:val="0"/>
        <w:ind w:firstLine="900"/>
        <w:jc w:val="both"/>
        <w:rPr>
          <w:b w:val="0"/>
          <w:sz w:val="26"/>
          <w:szCs w:val="26"/>
        </w:rPr>
      </w:pPr>
      <w:r w:rsidRPr="00EB72CF">
        <w:rPr>
          <w:sz w:val="26"/>
          <w:szCs w:val="26"/>
        </w:rPr>
        <w:t>ПОСТАНОВЛЯЕТ</w:t>
      </w:r>
      <w:r w:rsidRPr="00EB72CF">
        <w:rPr>
          <w:b w:val="0"/>
          <w:sz w:val="26"/>
          <w:szCs w:val="26"/>
        </w:rPr>
        <w:t>:</w:t>
      </w:r>
    </w:p>
    <w:p w:rsidR="00435BB0" w:rsidRPr="00EB72CF" w:rsidRDefault="00435BB0" w:rsidP="00435BB0">
      <w:pPr>
        <w:pStyle w:val="1"/>
        <w:keepNext w:val="0"/>
        <w:widowControl w:val="0"/>
        <w:ind w:firstLine="900"/>
        <w:jc w:val="both"/>
        <w:rPr>
          <w:b w:val="0"/>
          <w:sz w:val="26"/>
          <w:szCs w:val="26"/>
        </w:rPr>
      </w:pPr>
      <w:r w:rsidRPr="00EB72CF">
        <w:rPr>
          <w:b w:val="0"/>
          <w:sz w:val="26"/>
          <w:szCs w:val="26"/>
        </w:rPr>
        <w:t>1. Утвердить:</w:t>
      </w:r>
    </w:p>
    <w:p w:rsidR="00435BB0" w:rsidRPr="00EB72CF" w:rsidRDefault="00435BB0" w:rsidP="00435BB0">
      <w:pPr>
        <w:tabs>
          <w:tab w:val="left" w:pos="1134"/>
        </w:tabs>
        <w:ind w:firstLine="900"/>
        <w:jc w:val="both"/>
        <w:rPr>
          <w:sz w:val="26"/>
          <w:szCs w:val="26"/>
        </w:rPr>
      </w:pPr>
      <w:proofErr w:type="gramStart"/>
      <w:r w:rsidRPr="00EB72CF">
        <w:rPr>
          <w:sz w:val="26"/>
          <w:szCs w:val="26"/>
        </w:rPr>
        <w:t xml:space="preserve">1) </w:t>
      </w:r>
      <w:r w:rsidRPr="00EB72CF">
        <w:rPr>
          <w:bCs/>
          <w:sz w:val="26"/>
          <w:szCs w:val="26"/>
        </w:rPr>
        <w:t>план распределения денежных средств на реализацию в 2016 году</w:t>
      </w:r>
      <w:r w:rsidRPr="00EB72CF">
        <w:rPr>
          <w:sz w:val="26"/>
          <w:szCs w:val="26"/>
        </w:rPr>
        <w:t xml:space="preserve"> мероприятий по проведению оздоровительной кампании детей, находящихся в трудной жизненной ситуации, в рамках реализации Государственной программы «Развитие образования, культуры, спорта, туризма и молодёжной политики Чукотского автономного округа на 2016-2020 годы» </w:t>
      </w:r>
      <w:r w:rsidRPr="00EB72CF">
        <w:rPr>
          <w:bCs/>
          <w:sz w:val="26"/>
          <w:szCs w:val="26"/>
        </w:rPr>
        <w:t>утверждённой Постановлением Правительства Чукотского автономного округа от 29 декабря 2015 года № 658</w:t>
      </w:r>
      <w:r w:rsidRPr="00EB72CF">
        <w:rPr>
          <w:sz w:val="26"/>
          <w:szCs w:val="26"/>
        </w:rPr>
        <w:t>, согласно приложению 1 к настоящему распоряжению;</w:t>
      </w:r>
      <w:proofErr w:type="gramEnd"/>
    </w:p>
    <w:p w:rsidR="00435BB0" w:rsidRPr="00EB72CF" w:rsidRDefault="00435BB0" w:rsidP="00435BB0">
      <w:pPr>
        <w:tabs>
          <w:tab w:val="left" w:pos="1134"/>
        </w:tabs>
        <w:ind w:firstLine="900"/>
        <w:jc w:val="both"/>
        <w:rPr>
          <w:bCs/>
          <w:sz w:val="26"/>
          <w:szCs w:val="26"/>
        </w:rPr>
      </w:pPr>
      <w:r w:rsidRPr="00EB72CF">
        <w:rPr>
          <w:bCs/>
          <w:sz w:val="26"/>
          <w:szCs w:val="26"/>
        </w:rPr>
        <w:lastRenderedPageBreak/>
        <w:t>2) состав муниципальной комиссии по организации труда, развития, отдыха, оздоровления детей и подростков Провиденского городского округа в 2016 году согласно приложению 2 к настоящему постановлению.</w:t>
      </w:r>
    </w:p>
    <w:p w:rsidR="00435BB0" w:rsidRPr="00EB72CF" w:rsidRDefault="00435BB0" w:rsidP="00435BB0">
      <w:pPr>
        <w:pStyle w:val="ab"/>
        <w:spacing w:after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2. Установить продолжительность смен в оздоровительном учреждении с дневным пребыванием детей в период летних школьных каникул в количестве не менее 21 календарного дня.  </w:t>
      </w:r>
    </w:p>
    <w:p w:rsidR="00435BB0" w:rsidRPr="00EB72CF" w:rsidRDefault="00435BB0" w:rsidP="00435BB0">
      <w:pPr>
        <w:tabs>
          <w:tab w:val="left" w:pos="1134"/>
        </w:tabs>
        <w:autoSpaceDE w:val="0"/>
        <w:autoSpaceDN w:val="0"/>
        <w:adjustRightInd w:val="0"/>
        <w:ind w:firstLine="900"/>
        <w:jc w:val="both"/>
        <w:rPr>
          <w:b/>
          <w:bCs/>
          <w:sz w:val="26"/>
          <w:szCs w:val="26"/>
        </w:rPr>
      </w:pPr>
      <w:r w:rsidRPr="00EB72CF">
        <w:rPr>
          <w:bCs/>
          <w:sz w:val="26"/>
          <w:szCs w:val="26"/>
        </w:rPr>
        <w:t xml:space="preserve">3. </w:t>
      </w:r>
      <w:proofErr w:type="gramStart"/>
      <w:r w:rsidRPr="00EB72CF">
        <w:rPr>
          <w:bCs/>
          <w:sz w:val="26"/>
          <w:szCs w:val="26"/>
        </w:rPr>
        <w:t>Стоимость питания детей в детских оздоровительных лагерях с дневным пребыванием детей при организации трёхразового питания не менее – 250 рублей в день на одного ребёнка, в соответствии с установленным нормативом стоимости набора продуктов питания на одного ребёнка в день в детских оздоровительных лагерях с дневным пребыванием детей, утверждённым Постановлением Правительства Чукотского автономного округа от 13 марта 2015 года № 168.</w:t>
      </w:r>
      <w:proofErr w:type="gramEnd"/>
    </w:p>
    <w:p w:rsidR="00044E65" w:rsidRPr="00EB72CF" w:rsidRDefault="00044E65" w:rsidP="00044E65">
      <w:pPr>
        <w:pStyle w:val="ab"/>
        <w:spacing w:after="0"/>
        <w:ind w:firstLine="851"/>
        <w:jc w:val="both"/>
        <w:rPr>
          <w:bCs/>
          <w:sz w:val="26"/>
          <w:szCs w:val="26"/>
        </w:rPr>
      </w:pPr>
      <w:r w:rsidRPr="00EB72CF">
        <w:rPr>
          <w:bCs/>
          <w:sz w:val="26"/>
          <w:szCs w:val="26"/>
        </w:rPr>
        <w:t xml:space="preserve">4. </w:t>
      </w:r>
      <w:proofErr w:type="gramStart"/>
      <w:r w:rsidRPr="00EB72CF">
        <w:rPr>
          <w:bCs/>
          <w:sz w:val="26"/>
          <w:szCs w:val="26"/>
        </w:rPr>
        <w:t xml:space="preserve">Управлению финансов, экономики и имущественных отношений администрации Провиденского </w:t>
      </w:r>
      <w:r w:rsidR="00982E0A">
        <w:rPr>
          <w:bCs/>
          <w:sz w:val="26"/>
          <w:szCs w:val="26"/>
        </w:rPr>
        <w:t>городского округа</w:t>
      </w:r>
      <w:r w:rsidRPr="00EB72CF">
        <w:rPr>
          <w:bCs/>
          <w:sz w:val="26"/>
          <w:szCs w:val="26"/>
        </w:rPr>
        <w:t xml:space="preserve"> (</w:t>
      </w:r>
      <w:r w:rsidR="00435BB0" w:rsidRPr="00EB72CF">
        <w:rPr>
          <w:bCs/>
          <w:sz w:val="26"/>
          <w:szCs w:val="26"/>
        </w:rPr>
        <w:t>Войтенко Н.Ф.</w:t>
      </w:r>
      <w:r w:rsidRPr="00EB72CF">
        <w:rPr>
          <w:bCs/>
          <w:sz w:val="26"/>
          <w:szCs w:val="26"/>
        </w:rPr>
        <w:t>) обеспечить финансирование лагерей различных видов (оздоровительных, труда и отдыха, профильных) (далее – лагеря различных видов) и площадок за счет субвенции в 201</w:t>
      </w:r>
      <w:r w:rsidR="00435BB0" w:rsidRPr="00EB72CF">
        <w:rPr>
          <w:bCs/>
          <w:sz w:val="26"/>
          <w:szCs w:val="26"/>
        </w:rPr>
        <w:t>6</w:t>
      </w:r>
      <w:r w:rsidRPr="00EB72CF">
        <w:rPr>
          <w:bCs/>
          <w:sz w:val="26"/>
          <w:szCs w:val="26"/>
        </w:rPr>
        <w:t xml:space="preserve"> году бюджету Провиденского </w:t>
      </w:r>
      <w:r w:rsidR="00435BB0" w:rsidRPr="00EB72CF">
        <w:rPr>
          <w:bCs/>
          <w:sz w:val="26"/>
          <w:szCs w:val="26"/>
        </w:rPr>
        <w:t>городского округа</w:t>
      </w:r>
      <w:r w:rsidRPr="00EB72CF">
        <w:rPr>
          <w:bCs/>
          <w:sz w:val="26"/>
          <w:szCs w:val="26"/>
        </w:rPr>
        <w:t xml:space="preserve"> на осуществление государственных полномочий, переданных органам местного самоуправления муниципальных образований по проведению оздоровительной кампании детей, находящихся в трудной жизненной ситуации, в</w:t>
      </w:r>
      <w:proofErr w:type="gramEnd"/>
      <w:r w:rsidRPr="00EB72CF">
        <w:rPr>
          <w:bCs/>
          <w:sz w:val="26"/>
          <w:szCs w:val="26"/>
        </w:rPr>
        <w:t xml:space="preserve"> </w:t>
      </w:r>
      <w:proofErr w:type="gramStart"/>
      <w:r w:rsidRPr="00EB72CF">
        <w:rPr>
          <w:bCs/>
          <w:sz w:val="26"/>
          <w:szCs w:val="26"/>
        </w:rPr>
        <w:t xml:space="preserve">части обеспечения питанием детей в организованных органами местного самоуправления детских оздоровительных лагерях с дневным пребыванием детей, в соответствии с Законом Чукотского автономного округа от 24 марта 2014 года № 1-ОЗ «О наделении органов местного самоуправления Чукотского автономного округа отдельными государственными полномочиями Чукотского автономного округа по проведению оздоровительной кампании детей, находящихся в трудной жизненной ситуации» на общую сумму </w:t>
      </w:r>
      <w:r w:rsidR="00435BB0" w:rsidRPr="00EB72CF">
        <w:rPr>
          <w:bCs/>
          <w:sz w:val="26"/>
          <w:szCs w:val="26"/>
        </w:rPr>
        <w:t>2 625 000</w:t>
      </w:r>
      <w:r w:rsidRPr="00EB72CF">
        <w:rPr>
          <w:bCs/>
          <w:sz w:val="26"/>
          <w:szCs w:val="26"/>
        </w:rPr>
        <w:t xml:space="preserve"> (два</w:t>
      </w:r>
      <w:proofErr w:type="gramEnd"/>
      <w:r w:rsidRPr="00EB72CF">
        <w:rPr>
          <w:bCs/>
          <w:sz w:val="26"/>
          <w:szCs w:val="26"/>
        </w:rPr>
        <w:t xml:space="preserve"> миллиона </w:t>
      </w:r>
      <w:r w:rsidR="00435BB0" w:rsidRPr="00EB72CF">
        <w:rPr>
          <w:bCs/>
          <w:sz w:val="26"/>
          <w:szCs w:val="26"/>
        </w:rPr>
        <w:t>шестьсот двадцать пять тысяч</w:t>
      </w:r>
      <w:r w:rsidRPr="00EB72CF">
        <w:rPr>
          <w:bCs/>
          <w:sz w:val="26"/>
          <w:szCs w:val="26"/>
        </w:rPr>
        <w:t>) рублей</w:t>
      </w:r>
      <w:r w:rsidR="00D12193" w:rsidRPr="00EB72CF">
        <w:rPr>
          <w:bCs/>
          <w:sz w:val="26"/>
          <w:szCs w:val="26"/>
        </w:rPr>
        <w:t>.</w:t>
      </w:r>
    </w:p>
    <w:p w:rsidR="00D12193" w:rsidRPr="00EB72CF" w:rsidRDefault="00D12193" w:rsidP="00D12193">
      <w:pPr>
        <w:pStyle w:val="ab"/>
        <w:spacing w:after="0"/>
        <w:ind w:firstLine="851"/>
        <w:jc w:val="both"/>
        <w:rPr>
          <w:bCs/>
          <w:sz w:val="26"/>
          <w:szCs w:val="26"/>
        </w:rPr>
      </w:pPr>
      <w:r w:rsidRPr="00EB72CF">
        <w:rPr>
          <w:bCs/>
          <w:sz w:val="26"/>
          <w:szCs w:val="26"/>
        </w:rPr>
        <w:t>5. Руководителям образовательных учреждений</w:t>
      </w:r>
      <w:r w:rsidR="00E55BD0" w:rsidRPr="00EB72CF">
        <w:rPr>
          <w:bCs/>
          <w:sz w:val="26"/>
          <w:szCs w:val="26"/>
        </w:rPr>
        <w:t xml:space="preserve"> Провиденского </w:t>
      </w:r>
      <w:r w:rsidR="00435BB0" w:rsidRPr="00EB72CF">
        <w:rPr>
          <w:bCs/>
          <w:sz w:val="26"/>
          <w:szCs w:val="26"/>
        </w:rPr>
        <w:t>городского округа</w:t>
      </w:r>
      <w:r w:rsidRPr="00EB72CF">
        <w:rPr>
          <w:bCs/>
          <w:sz w:val="26"/>
          <w:szCs w:val="26"/>
        </w:rPr>
        <w:t>:</w:t>
      </w:r>
    </w:p>
    <w:p w:rsidR="00E55BD0" w:rsidRPr="00EB72CF" w:rsidRDefault="00E55BD0" w:rsidP="00E55BD0">
      <w:pPr>
        <w:pStyle w:val="20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1) с целью определения занятости детей в летний период 201</w:t>
      </w:r>
      <w:r w:rsidR="00281C2E" w:rsidRPr="00EB72CF">
        <w:rPr>
          <w:sz w:val="26"/>
          <w:szCs w:val="26"/>
        </w:rPr>
        <w:t>6</w:t>
      </w:r>
      <w:r w:rsidRPr="00EB72CF">
        <w:rPr>
          <w:sz w:val="26"/>
          <w:szCs w:val="26"/>
        </w:rPr>
        <w:t xml:space="preserve"> года </w:t>
      </w:r>
      <w:r w:rsidRPr="00EB72CF">
        <w:rPr>
          <w:b/>
          <w:sz w:val="26"/>
          <w:szCs w:val="26"/>
        </w:rPr>
        <w:t xml:space="preserve">в срок до </w:t>
      </w:r>
      <w:r w:rsidR="00435BB0" w:rsidRPr="00EB72CF">
        <w:rPr>
          <w:b/>
          <w:sz w:val="26"/>
          <w:szCs w:val="26"/>
        </w:rPr>
        <w:t>1 июня</w:t>
      </w:r>
      <w:r w:rsidRPr="00EB72CF">
        <w:rPr>
          <w:b/>
          <w:sz w:val="26"/>
          <w:szCs w:val="26"/>
        </w:rPr>
        <w:t xml:space="preserve"> 201</w:t>
      </w:r>
      <w:r w:rsidR="00435BB0" w:rsidRPr="00EB72CF">
        <w:rPr>
          <w:b/>
          <w:sz w:val="26"/>
          <w:szCs w:val="26"/>
        </w:rPr>
        <w:t>6</w:t>
      </w:r>
      <w:r w:rsidRPr="00EB72CF">
        <w:rPr>
          <w:b/>
          <w:sz w:val="26"/>
          <w:szCs w:val="26"/>
        </w:rPr>
        <w:t xml:space="preserve"> года</w:t>
      </w:r>
      <w:r w:rsidRPr="00EB72CF">
        <w:rPr>
          <w:sz w:val="26"/>
          <w:szCs w:val="26"/>
        </w:rPr>
        <w:t xml:space="preserve"> сформировать банк данных по численности и категориям детей:</w:t>
      </w:r>
    </w:p>
    <w:p w:rsidR="00E55BD0" w:rsidRPr="00EB72CF" w:rsidRDefault="00E55BD0" w:rsidP="00E55BD0">
      <w:pPr>
        <w:pStyle w:val="20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- </w:t>
      </w:r>
      <w:proofErr w:type="gramStart"/>
      <w:r w:rsidRPr="00EB72CF">
        <w:rPr>
          <w:sz w:val="26"/>
          <w:szCs w:val="26"/>
        </w:rPr>
        <w:t>охваченных</w:t>
      </w:r>
      <w:proofErr w:type="gramEnd"/>
      <w:r w:rsidRPr="00EB72CF">
        <w:rPr>
          <w:bCs/>
          <w:sz w:val="26"/>
          <w:szCs w:val="26"/>
        </w:rPr>
        <w:t xml:space="preserve"> </w:t>
      </w:r>
      <w:r w:rsidRPr="00EB72CF">
        <w:rPr>
          <w:sz w:val="26"/>
          <w:szCs w:val="26"/>
        </w:rPr>
        <w:t xml:space="preserve">организованными формами </w:t>
      </w:r>
      <w:r w:rsidRPr="00EB72CF">
        <w:rPr>
          <w:bCs/>
          <w:sz w:val="26"/>
          <w:szCs w:val="26"/>
        </w:rPr>
        <w:t>отдыха</w:t>
      </w:r>
      <w:r w:rsidRPr="00EB72CF">
        <w:rPr>
          <w:sz w:val="26"/>
          <w:szCs w:val="26"/>
        </w:rPr>
        <w:t xml:space="preserve"> </w:t>
      </w:r>
      <w:r w:rsidRPr="00EB72CF">
        <w:rPr>
          <w:bCs/>
          <w:sz w:val="26"/>
          <w:szCs w:val="26"/>
        </w:rPr>
        <w:t>и</w:t>
      </w:r>
      <w:r w:rsidRPr="00EB72CF">
        <w:rPr>
          <w:sz w:val="26"/>
          <w:szCs w:val="26"/>
        </w:rPr>
        <w:t xml:space="preserve"> </w:t>
      </w:r>
      <w:r w:rsidRPr="00EB72CF">
        <w:rPr>
          <w:bCs/>
          <w:sz w:val="26"/>
          <w:szCs w:val="26"/>
        </w:rPr>
        <w:t>оздоровления</w:t>
      </w:r>
      <w:r w:rsidRPr="00EB72CF">
        <w:rPr>
          <w:sz w:val="26"/>
          <w:szCs w:val="26"/>
        </w:rPr>
        <w:t>;</w:t>
      </w:r>
    </w:p>
    <w:p w:rsidR="00E55BD0" w:rsidRPr="00EB72CF" w:rsidRDefault="00E55BD0" w:rsidP="00E55BD0">
      <w:pPr>
        <w:pStyle w:val="20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- </w:t>
      </w:r>
      <w:proofErr w:type="gramStart"/>
      <w:r w:rsidRPr="00EB72CF">
        <w:rPr>
          <w:sz w:val="26"/>
          <w:szCs w:val="26"/>
        </w:rPr>
        <w:t>выезжающих</w:t>
      </w:r>
      <w:proofErr w:type="gramEnd"/>
      <w:r w:rsidRPr="00EB72CF">
        <w:rPr>
          <w:sz w:val="26"/>
          <w:szCs w:val="26"/>
        </w:rPr>
        <w:t xml:space="preserve"> с родителями на отдых за пределы Чукотского автономного округа;</w:t>
      </w:r>
    </w:p>
    <w:p w:rsidR="00E55BD0" w:rsidRPr="00EB72CF" w:rsidRDefault="00E55BD0" w:rsidP="00E55BD0">
      <w:pPr>
        <w:pStyle w:val="20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- </w:t>
      </w:r>
      <w:proofErr w:type="gramStart"/>
      <w:r w:rsidRPr="00EB72CF">
        <w:rPr>
          <w:sz w:val="26"/>
          <w:szCs w:val="26"/>
        </w:rPr>
        <w:t>остающихся</w:t>
      </w:r>
      <w:proofErr w:type="gramEnd"/>
      <w:r w:rsidRPr="00EB72CF">
        <w:rPr>
          <w:sz w:val="26"/>
          <w:szCs w:val="26"/>
        </w:rPr>
        <w:t xml:space="preserve"> на территории Чукотского автономного округа;</w:t>
      </w:r>
    </w:p>
    <w:p w:rsidR="00E55BD0" w:rsidRPr="00EB72CF" w:rsidRDefault="00E55BD0" w:rsidP="00E55BD0">
      <w:pPr>
        <w:pStyle w:val="20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2) </w:t>
      </w:r>
      <w:r w:rsidRPr="00EB72CF">
        <w:rPr>
          <w:b/>
          <w:sz w:val="26"/>
          <w:szCs w:val="26"/>
        </w:rPr>
        <w:t xml:space="preserve">в срок до </w:t>
      </w:r>
      <w:r w:rsidR="00281C2E" w:rsidRPr="00EB72CF">
        <w:rPr>
          <w:b/>
          <w:sz w:val="26"/>
          <w:szCs w:val="26"/>
        </w:rPr>
        <w:t>1 июня</w:t>
      </w:r>
      <w:r w:rsidRPr="00EB72CF">
        <w:rPr>
          <w:sz w:val="26"/>
          <w:szCs w:val="26"/>
        </w:rPr>
        <w:t xml:space="preserve"> направить в адрес муниципальной  межведомственной комиссии по организации труда, развития, отдыха, оздоровления детей и подростков Провиденского </w:t>
      </w:r>
      <w:r w:rsidR="00281C2E" w:rsidRPr="00EB72CF">
        <w:rPr>
          <w:sz w:val="26"/>
          <w:szCs w:val="26"/>
        </w:rPr>
        <w:t>городского округа</w:t>
      </w:r>
      <w:r w:rsidRPr="00EB72CF">
        <w:rPr>
          <w:sz w:val="26"/>
          <w:szCs w:val="26"/>
        </w:rPr>
        <w:t xml:space="preserve"> Чукотского автономного округа пакет документов </w:t>
      </w:r>
      <w:r w:rsidR="00281C2E" w:rsidRPr="00EB72CF">
        <w:rPr>
          <w:sz w:val="26"/>
          <w:szCs w:val="26"/>
        </w:rPr>
        <w:t>для открытия детских оздоровительных учреждений</w:t>
      </w:r>
      <w:r w:rsidRPr="00EB72CF">
        <w:rPr>
          <w:sz w:val="26"/>
          <w:szCs w:val="26"/>
        </w:rPr>
        <w:t>;</w:t>
      </w:r>
    </w:p>
    <w:p w:rsidR="00E55BD0" w:rsidRPr="00EB72CF" w:rsidRDefault="00E55BD0" w:rsidP="00E55BD0">
      <w:pPr>
        <w:pStyle w:val="20"/>
        <w:tabs>
          <w:tab w:val="left" w:pos="1134"/>
        </w:tabs>
        <w:spacing w:after="0" w:line="240" w:lineRule="auto"/>
        <w:ind w:left="0"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3) </w:t>
      </w:r>
      <w:r w:rsidRPr="00EB72CF">
        <w:rPr>
          <w:b/>
          <w:sz w:val="26"/>
          <w:szCs w:val="26"/>
        </w:rPr>
        <w:t>в срок до 2</w:t>
      </w:r>
      <w:r w:rsidR="00281C2E" w:rsidRPr="00EB72CF">
        <w:rPr>
          <w:b/>
          <w:sz w:val="26"/>
          <w:szCs w:val="26"/>
        </w:rPr>
        <w:t>1</w:t>
      </w:r>
      <w:r w:rsidRPr="00EB72CF">
        <w:rPr>
          <w:b/>
          <w:sz w:val="26"/>
          <w:szCs w:val="26"/>
        </w:rPr>
        <w:t xml:space="preserve"> июня 201</w:t>
      </w:r>
      <w:r w:rsidR="00281C2E" w:rsidRPr="00EB72CF">
        <w:rPr>
          <w:b/>
          <w:sz w:val="26"/>
          <w:szCs w:val="26"/>
        </w:rPr>
        <w:t>6</w:t>
      </w:r>
      <w:r w:rsidRPr="00EB72CF">
        <w:rPr>
          <w:b/>
          <w:sz w:val="26"/>
          <w:szCs w:val="26"/>
        </w:rPr>
        <w:t xml:space="preserve"> года</w:t>
      </w:r>
      <w:r w:rsidRPr="00EB72CF">
        <w:rPr>
          <w:sz w:val="26"/>
          <w:szCs w:val="26"/>
        </w:rPr>
        <w:t xml:space="preserve"> обеспечить открытие </w:t>
      </w:r>
      <w:r w:rsidRPr="00EB72CF">
        <w:rPr>
          <w:bCs/>
          <w:sz w:val="26"/>
          <w:szCs w:val="26"/>
        </w:rPr>
        <w:t>детских оздоровительных лагерей с дневным пребыванием детей</w:t>
      </w:r>
      <w:r w:rsidRPr="00EB72CF">
        <w:rPr>
          <w:sz w:val="26"/>
          <w:szCs w:val="26"/>
        </w:rPr>
        <w:t xml:space="preserve"> на базе образовательных организаций с обязательным включением в комиссию по их приёму представителей государственного санитарно-эпидемиологического надзора; </w:t>
      </w:r>
    </w:p>
    <w:p w:rsidR="00E55BD0" w:rsidRPr="00EB72CF" w:rsidRDefault="00E55BD0" w:rsidP="00E55BD0">
      <w:pPr>
        <w:pStyle w:val="31"/>
        <w:tabs>
          <w:tab w:val="left" w:pos="1134"/>
        </w:tabs>
        <w:ind w:left="0" w:firstLine="900"/>
        <w:rPr>
          <w:sz w:val="26"/>
          <w:szCs w:val="26"/>
        </w:rPr>
      </w:pPr>
      <w:r w:rsidRPr="00EB72CF">
        <w:rPr>
          <w:sz w:val="26"/>
          <w:szCs w:val="26"/>
        </w:rPr>
        <w:t xml:space="preserve">4) своевременно осуществить необходимые действия по определению поставщиков продуктов питания в целях организации питания детей и подростков в детских оздоровительных лагерях дневного пребывания детей на базе образовательных организаций на территории Чукотского автономного округа, </w:t>
      </w:r>
      <w:r w:rsidRPr="00EB72CF">
        <w:rPr>
          <w:rFonts w:eastAsia="Calibri"/>
          <w:sz w:val="26"/>
          <w:szCs w:val="26"/>
        </w:rPr>
        <w:t xml:space="preserve">в соответствии с действующим законодательством Российской Федерации о </w:t>
      </w:r>
      <w:r w:rsidRPr="00EB72CF">
        <w:rPr>
          <w:rFonts w:eastAsia="Calibri"/>
          <w:sz w:val="26"/>
          <w:szCs w:val="26"/>
        </w:rPr>
        <w:lastRenderedPageBreak/>
        <w:t>контрактной системе в сфере закупок</w:t>
      </w:r>
      <w:r w:rsidRPr="00EB72CF">
        <w:rPr>
          <w:sz w:val="26"/>
          <w:szCs w:val="26"/>
        </w:rPr>
        <w:t>;</w:t>
      </w:r>
    </w:p>
    <w:p w:rsidR="00E55BD0" w:rsidRPr="00EB72CF" w:rsidRDefault="00E55BD0" w:rsidP="00E55BD0">
      <w:pPr>
        <w:pStyle w:val="ab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5) в контрактах на поставку продуктов питания в </w:t>
      </w:r>
      <w:r w:rsidRPr="00EB72CF">
        <w:rPr>
          <w:bCs/>
          <w:sz w:val="26"/>
          <w:szCs w:val="26"/>
        </w:rPr>
        <w:t>детские оздоровительные лагеря с дневным пребыванием детей</w:t>
      </w:r>
      <w:r w:rsidRPr="00EB72CF">
        <w:rPr>
          <w:sz w:val="26"/>
          <w:szCs w:val="26"/>
        </w:rPr>
        <w:t xml:space="preserve"> согласовывать ассортиментный перечень продукции, который обязуются обеспечить поставщики, включая период работы летних оздоровительных учреждений;</w:t>
      </w:r>
    </w:p>
    <w:p w:rsidR="00E55BD0" w:rsidRPr="00EB72CF" w:rsidRDefault="00E55BD0" w:rsidP="00E55BD0">
      <w:pPr>
        <w:pStyle w:val="31"/>
        <w:tabs>
          <w:tab w:val="left" w:pos="1134"/>
        </w:tabs>
        <w:ind w:left="0" w:firstLine="900"/>
        <w:rPr>
          <w:sz w:val="26"/>
          <w:szCs w:val="26"/>
        </w:rPr>
      </w:pPr>
      <w:proofErr w:type="gramStart"/>
      <w:r w:rsidRPr="00EB72CF">
        <w:rPr>
          <w:sz w:val="26"/>
          <w:szCs w:val="26"/>
        </w:rPr>
        <w:t>6) обязать юридическое лицо или индивидуального предпринимателя, обеспечивающего и (или) организующего питание в летних оздоровительных учреждениях, независимо от форм собственности, профиля производства, осуществлять производственный контроль за качеством и безопасностью питания детей (СанПиН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каникул»);</w:t>
      </w:r>
      <w:proofErr w:type="gramEnd"/>
    </w:p>
    <w:p w:rsidR="00E55BD0" w:rsidRPr="00EB72CF" w:rsidRDefault="00E55BD0" w:rsidP="00E55BD0">
      <w:pPr>
        <w:pStyle w:val="ab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7) </w:t>
      </w:r>
      <w:r w:rsidRPr="00EB72CF">
        <w:rPr>
          <w:b/>
          <w:sz w:val="26"/>
          <w:szCs w:val="26"/>
        </w:rPr>
        <w:t>в срок до 1</w:t>
      </w:r>
      <w:r w:rsidR="00281C2E" w:rsidRPr="00EB72CF">
        <w:rPr>
          <w:b/>
          <w:sz w:val="26"/>
          <w:szCs w:val="26"/>
        </w:rPr>
        <w:t>0</w:t>
      </w:r>
      <w:r w:rsidRPr="00EB72CF">
        <w:rPr>
          <w:b/>
          <w:sz w:val="26"/>
          <w:szCs w:val="26"/>
        </w:rPr>
        <w:t xml:space="preserve"> июня 201</w:t>
      </w:r>
      <w:r w:rsidR="00281C2E" w:rsidRPr="00EB72CF">
        <w:rPr>
          <w:b/>
          <w:sz w:val="26"/>
          <w:szCs w:val="26"/>
        </w:rPr>
        <w:t>6</w:t>
      </w:r>
      <w:r w:rsidRPr="00EB72CF">
        <w:rPr>
          <w:b/>
          <w:sz w:val="26"/>
          <w:szCs w:val="26"/>
        </w:rPr>
        <w:t xml:space="preserve"> года</w:t>
      </w:r>
      <w:r w:rsidRPr="00EB72CF">
        <w:rPr>
          <w:sz w:val="26"/>
          <w:szCs w:val="26"/>
        </w:rPr>
        <w:t xml:space="preserve"> организовать прохождение медицинского осмотра и гигиенического обучения работников, направляемых в лагеря различных  видов; </w:t>
      </w:r>
    </w:p>
    <w:p w:rsidR="00E55BD0" w:rsidRPr="00EB72CF" w:rsidRDefault="00E55BD0" w:rsidP="00E55BD0">
      <w:pPr>
        <w:tabs>
          <w:tab w:val="left" w:pos="1134"/>
          <w:tab w:val="left" w:pos="1260"/>
        </w:tabs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8)</w:t>
      </w:r>
      <w:r w:rsidRPr="00EB72CF">
        <w:rPr>
          <w:sz w:val="26"/>
          <w:szCs w:val="26"/>
        </w:rPr>
        <w:tab/>
        <w:t xml:space="preserve"> принять меры по обеспечению благополучной санитарно-эпидемиологической обстановки в образовательных организациях в летний период;</w:t>
      </w:r>
    </w:p>
    <w:p w:rsidR="00E55BD0" w:rsidRPr="00EB72CF" w:rsidRDefault="00E55BD0" w:rsidP="00E55BD0">
      <w:pPr>
        <w:pStyle w:val="ab"/>
        <w:tabs>
          <w:tab w:val="left" w:pos="1134"/>
          <w:tab w:val="left" w:pos="1260"/>
        </w:tabs>
        <w:spacing w:after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9)</w:t>
      </w:r>
      <w:r w:rsidRPr="00EB72CF">
        <w:rPr>
          <w:sz w:val="26"/>
          <w:szCs w:val="26"/>
        </w:rPr>
        <w:tab/>
        <w:t xml:space="preserve"> </w:t>
      </w:r>
      <w:r w:rsidRPr="00EB72CF">
        <w:rPr>
          <w:b/>
          <w:sz w:val="26"/>
          <w:szCs w:val="26"/>
        </w:rPr>
        <w:t>в срок до 1 июля 201</w:t>
      </w:r>
      <w:r w:rsidR="00281C2E" w:rsidRPr="00EB72CF">
        <w:rPr>
          <w:b/>
          <w:sz w:val="26"/>
          <w:szCs w:val="26"/>
        </w:rPr>
        <w:t>6</w:t>
      </w:r>
      <w:r w:rsidRPr="00EB72CF">
        <w:rPr>
          <w:b/>
          <w:sz w:val="26"/>
          <w:szCs w:val="26"/>
        </w:rPr>
        <w:t xml:space="preserve"> года</w:t>
      </w:r>
      <w:r w:rsidRPr="00EB72CF">
        <w:rPr>
          <w:sz w:val="26"/>
          <w:szCs w:val="26"/>
        </w:rPr>
        <w:t xml:space="preserve"> организовать совместно с руководителями муниципальных сельскохозяйственных предприятий вывоз детей в тундру в лагеря труда и отдыха;</w:t>
      </w:r>
    </w:p>
    <w:p w:rsidR="00E55BD0" w:rsidRPr="00EB72CF" w:rsidRDefault="00E55BD0" w:rsidP="00E55BD0">
      <w:pPr>
        <w:pStyle w:val="ab"/>
        <w:tabs>
          <w:tab w:val="left" w:pos="1134"/>
          <w:tab w:val="left" w:pos="1260"/>
        </w:tabs>
        <w:spacing w:after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10)</w:t>
      </w:r>
      <w:r w:rsidRPr="00EB72CF">
        <w:rPr>
          <w:sz w:val="26"/>
          <w:szCs w:val="26"/>
        </w:rPr>
        <w:tab/>
        <w:t xml:space="preserve">оплату проезда школьников в лагеря труда и отдыха в тундре на территории Провиденского </w:t>
      </w:r>
      <w:r w:rsidR="00281C2E" w:rsidRPr="00EB72CF">
        <w:rPr>
          <w:sz w:val="26"/>
          <w:szCs w:val="26"/>
        </w:rPr>
        <w:t>городского округа</w:t>
      </w:r>
      <w:r w:rsidRPr="00EB72CF">
        <w:rPr>
          <w:sz w:val="26"/>
          <w:szCs w:val="26"/>
        </w:rPr>
        <w:t xml:space="preserve"> и обратно к местам постоянного проживания производить за счёт средств бюджета Провиденского </w:t>
      </w:r>
      <w:r w:rsidR="00281C2E" w:rsidRPr="00EB72CF">
        <w:rPr>
          <w:sz w:val="26"/>
          <w:szCs w:val="26"/>
        </w:rPr>
        <w:t>городского округа</w:t>
      </w:r>
      <w:r w:rsidRPr="00EB72CF">
        <w:rPr>
          <w:sz w:val="26"/>
          <w:szCs w:val="26"/>
        </w:rPr>
        <w:t xml:space="preserve">; </w:t>
      </w:r>
    </w:p>
    <w:p w:rsidR="00E55BD0" w:rsidRPr="00EB72CF" w:rsidRDefault="00E55BD0" w:rsidP="00E55BD0">
      <w:pPr>
        <w:pStyle w:val="ab"/>
        <w:tabs>
          <w:tab w:val="left" w:pos="1134"/>
          <w:tab w:val="left" w:pos="1260"/>
          <w:tab w:val="left" w:pos="1440"/>
        </w:tabs>
        <w:spacing w:after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11)</w:t>
      </w:r>
      <w:r w:rsidRPr="00EB72CF">
        <w:rPr>
          <w:sz w:val="26"/>
          <w:szCs w:val="26"/>
        </w:rPr>
        <w:tab/>
        <w:t xml:space="preserve">обеспечить </w:t>
      </w:r>
      <w:r w:rsidRPr="00EB72CF">
        <w:rPr>
          <w:bCs/>
          <w:sz w:val="26"/>
          <w:szCs w:val="26"/>
        </w:rPr>
        <w:t>детские оздоровительные лагеря с дневным пребыванием детей</w:t>
      </w:r>
      <w:r w:rsidRPr="00EB72CF">
        <w:rPr>
          <w:sz w:val="26"/>
          <w:szCs w:val="26"/>
        </w:rPr>
        <w:t xml:space="preserve"> на базе образовательных организаций медицинскими и педагогическими кадрами, обслуживающим персоналом, педагогами-организаторами, педагогами дополнительного образования, работниками культуры, спорта, туризма, сферы молодежной политики; </w:t>
      </w:r>
    </w:p>
    <w:p w:rsidR="00E55BD0" w:rsidRPr="00EB72CF" w:rsidRDefault="00E55BD0" w:rsidP="00E55BD0">
      <w:pPr>
        <w:pStyle w:val="ab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12) обеспечить охрану правопорядка, принять меры, направленные на недопущение противоправных деяний, как несовершеннолетними, так и в отношении несовершеннолетних, в местах временного пребывания детей;</w:t>
      </w:r>
    </w:p>
    <w:p w:rsidR="00E55BD0" w:rsidRPr="00EB72CF" w:rsidRDefault="00E55BD0" w:rsidP="00E55BD0">
      <w:pPr>
        <w:pStyle w:val="ab"/>
        <w:tabs>
          <w:tab w:val="left" w:pos="1134"/>
          <w:tab w:val="left" w:pos="1260"/>
        </w:tabs>
        <w:spacing w:after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13)</w:t>
      </w:r>
      <w:r w:rsidRPr="00EB72CF">
        <w:rPr>
          <w:sz w:val="26"/>
          <w:szCs w:val="26"/>
        </w:rPr>
        <w:tab/>
        <w:t>организовать индивидуальную работу с детьми и подростками группы риска по отдельному комплексному плану с целью профилактики безнадзорности и правонарушений несовершеннолетних;</w:t>
      </w:r>
    </w:p>
    <w:p w:rsidR="00E55BD0" w:rsidRPr="00EB72CF" w:rsidRDefault="00E55BD0" w:rsidP="00E55BD0">
      <w:pPr>
        <w:pStyle w:val="ab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</w:t>
      </w:r>
      <w:r w:rsidR="005F398A" w:rsidRPr="00EB72CF">
        <w:rPr>
          <w:sz w:val="26"/>
          <w:szCs w:val="26"/>
        </w:rPr>
        <w:t>4</w:t>
      </w:r>
      <w:r w:rsidRPr="00EB72CF">
        <w:rPr>
          <w:sz w:val="26"/>
          <w:szCs w:val="26"/>
        </w:rPr>
        <w:t xml:space="preserve">) не допускать открытия лагерей различных видов без согласования с Управлением </w:t>
      </w:r>
      <w:proofErr w:type="spellStart"/>
      <w:r w:rsidRPr="00EB72CF">
        <w:rPr>
          <w:sz w:val="26"/>
          <w:szCs w:val="26"/>
        </w:rPr>
        <w:t>Роспотребнадзора</w:t>
      </w:r>
      <w:proofErr w:type="spellEnd"/>
      <w:r w:rsidRPr="00EB72CF">
        <w:rPr>
          <w:sz w:val="26"/>
          <w:szCs w:val="26"/>
        </w:rPr>
        <w:t xml:space="preserve"> по Чукотскому автономному округу;</w:t>
      </w:r>
    </w:p>
    <w:p w:rsidR="00E55BD0" w:rsidRPr="00EB72CF" w:rsidRDefault="00E55BD0" w:rsidP="00E55BD0">
      <w:pPr>
        <w:pStyle w:val="ab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</w:t>
      </w:r>
      <w:r w:rsidR="005F398A" w:rsidRPr="00EB72CF">
        <w:rPr>
          <w:sz w:val="26"/>
          <w:szCs w:val="26"/>
        </w:rPr>
        <w:t>5</w:t>
      </w:r>
      <w:r w:rsidRPr="00EB72CF">
        <w:rPr>
          <w:sz w:val="26"/>
          <w:szCs w:val="26"/>
        </w:rPr>
        <w:t>) обеспечить в лагерях различных видов наличие в питании детей необходимое количество витамина «С» и йодированной соли для профилактики витаминной и микроэлементной недостаточности;</w:t>
      </w:r>
    </w:p>
    <w:p w:rsidR="00E55BD0" w:rsidRPr="00EB72CF" w:rsidRDefault="00E55BD0" w:rsidP="00E55BD0">
      <w:pPr>
        <w:pStyle w:val="ab"/>
        <w:tabs>
          <w:tab w:val="left" w:pos="1134"/>
        </w:tabs>
        <w:spacing w:after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</w:t>
      </w:r>
      <w:r w:rsidR="005F398A" w:rsidRPr="00EB72CF">
        <w:rPr>
          <w:sz w:val="26"/>
          <w:szCs w:val="26"/>
        </w:rPr>
        <w:t>6</w:t>
      </w:r>
      <w:r w:rsidRPr="00EB72CF">
        <w:rPr>
          <w:sz w:val="26"/>
          <w:szCs w:val="26"/>
        </w:rPr>
        <w:t>) в установленные сроки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оздоровительных учреждений, режиме работы, количестве смен и количестве детей;</w:t>
      </w:r>
    </w:p>
    <w:p w:rsidR="00E55BD0" w:rsidRPr="00EB72CF" w:rsidRDefault="00E55BD0" w:rsidP="00E55BD0">
      <w:pPr>
        <w:tabs>
          <w:tab w:val="left" w:pos="851"/>
          <w:tab w:val="left" w:pos="1134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EB72CF">
        <w:rPr>
          <w:sz w:val="26"/>
          <w:szCs w:val="26"/>
        </w:rPr>
        <w:t>1</w:t>
      </w:r>
      <w:r w:rsidR="005F398A" w:rsidRPr="00EB72CF">
        <w:rPr>
          <w:sz w:val="26"/>
          <w:szCs w:val="26"/>
        </w:rPr>
        <w:t>7</w:t>
      </w:r>
      <w:r w:rsidRPr="00EB72CF">
        <w:rPr>
          <w:sz w:val="26"/>
          <w:szCs w:val="26"/>
        </w:rPr>
        <w:t>)</w:t>
      </w:r>
      <w:r w:rsidRPr="00EB72CF">
        <w:rPr>
          <w:sz w:val="26"/>
          <w:szCs w:val="26"/>
        </w:rPr>
        <w:tab/>
        <w:t>при перевозке детей автобусом (автобусами) организовать проведение мероприятий по обеспечению безопасности дорожного движения с обязательным сопровождением патрульными автомобилями дорожно-патрульной службы ГИБДД в соответствии с требованиями Постановления Правительства Российской Федерации от 17 января 2007 года № 20 «Об утверждении</w:t>
      </w:r>
      <w:r w:rsidRPr="00EB72CF">
        <w:rPr>
          <w:b/>
          <w:bCs/>
          <w:sz w:val="26"/>
          <w:szCs w:val="26"/>
        </w:rPr>
        <w:t xml:space="preserve"> </w:t>
      </w:r>
      <w:r w:rsidRPr="00EB72CF">
        <w:rPr>
          <w:sz w:val="26"/>
          <w:szCs w:val="26"/>
        </w:rPr>
        <w:t xml:space="preserve">Положения о сопровождении </w:t>
      </w:r>
      <w:r w:rsidRPr="00EB72CF">
        <w:rPr>
          <w:sz w:val="26"/>
          <w:szCs w:val="26"/>
        </w:rPr>
        <w:lastRenderedPageBreak/>
        <w:t>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инспекции», приказа Министерства</w:t>
      </w:r>
      <w:proofErr w:type="gramEnd"/>
      <w:r w:rsidRPr="00EB72CF">
        <w:rPr>
          <w:sz w:val="26"/>
          <w:szCs w:val="26"/>
        </w:rPr>
        <w:t xml:space="preserve"> внутренних дел Российской Федерации от 31 августа 2007 года № 767 «Вопросы организации сопровождения транспортных средств патрульными автомобилями Госавтоинспекции»;</w:t>
      </w:r>
    </w:p>
    <w:p w:rsidR="00E55BD0" w:rsidRPr="00EB72CF" w:rsidRDefault="00E55BD0" w:rsidP="00E55BD0">
      <w:pPr>
        <w:tabs>
          <w:tab w:val="left" w:pos="851"/>
          <w:tab w:val="left" w:pos="1134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</w:t>
      </w:r>
      <w:r w:rsidR="005F398A" w:rsidRPr="00EB72CF">
        <w:rPr>
          <w:sz w:val="26"/>
          <w:szCs w:val="26"/>
        </w:rPr>
        <w:t>8</w:t>
      </w:r>
      <w:r w:rsidRPr="00EB72CF">
        <w:rPr>
          <w:sz w:val="26"/>
          <w:szCs w:val="26"/>
        </w:rPr>
        <w:t xml:space="preserve">) предоставлять для перевозки групп детей транспортные средства, отвечающие требованиям Постановления Правительства Российской Федерации от 17 декабря 2013 года № 1177 «Об утверждении </w:t>
      </w:r>
      <w:proofErr w:type="gramStart"/>
      <w:r w:rsidRPr="00EB72CF">
        <w:rPr>
          <w:sz w:val="26"/>
          <w:szCs w:val="26"/>
        </w:rPr>
        <w:t>Правил организации перевозки группы детей</w:t>
      </w:r>
      <w:proofErr w:type="gramEnd"/>
      <w:r w:rsidRPr="00EB72CF">
        <w:rPr>
          <w:sz w:val="26"/>
          <w:szCs w:val="26"/>
        </w:rPr>
        <w:t xml:space="preserve"> автобусами»;</w:t>
      </w:r>
    </w:p>
    <w:p w:rsidR="00E55BD0" w:rsidRPr="00EB72CF" w:rsidRDefault="005F398A" w:rsidP="00E55BD0">
      <w:pPr>
        <w:tabs>
          <w:tab w:val="left" w:pos="851"/>
          <w:tab w:val="left" w:pos="1134"/>
        </w:tabs>
        <w:autoSpaceDE w:val="0"/>
        <w:autoSpaceDN w:val="0"/>
        <w:adjustRightInd w:val="0"/>
        <w:ind w:firstLine="900"/>
        <w:jc w:val="both"/>
        <w:rPr>
          <w:bCs/>
          <w:sz w:val="26"/>
          <w:szCs w:val="26"/>
        </w:rPr>
      </w:pPr>
      <w:r w:rsidRPr="00EB72CF">
        <w:rPr>
          <w:sz w:val="26"/>
          <w:szCs w:val="26"/>
        </w:rPr>
        <w:t>19</w:t>
      </w:r>
      <w:r w:rsidR="00E55BD0" w:rsidRPr="00EB72CF">
        <w:rPr>
          <w:sz w:val="26"/>
          <w:szCs w:val="26"/>
        </w:rPr>
        <w:t xml:space="preserve">) обеспечить страхование детей, направленных на отдых и оздоровление </w:t>
      </w:r>
      <w:r w:rsidR="00E55BD0" w:rsidRPr="00EB72CF">
        <w:rPr>
          <w:bCs/>
          <w:sz w:val="26"/>
          <w:szCs w:val="26"/>
        </w:rPr>
        <w:t>в детские оздоровительные лагеря с дневным пребыванием детей;</w:t>
      </w:r>
    </w:p>
    <w:p w:rsidR="00E55BD0" w:rsidRPr="00EB72CF" w:rsidRDefault="00E55BD0" w:rsidP="00E55BD0">
      <w:pPr>
        <w:tabs>
          <w:tab w:val="left" w:pos="851"/>
          <w:tab w:val="left" w:pos="1134"/>
        </w:tabs>
        <w:autoSpaceDE w:val="0"/>
        <w:autoSpaceDN w:val="0"/>
        <w:adjustRightInd w:val="0"/>
        <w:ind w:firstLine="900"/>
        <w:jc w:val="both"/>
        <w:rPr>
          <w:b/>
          <w:bCs/>
          <w:sz w:val="26"/>
          <w:szCs w:val="26"/>
        </w:rPr>
      </w:pPr>
      <w:r w:rsidRPr="00EB72CF">
        <w:rPr>
          <w:bCs/>
          <w:sz w:val="26"/>
          <w:szCs w:val="26"/>
        </w:rPr>
        <w:t>2</w:t>
      </w:r>
      <w:r w:rsidR="005F398A" w:rsidRPr="00EB72CF">
        <w:rPr>
          <w:bCs/>
          <w:sz w:val="26"/>
          <w:szCs w:val="26"/>
        </w:rPr>
        <w:t>0</w:t>
      </w:r>
      <w:r w:rsidRPr="00EB72CF">
        <w:rPr>
          <w:bCs/>
          <w:sz w:val="26"/>
          <w:szCs w:val="26"/>
        </w:rPr>
        <w:t>) не допускать открытия лагерей различных видов, не соответствующих требованиям пожарной безопасности.</w:t>
      </w:r>
    </w:p>
    <w:p w:rsidR="00D12193" w:rsidRPr="00EB72CF" w:rsidRDefault="00D12193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6. </w:t>
      </w:r>
      <w:r w:rsidR="00E23539" w:rsidRPr="00EB72CF">
        <w:rPr>
          <w:sz w:val="26"/>
          <w:szCs w:val="26"/>
        </w:rPr>
        <w:t>ООО</w:t>
      </w:r>
      <w:r w:rsidRPr="00EB72CF">
        <w:rPr>
          <w:sz w:val="26"/>
          <w:szCs w:val="26"/>
        </w:rPr>
        <w:t xml:space="preserve"> «</w:t>
      </w:r>
      <w:r w:rsidR="00E23539" w:rsidRPr="00EB72CF">
        <w:rPr>
          <w:sz w:val="26"/>
          <w:szCs w:val="26"/>
        </w:rPr>
        <w:t>Берингов пролив</w:t>
      </w:r>
      <w:r w:rsidRPr="00EB72CF">
        <w:rPr>
          <w:sz w:val="26"/>
          <w:szCs w:val="26"/>
        </w:rPr>
        <w:t>» (</w:t>
      </w:r>
      <w:proofErr w:type="spellStart"/>
      <w:r w:rsidRPr="00EB72CF">
        <w:rPr>
          <w:sz w:val="26"/>
          <w:szCs w:val="26"/>
        </w:rPr>
        <w:t>Зедгенидзева</w:t>
      </w:r>
      <w:proofErr w:type="spellEnd"/>
      <w:r w:rsidRPr="00EB72CF">
        <w:rPr>
          <w:sz w:val="26"/>
          <w:szCs w:val="26"/>
        </w:rPr>
        <w:t xml:space="preserve"> М.В.):</w:t>
      </w:r>
    </w:p>
    <w:p w:rsidR="00D12193" w:rsidRPr="00EB72CF" w:rsidRDefault="00EF2AA6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1)</w:t>
      </w:r>
      <w:r w:rsidR="00D12193" w:rsidRPr="00EB72CF">
        <w:rPr>
          <w:sz w:val="26"/>
          <w:szCs w:val="26"/>
        </w:rPr>
        <w:t xml:space="preserve"> произвести завоз продуктов питания для оздоровительных лагерей и площадок различного вида;</w:t>
      </w:r>
    </w:p>
    <w:p w:rsidR="00D12193" w:rsidRPr="00EB72CF" w:rsidRDefault="00EF2AA6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2)</w:t>
      </w:r>
      <w:r w:rsidR="00D12193" w:rsidRPr="00EB72CF">
        <w:rPr>
          <w:sz w:val="26"/>
          <w:szCs w:val="26"/>
        </w:rPr>
        <w:t xml:space="preserve"> производить поставку продуктов питания, свежих овощей и фруктов в первую очередь детским оздоровительным учреждениям;</w:t>
      </w:r>
    </w:p>
    <w:p w:rsidR="00D12193" w:rsidRPr="00EB72CF" w:rsidRDefault="00EF2AA6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3)</w:t>
      </w:r>
      <w:r w:rsidR="00D12193" w:rsidRPr="00EB72CF">
        <w:rPr>
          <w:sz w:val="26"/>
          <w:szCs w:val="26"/>
        </w:rPr>
        <w:t xml:space="preserve"> обеспечить оздоровительные лагеря различного вида необходимым количеством йодированной соли;</w:t>
      </w:r>
    </w:p>
    <w:p w:rsidR="00214ED1" w:rsidRPr="00EB72CF" w:rsidRDefault="00214ED1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4) осуществлять производственный </w:t>
      </w:r>
      <w:proofErr w:type="gramStart"/>
      <w:r w:rsidRPr="00EB72CF">
        <w:rPr>
          <w:sz w:val="26"/>
          <w:szCs w:val="26"/>
        </w:rPr>
        <w:t>контроль за</w:t>
      </w:r>
      <w:proofErr w:type="gramEnd"/>
      <w:r w:rsidRPr="00EB72CF">
        <w:rPr>
          <w:sz w:val="26"/>
          <w:szCs w:val="26"/>
        </w:rPr>
        <w:t xml:space="preserve"> качеством и безопасностью питания детей (СанПиН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каникул»)</w:t>
      </w:r>
      <w:r w:rsidR="00B15942" w:rsidRPr="00EB72CF">
        <w:rPr>
          <w:sz w:val="26"/>
          <w:szCs w:val="26"/>
        </w:rPr>
        <w:t>.</w:t>
      </w:r>
    </w:p>
    <w:p w:rsidR="00D12193" w:rsidRPr="00EB72CF" w:rsidRDefault="00D12193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7. Управлению социальной политики администрации Провиденского </w:t>
      </w:r>
      <w:r w:rsidR="00982E0A">
        <w:rPr>
          <w:sz w:val="26"/>
          <w:szCs w:val="26"/>
        </w:rPr>
        <w:t>городского округа</w:t>
      </w:r>
      <w:r w:rsidRPr="00EB72CF">
        <w:rPr>
          <w:sz w:val="26"/>
          <w:szCs w:val="26"/>
        </w:rPr>
        <w:t xml:space="preserve"> Чукотского автономного округа (</w:t>
      </w:r>
      <w:r w:rsidR="005F398A" w:rsidRPr="00EB72CF">
        <w:rPr>
          <w:sz w:val="26"/>
          <w:szCs w:val="26"/>
        </w:rPr>
        <w:t>Альшевская В.Н.</w:t>
      </w:r>
      <w:r w:rsidRPr="00EB72CF">
        <w:rPr>
          <w:sz w:val="26"/>
          <w:szCs w:val="26"/>
        </w:rPr>
        <w:t>):</w:t>
      </w:r>
    </w:p>
    <w:p w:rsidR="00D12193" w:rsidRPr="00EB72CF" w:rsidRDefault="00EF2AA6" w:rsidP="00D12193">
      <w:pPr>
        <w:pStyle w:val="20"/>
        <w:spacing w:after="0" w:line="240" w:lineRule="auto"/>
        <w:ind w:left="0"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1)</w:t>
      </w:r>
      <w:r w:rsidR="00D12193" w:rsidRPr="00EB72CF">
        <w:rPr>
          <w:sz w:val="26"/>
          <w:szCs w:val="26"/>
        </w:rPr>
        <w:t xml:space="preserve"> </w:t>
      </w:r>
      <w:r w:rsidR="00D12193" w:rsidRPr="00EB72CF">
        <w:rPr>
          <w:b/>
          <w:sz w:val="26"/>
          <w:szCs w:val="26"/>
        </w:rPr>
        <w:t xml:space="preserve">в срок до </w:t>
      </w:r>
      <w:r w:rsidR="00281C2E" w:rsidRPr="00EB72CF">
        <w:rPr>
          <w:b/>
          <w:sz w:val="26"/>
          <w:szCs w:val="26"/>
        </w:rPr>
        <w:t>10 июня 2016</w:t>
      </w:r>
      <w:r w:rsidR="00D12193" w:rsidRPr="00EB72CF">
        <w:rPr>
          <w:b/>
          <w:sz w:val="26"/>
          <w:szCs w:val="26"/>
        </w:rPr>
        <w:t xml:space="preserve"> года</w:t>
      </w:r>
      <w:r w:rsidR="00D12193" w:rsidRPr="00EB72CF">
        <w:rPr>
          <w:sz w:val="26"/>
          <w:szCs w:val="26"/>
        </w:rPr>
        <w:t xml:space="preserve">  сформировать банк данных по общественным, муниципальным, государственным организациям, планирующим в 201</w:t>
      </w:r>
      <w:r w:rsidR="00281C2E" w:rsidRPr="00EB72CF">
        <w:rPr>
          <w:sz w:val="26"/>
          <w:szCs w:val="26"/>
        </w:rPr>
        <w:t>6</w:t>
      </w:r>
      <w:r w:rsidR="00D12193" w:rsidRPr="00EB72CF">
        <w:rPr>
          <w:sz w:val="26"/>
          <w:szCs w:val="26"/>
        </w:rPr>
        <w:t xml:space="preserve"> году деятельность по организации летней занятости детей и подростков на территории Провиденского </w:t>
      </w:r>
      <w:r w:rsidR="00982E0A">
        <w:rPr>
          <w:sz w:val="26"/>
          <w:szCs w:val="26"/>
        </w:rPr>
        <w:t>городского округа</w:t>
      </w:r>
      <w:r w:rsidR="00D12193" w:rsidRPr="00EB72CF">
        <w:rPr>
          <w:sz w:val="26"/>
          <w:szCs w:val="26"/>
        </w:rPr>
        <w:t>;</w:t>
      </w:r>
    </w:p>
    <w:p w:rsidR="00D12193" w:rsidRPr="00EB72CF" w:rsidRDefault="00EF2AA6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2)</w:t>
      </w:r>
      <w:r w:rsidR="00D12193" w:rsidRPr="00EB72CF">
        <w:rPr>
          <w:sz w:val="26"/>
          <w:szCs w:val="26"/>
        </w:rPr>
        <w:t xml:space="preserve"> обеспечить выполнение комплексного плана труда, развития, отдыха и оздоровления детей и подростков на территории Провиденского </w:t>
      </w:r>
      <w:r w:rsidR="00982E0A">
        <w:rPr>
          <w:sz w:val="26"/>
          <w:szCs w:val="26"/>
        </w:rPr>
        <w:t>городского округа</w:t>
      </w:r>
      <w:r w:rsidR="00D12193" w:rsidRPr="00EB72CF">
        <w:rPr>
          <w:sz w:val="26"/>
          <w:szCs w:val="26"/>
        </w:rPr>
        <w:t xml:space="preserve"> совместно с заинтересованными организациями и ведомствами;</w:t>
      </w:r>
    </w:p>
    <w:p w:rsidR="00D12193" w:rsidRPr="00EB72CF" w:rsidRDefault="00EF2AA6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3)</w:t>
      </w:r>
      <w:r w:rsidR="00D12193" w:rsidRPr="00EB72CF">
        <w:rPr>
          <w:sz w:val="26"/>
          <w:szCs w:val="26"/>
        </w:rPr>
        <w:t xml:space="preserve"> не допускать открытия летних оздоровительных учреждений без согласования с Управлением </w:t>
      </w:r>
      <w:proofErr w:type="spellStart"/>
      <w:r w:rsidR="00D12193" w:rsidRPr="00EB72CF">
        <w:rPr>
          <w:sz w:val="26"/>
          <w:szCs w:val="26"/>
        </w:rPr>
        <w:t>Роспотребнадзора</w:t>
      </w:r>
      <w:proofErr w:type="spellEnd"/>
      <w:r w:rsidR="00D12193" w:rsidRPr="00EB72CF">
        <w:rPr>
          <w:sz w:val="26"/>
          <w:szCs w:val="26"/>
        </w:rPr>
        <w:t xml:space="preserve"> по Чукотскому автономному округу.</w:t>
      </w:r>
    </w:p>
    <w:p w:rsidR="00D12193" w:rsidRPr="00EB72CF" w:rsidRDefault="00D12193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8. Комиссии по делам несовершеннолетних и защите их прав администрации Провиденского </w:t>
      </w:r>
      <w:r w:rsidR="00982E0A">
        <w:rPr>
          <w:sz w:val="26"/>
          <w:szCs w:val="26"/>
        </w:rPr>
        <w:t>городского округа</w:t>
      </w:r>
      <w:r w:rsidRPr="00EB72CF">
        <w:rPr>
          <w:sz w:val="26"/>
          <w:szCs w:val="26"/>
        </w:rPr>
        <w:t xml:space="preserve"> Чукотского автономного округа (Яновская Г.В.):</w:t>
      </w:r>
    </w:p>
    <w:p w:rsidR="00D12193" w:rsidRPr="00EB72CF" w:rsidRDefault="00EF2AA6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1)</w:t>
      </w:r>
      <w:r w:rsidR="00D12193" w:rsidRPr="00EB72CF">
        <w:rPr>
          <w:sz w:val="26"/>
          <w:szCs w:val="26"/>
        </w:rPr>
        <w:t xml:space="preserve"> организовать индивидуальную работу с трудновоспитуемыми детьми и подростками по отдельному комплексному плану с целью профилактики безнадзорности и правонарушений несовершеннолетних;</w:t>
      </w:r>
    </w:p>
    <w:p w:rsidR="00D12193" w:rsidRPr="00EB72CF" w:rsidRDefault="00EF2AA6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2)</w:t>
      </w:r>
      <w:r w:rsidR="00D12193" w:rsidRPr="00EB72CF">
        <w:rPr>
          <w:sz w:val="26"/>
          <w:szCs w:val="26"/>
        </w:rPr>
        <w:t xml:space="preserve"> согласовать с Государственным казённым учреждением Чукотского АО «Провиденский районный центр занятости населения» численность учащихся, желающих трудоустроиться в летний период;</w:t>
      </w:r>
    </w:p>
    <w:p w:rsidR="00D12193" w:rsidRPr="00EB72CF" w:rsidRDefault="00EF2AA6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3)</w:t>
      </w:r>
      <w:r w:rsidR="00D12193" w:rsidRPr="00EB72CF">
        <w:rPr>
          <w:sz w:val="26"/>
          <w:szCs w:val="26"/>
        </w:rPr>
        <w:t xml:space="preserve"> организовать </w:t>
      </w:r>
      <w:proofErr w:type="gramStart"/>
      <w:r w:rsidR="00D12193" w:rsidRPr="00EB72CF">
        <w:rPr>
          <w:sz w:val="26"/>
          <w:szCs w:val="26"/>
        </w:rPr>
        <w:t>контроль за</w:t>
      </w:r>
      <w:proofErr w:type="gramEnd"/>
      <w:r w:rsidR="00D12193" w:rsidRPr="00EB72CF">
        <w:rPr>
          <w:sz w:val="26"/>
          <w:szCs w:val="26"/>
        </w:rPr>
        <w:t xml:space="preserve"> организацией трудоустройства несовершеннолетних в летний период.</w:t>
      </w:r>
    </w:p>
    <w:p w:rsidR="00D12193" w:rsidRPr="00EB72CF" w:rsidRDefault="00D12193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9. Рекомендовать Государственному казённому учреждению Чукотского АО «Провиденский районный центр занятости населения» (</w:t>
      </w:r>
      <w:r w:rsidR="003E1DA2" w:rsidRPr="00EB72CF">
        <w:rPr>
          <w:sz w:val="26"/>
          <w:szCs w:val="26"/>
        </w:rPr>
        <w:t>Вишневская Е.</w:t>
      </w:r>
      <w:r w:rsidR="00E23539" w:rsidRPr="00EB72CF">
        <w:rPr>
          <w:sz w:val="26"/>
          <w:szCs w:val="26"/>
        </w:rPr>
        <w:t>Г.</w:t>
      </w:r>
      <w:r w:rsidRPr="00EB72CF">
        <w:rPr>
          <w:sz w:val="26"/>
          <w:szCs w:val="26"/>
        </w:rPr>
        <w:t>):</w:t>
      </w:r>
    </w:p>
    <w:p w:rsidR="00D12193" w:rsidRPr="00EB72CF" w:rsidRDefault="00EF2AA6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lastRenderedPageBreak/>
        <w:t>1)</w:t>
      </w:r>
      <w:r w:rsidR="00D12193" w:rsidRPr="00EB72CF">
        <w:rPr>
          <w:sz w:val="26"/>
          <w:szCs w:val="26"/>
        </w:rPr>
        <w:t xml:space="preserve"> координировать деятельность образовательных учреждений по созданию, сохранению и заполнению временных рабочих мест для несовершеннолетних граждан в возрасте от 14 до 18 лет;</w:t>
      </w:r>
    </w:p>
    <w:p w:rsidR="00D12193" w:rsidRPr="00EB72CF" w:rsidRDefault="00EF2AA6" w:rsidP="00D12193">
      <w:pPr>
        <w:pStyle w:val="20"/>
        <w:spacing w:after="0" w:line="240" w:lineRule="auto"/>
        <w:ind w:left="0"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2)</w:t>
      </w:r>
      <w:r w:rsidR="00D12193" w:rsidRPr="00EB72CF">
        <w:rPr>
          <w:sz w:val="26"/>
          <w:szCs w:val="26"/>
        </w:rPr>
        <w:t xml:space="preserve"> организовать </w:t>
      </w:r>
      <w:proofErr w:type="spellStart"/>
      <w:r w:rsidR="00D12193" w:rsidRPr="00EB72CF">
        <w:rPr>
          <w:sz w:val="26"/>
          <w:szCs w:val="26"/>
        </w:rPr>
        <w:t>профинформирование</w:t>
      </w:r>
      <w:proofErr w:type="spellEnd"/>
      <w:r w:rsidR="00D12193" w:rsidRPr="00EB72CF">
        <w:rPr>
          <w:sz w:val="26"/>
          <w:szCs w:val="26"/>
        </w:rPr>
        <w:t xml:space="preserve"> учащихся 9-11-х классов в образовательных учреждениях Провиденского </w:t>
      </w:r>
      <w:r w:rsidR="00281C2E" w:rsidRPr="00EB72CF">
        <w:rPr>
          <w:sz w:val="26"/>
          <w:szCs w:val="26"/>
        </w:rPr>
        <w:t>городского округа</w:t>
      </w:r>
      <w:r w:rsidR="00D12193" w:rsidRPr="00EB72CF">
        <w:rPr>
          <w:sz w:val="26"/>
          <w:szCs w:val="26"/>
        </w:rPr>
        <w:t>;</w:t>
      </w:r>
    </w:p>
    <w:p w:rsidR="00D12193" w:rsidRPr="00EB72CF" w:rsidRDefault="00D12193" w:rsidP="00D12193">
      <w:pPr>
        <w:pStyle w:val="20"/>
        <w:spacing w:after="0" w:line="240" w:lineRule="auto"/>
        <w:ind w:left="0"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10. Отделу культуры, спорта и туризма Управления социальной политики администрации Провиденского </w:t>
      </w:r>
      <w:r w:rsidR="00982E0A">
        <w:rPr>
          <w:sz w:val="26"/>
          <w:szCs w:val="26"/>
        </w:rPr>
        <w:t>городского округа</w:t>
      </w:r>
      <w:r w:rsidRPr="00EB72CF">
        <w:rPr>
          <w:sz w:val="26"/>
          <w:szCs w:val="26"/>
        </w:rPr>
        <w:t xml:space="preserve"> Чукотского автономного округа (Ковалькова А.В.) принять меры по максимальному охвату детей и подростков в период летнего отдыха спортивно-массовой работой.</w:t>
      </w:r>
    </w:p>
    <w:p w:rsidR="00D12193" w:rsidRPr="00EB72CF" w:rsidRDefault="00D12193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11. Рекомендовать Государственному бюджетному учреждению здравоохранения </w:t>
      </w:r>
      <w:r w:rsidR="00EF2AA6" w:rsidRPr="00EB72CF">
        <w:rPr>
          <w:sz w:val="26"/>
          <w:szCs w:val="26"/>
        </w:rPr>
        <w:t>Провиденская районная больница</w:t>
      </w:r>
      <w:r w:rsidRPr="00EB72CF">
        <w:rPr>
          <w:sz w:val="26"/>
          <w:szCs w:val="26"/>
        </w:rPr>
        <w:t xml:space="preserve"> (Славинский В.В.):</w:t>
      </w:r>
    </w:p>
    <w:p w:rsidR="00D12193" w:rsidRPr="00EB72CF" w:rsidRDefault="00EF2AA6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1)</w:t>
      </w:r>
      <w:r w:rsidR="00D12193" w:rsidRPr="00EB72CF">
        <w:rPr>
          <w:sz w:val="26"/>
          <w:szCs w:val="26"/>
        </w:rPr>
        <w:t xml:space="preserve"> обеспечить своевременное, качественное и бесплатное проведение медицинских осмотров работников, направляемых на работу в лагеря различных видов, находящихся на территории  Провиденского </w:t>
      </w:r>
      <w:r w:rsidR="00982E0A">
        <w:rPr>
          <w:sz w:val="26"/>
          <w:szCs w:val="26"/>
        </w:rPr>
        <w:t>городского округа</w:t>
      </w:r>
      <w:r w:rsidR="00D12193" w:rsidRPr="00EB72CF">
        <w:rPr>
          <w:sz w:val="26"/>
          <w:szCs w:val="26"/>
        </w:rPr>
        <w:t xml:space="preserve"> и за его пределами, а также медицинских осмотров несовершеннолетних граждан в возрасте от 14 до 18 лет при оформлении временной трудовой занятости  в летний период;</w:t>
      </w:r>
    </w:p>
    <w:p w:rsidR="00D12193" w:rsidRPr="00EB72CF" w:rsidRDefault="00EF2AA6" w:rsidP="00D12193">
      <w:pPr>
        <w:pStyle w:val="20"/>
        <w:spacing w:after="0" w:line="240" w:lineRule="auto"/>
        <w:ind w:left="0"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2)</w:t>
      </w:r>
      <w:r w:rsidR="00D12193" w:rsidRPr="00EB72CF">
        <w:rPr>
          <w:sz w:val="26"/>
          <w:szCs w:val="26"/>
        </w:rPr>
        <w:t xml:space="preserve"> обеспечить образовательные учреждения квалифицированным медицинским персоналом, имеющим опыт работы с детьми;</w:t>
      </w:r>
    </w:p>
    <w:p w:rsidR="00D12193" w:rsidRPr="00EB72CF" w:rsidRDefault="00EF2AA6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3)</w:t>
      </w:r>
      <w:r w:rsidR="00D12193" w:rsidRPr="00EB72CF">
        <w:rPr>
          <w:sz w:val="26"/>
          <w:szCs w:val="26"/>
        </w:rPr>
        <w:t xml:space="preserve"> обеспечить подготовку медицинских документов детей, направляемых в оздоровительные лагеря, находящиеся за пределами Чукотского автономного округа;</w:t>
      </w:r>
    </w:p>
    <w:p w:rsidR="00D12193" w:rsidRPr="00EB72CF" w:rsidRDefault="00EF2AA6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4)</w:t>
      </w:r>
      <w:r w:rsidR="00D12193" w:rsidRPr="00EB72CF">
        <w:rPr>
          <w:sz w:val="26"/>
          <w:szCs w:val="26"/>
        </w:rPr>
        <w:t xml:space="preserve"> обеспечить все детские образовательные учреждения медикаментами, перевязочными материалами, аптечками первой медицинской помощи.</w:t>
      </w:r>
    </w:p>
    <w:p w:rsidR="00D12193" w:rsidRPr="00EB72CF" w:rsidRDefault="00EF2AA6" w:rsidP="00D12193">
      <w:pPr>
        <w:pStyle w:val="ab"/>
        <w:spacing w:after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5)</w:t>
      </w:r>
      <w:r w:rsidR="00D12193" w:rsidRPr="00EB72CF">
        <w:rPr>
          <w:sz w:val="26"/>
          <w:szCs w:val="26"/>
        </w:rPr>
        <w:t xml:space="preserve"> обеспечить в лагерях различных видов наличие в питании детей необходимое количество витамина</w:t>
      </w:r>
      <w:proofErr w:type="gramStart"/>
      <w:r w:rsidR="00D12193" w:rsidRPr="00EB72CF">
        <w:rPr>
          <w:sz w:val="26"/>
          <w:szCs w:val="26"/>
        </w:rPr>
        <w:t xml:space="preserve"> С</w:t>
      </w:r>
      <w:proofErr w:type="gramEnd"/>
      <w:r w:rsidR="00D12193" w:rsidRPr="00EB72CF">
        <w:rPr>
          <w:sz w:val="26"/>
          <w:szCs w:val="26"/>
        </w:rPr>
        <w:t xml:space="preserve"> и йодированной соли для профилактики витаминной и микроэлементной недостаточности;</w:t>
      </w:r>
    </w:p>
    <w:p w:rsidR="00B15942" w:rsidRPr="00EB72CF" w:rsidRDefault="00B15942" w:rsidP="00D12193">
      <w:pPr>
        <w:pStyle w:val="ab"/>
        <w:spacing w:after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6) обеспечить оснащение медицинских кабинетов образовательных учреждений, на базе которых осуществляется деятельность детских оздоровительных лагерей с дневным пребыванием детей, динамометрами, спирометрами;</w:t>
      </w:r>
    </w:p>
    <w:p w:rsidR="00B15942" w:rsidRPr="00EB72CF" w:rsidRDefault="00B15942" w:rsidP="00D12193">
      <w:pPr>
        <w:pStyle w:val="ab"/>
        <w:spacing w:after="0"/>
        <w:ind w:firstLine="900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7) обеспечить </w:t>
      </w:r>
      <w:r w:rsidR="00495F78" w:rsidRPr="00EB72CF">
        <w:rPr>
          <w:sz w:val="26"/>
          <w:szCs w:val="26"/>
        </w:rPr>
        <w:t>оценку эффективности оздоровления детей и подростков в детских оздоровительных лагерях с дневным пребыванием детей.</w:t>
      </w:r>
    </w:p>
    <w:p w:rsidR="00D12193" w:rsidRPr="00EB72CF" w:rsidRDefault="00D12193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12. Рекомендовать ФБУЗ «Центр гигиены и эпидемиологии в ЧАО в Провиденском районе» (</w:t>
      </w:r>
      <w:proofErr w:type="spellStart"/>
      <w:r w:rsidRPr="00EB72CF">
        <w:rPr>
          <w:sz w:val="26"/>
          <w:szCs w:val="26"/>
        </w:rPr>
        <w:t>Кондрашук</w:t>
      </w:r>
      <w:proofErr w:type="spellEnd"/>
      <w:r w:rsidRPr="00EB72CF">
        <w:rPr>
          <w:sz w:val="26"/>
          <w:szCs w:val="26"/>
        </w:rPr>
        <w:t xml:space="preserve"> А.А.):</w:t>
      </w:r>
    </w:p>
    <w:p w:rsidR="00D12193" w:rsidRPr="00EB72CF" w:rsidRDefault="00871A1C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1)</w:t>
      </w:r>
      <w:r w:rsidR="00D12193" w:rsidRPr="00EB72CF">
        <w:rPr>
          <w:sz w:val="26"/>
          <w:szCs w:val="26"/>
        </w:rPr>
        <w:t xml:space="preserve"> не допускать взимания платы при приеме учреждений летнего отдыха детей и подростков, за проведение профилактических медицинских осмотров персонала, направляемого для работы в оздоровительные учреждения, а также медицинских осмотров подростков при оформлении временной занятости на летний период;</w:t>
      </w:r>
    </w:p>
    <w:p w:rsidR="00D12193" w:rsidRPr="00EB72CF" w:rsidRDefault="00871A1C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2)</w:t>
      </w:r>
      <w:r w:rsidR="00D12193" w:rsidRPr="00EB72CF">
        <w:rPr>
          <w:sz w:val="26"/>
          <w:szCs w:val="26"/>
        </w:rPr>
        <w:t xml:space="preserve"> обеспечить проведение санитарно-эпидемиологического обследования детских оздоровительных учреждений на территории района, обратив особое внимание на работу пищеблоков и источников питьевого водоснабжения.</w:t>
      </w:r>
    </w:p>
    <w:p w:rsidR="00D12193" w:rsidRPr="00EB72CF" w:rsidRDefault="00D12193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13. Рекомендовать МОМВД России «Провиденский» (</w:t>
      </w:r>
      <w:r w:rsidR="00281C2E" w:rsidRPr="00EB72CF">
        <w:rPr>
          <w:sz w:val="26"/>
          <w:szCs w:val="26"/>
        </w:rPr>
        <w:t>Иванов И.В.</w:t>
      </w:r>
      <w:r w:rsidRPr="00EB72CF">
        <w:rPr>
          <w:sz w:val="26"/>
          <w:szCs w:val="26"/>
        </w:rPr>
        <w:t xml:space="preserve">): </w:t>
      </w:r>
    </w:p>
    <w:p w:rsidR="00D12193" w:rsidRPr="00EB72CF" w:rsidRDefault="00871A1C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1)</w:t>
      </w:r>
      <w:r w:rsidR="00D12193" w:rsidRPr="00EB72CF">
        <w:rPr>
          <w:sz w:val="26"/>
          <w:szCs w:val="26"/>
        </w:rPr>
        <w:t xml:space="preserve"> разработать и реализовать перечень мероприятий, направленных на декриминализацию детской и подростковой среды, с учетом особенностей каникулярного периода. Особое внимание обратить на организацию охраны общественного порядка и общественной безопасности при проведении культурно-развлекательных мероприятий в местах с массовым пребыванием детей;</w:t>
      </w:r>
    </w:p>
    <w:p w:rsidR="00D12193" w:rsidRPr="00EB72CF" w:rsidRDefault="00871A1C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2)</w:t>
      </w:r>
      <w:r w:rsidR="00D12193" w:rsidRPr="00EB72CF">
        <w:rPr>
          <w:sz w:val="26"/>
          <w:szCs w:val="26"/>
        </w:rPr>
        <w:t xml:space="preserve"> в целях недопущения совершения противоправных деяний, как несовершеннолетними, так и в отношении несовершеннолетних, предотвращения реальной угрозы жизни и здоровью несовершеннолетних, в периоды их нахождения в </w:t>
      </w:r>
      <w:r w:rsidR="00D12193" w:rsidRPr="00EB72CF">
        <w:rPr>
          <w:sz w:val="26"/>
          <w:szCs w:val="26"/>
        </w:rPr>
        <w:lastRenderedPageBreak/>
        <w:t>лагерях различных видов (площадках) и детских образовательных учреждениях, соответствующим образом организовать взаимодействие с руководителями ведомств и организаций, ответственными за выполнение мероприятий профилактического характера;</w:t>
      </w:r>
    </w:p>
    <w:p w:rsidR="00D12193" w:rsidRPr="00EB72CF" w:rsidRDefault="00871A1C" w:rsidP="00D12193">
      <w:pPr>
        <w:pStyle w:val="20"/>
        <w:spacing w:after="0" w:line="240" w:lineRule="auto"/>
        <w:ind w:left="0"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3)</w:t>
      </w:r>
      <w:r w:rsidR="00D12193" w:rsidRPr="00EB72CF">
        <w:rPr>
          <w:sz w:val="26"/>
          <w:szCs w:val="26"/>
        </w:rPr>
        <w:t xml:space="preserve"> обеспечить сопровождение транспортных средств, осуществляющих перевозку организованных групп детей, патрульными автомобилями дорожно-патрульной службы.</w:t>
      </w:r>
    </w:p>
    <w:p w:rsidR="00D12193" w:rsidRPr="00EB72CF" w:rsidRDefault="00D12193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 xml:space="preserve">14. </w:t>
      </w:r>
      <w:proofErr w:type="gramStart"/>
      <w:r w:rsidRPr="00EB72CF">
        <w:rPr>
          <w:sz w:val="26"/>
          <w:szCs w:val="26"/>
        </w:rPr>
        <w:t>Контроль за</w:t>
      </w:r>
      <w:proofErr w:type="gramEnd"/>
      <w:r w:rsidRPr="00EB72CF">
        <w:rPr>
          <w:sz w:val="26"/>
          <w:szCs w:val="26"/>
        </w:rPr>
        <w:t xml:space="preserve"> исполнением настоящего постановления возложить на начальника Управления социальной политики администрации Провиденского </w:t>
      </w:r>
      <w:r w:rsidR="00982E0A">
        <w:rPr>
          <w:sz w:val="26"/>
          <w:szCs w:val="26"/>
        </w:rPr>
        <w:t>городского округа</w:t>
      </w:r>
      <w:r w:rsidRPr="00EB72CF">
        <w:rPr>
          <w:sz w:val="26"/>
          <w:szCs w:val="26"/>
        </w:rPr>
        <w:t xml:space="preserve"> Чукотского автономного округа (Альшевская В.Н.) </w:t>
      </w:r>
    </w:p>
    <w:p w:rsidR="00D12193" w:rsidRPr="00EB72CF" w:rsidRDefault="00D12193" w:rsidP="00D12193">
      <w:pPr>
        <w:ind w:firstLine="851"/>
        <w:jc w:val="both"/>
        <w:rPr>
          <w:sz w:val="26"/>
          <w:szCs w:val="26"/>
        </w:rPr>
      </w:pPr>
      <w:r w:rsidRPr="00EB72CF">
        <w:rPr>
          <w:sz w:val="26"/>
          <w:szCs w:val="26"/>
        </w:rPr>
        <w:t>15. Настоящее Постановление вступает в силу с момента подписания.</w:t>
      </w:r>
    </w:p>
    <w:p w:rsidR="00D12193" w:rsidRPr="00EB72CF" w:rsidRDefault="00D12193" w:rsidP="00D12193">
      <w:pPr>
        <w:pStyle w:val="ab"/>
        <w:tabs>
          <w:tab w:val="left" w:pos="1260"/>
        </w:tabs>
        <w:spacing w:after="0"/>
        <w:ind w:firstLine="900"/>
        <w:jc w:val="both"/>
        <w:rPr>
          <w:sz w:val="26"/>
          <w:szCs w:val="26"/>
        </w:rPr>
      </w:pPr>
    </w:p>
    <w:p w:rsidR="00D12193" w:rsidRPr="00EB72CF" w:rsidRDefault="00D12193" w:rsidP="00D12193">
      <w:pPr>
        <w:pStyle w:val="ab"/>
        <w:tabs>
          <w:tab w:val="left" w:pos="1260"/>
        </w:tabs>
        <w:spacing w:after="0"/>
        <w:ind w:firstLine="900"/>
        <w:jc w:val="both"/>
        <w:rPr>
          <w:sz w:val="26"/>
          <w:szCs w:val="26"/>
        </w:rPr>
      </w:pPr>
    </w:p>
    <w:p w:rsidR="00D12193" w:rsidRPr="00EB72CF" w:rsidRDefault="00214ED1" w:rsidP="00A13CD1">
      <w:pPr>
        <w:pStyle w:val="ab"/>
        <w:spacing w:after="0"/>
        <w:ind w:left="851"/>
        <w:rPr>
          <w:sz w:val="26"/>
          <w:szCs w:val="26"/>
        </w:rPr>
      </w:pPr>
      <w:r w:rsidRPr="00EB72CF">
        <w:rPr>
          <w:sz w:val="26"/>
          <w:szCs w:val="26"/>
        </w:rPr>
        <w:t>Г</w:t>
      </w:r>
      <w:r w:rsidR="00D12193" w:rsidRPr="00EB72CF">
        <w:rPr>
          <w:sz w:val="26"/>
          <w:szCs w:val="26"/>
        </w:rPr>
        <w:t>лав</w:t>
      </w:r>
      <w:r w:rsidRPr="00EB72CF">
        <w:rPr>
          <w:sz w:val="26"/>
          <w:szCs w:val="26"/>
        </w:rPr>
        <w:t>а</w:t>
      </w:r>
      <w:r w:rsidR="00D12193" w:rsidRPr="00EB72CF">
        <w:rPr>
          <w:sz w:val="26"/>
          <w:szCs w:val="26"/>
        </w:rPr>
        <w:t xml:space="preserve"> администрации</w:t>
      </w:r>
      <w:r w:rsidR="00D12193" w:rsidRPr="00EB72CF">
        <w:rPr>
          <w:sz w:val="26"/>
          <w:szCs w:val="26"/>
        </w:rPr>
        <w:tab/>
      </w:r>
      <w:r w:rsidR="00D12193" w:rsidRPr="00EB72CF">
        <w:rPr>
          <w:sz w:val="26"/>
          <w:szCs w:val="26"/>
        </w:rPr>
        <w:tab/>
      </w:r>
      <w:r w:rsidR="00D12193" w:rsidRPr="00EB72CF">
        <w:rPr>
          <w:sz w:val="26"/>
          <w:szCs w:val="26"/>
        </w:rPr>
        <w:tab/>
      </w:r>
      <w:r w:rsidR="00D12193" w:rsidRPr="00EB72CF">
        <w:rPr>
          <w:sz w:val="26"/>
          <w:szCs w:val="26"/>
        </w:rPr>
        <w:tab/>
      </w:r>
      <w:r w:rsidR="00D12193" w:rsidRPr="00EB72CF">
        <w:rPr>
          <w:sz w:val="26"/>
          <w:szCs w:val="26"/>
        </w:rPr>
        <w:tab/>
        <w:t xml:space="preserve">               С.А. Шестопалов</w:t>
      </w:r>
    </w:p>
    <w:p w:rsidR="00D12193" w:rsidRPr="00EB72CF" w:rsidRDefault="00D12193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44662C" w:rsidRPr="00EB72CF" w:rsidRDefault="0044662C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FD76DE" w:rsidRPr="00EB72CF" w:rsidRDefault="00FD76DE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FD76DE" w:rsidRPr="00EB72CF" w:rsidRDefault="00FD76DE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FD76DE" w:rsidRPr="00EB72CF" w:rsidRDefault="00FD76DE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FD76DE" w:rsidRPr="00EB72CF" w:rsidRDefault="00FD76DE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FD76DE" w:rsidRPr="00EB72CF" w:rsidRDefault="00FD76DE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FD76DE" w:rsidRPr="00EB72CF" w:rsidRDefault="00FD76DE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FD76DE" w:rsidRPr="00EB72CF" w:rsidRDefault="00FD76DE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FD76DE" w:rsidRPr="00EB72CF" w:rsidRDefault="00FD76DE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C22975" w:rsidRPr="00EB72CF" w:rsidRDefault="00C22975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C22975" w:rsidRPr="00EB72CF" w:rsidRDefault="00C22975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C22975" w:rsidRPr="00EB72CF" w:rsidRDefault="00C22975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C22975" w:rsidRPr="00EB72CF" w:rsidRDefault="00C22975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96491C" w:rsidRPr="00EB72CF" w:rsidRDefault="0096491C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96491C" w:rsidRPr="00EB72CF" w:rsidRDefault="0096491C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C22975" w:rsidRPr="00EB72CF" w:rsidRDefault="00C22975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C22975" w:rsidRPr="00EB72CF" w:rsidRDefault="00C22975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C22975" w:rsidRPr="00EB72CF" w:rsidRDefault="00C22975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C22975" w:rsidRPr="00EB72CF" w:rsidRDefault="00C22975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44662C" w:rsidRPr="00EB72CF" w:rsidRDefault="0044662C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96491C" w:rsidRPr="00EB72CF" w:rsidRDefault="0096491C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96491C" w:rsidRPr="00EB72CF" w:rsidRDefault="0096491C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96491C" w:rsidRPr="00EB72CF" w:rsidRDefault="0096491C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96491C" w:rsidRPr="00EB72CF" w:rsidRDefault="0096491C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96491C" w:rsidRPr="00EB72CF" w:rsidRDefault="0096491C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96491C" w:rsidRPr="00EB72CF" w:rsidRDefault="0096491C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96491C" w:rsidRPr="00EB72CF" w:rsidRDefault="0096491C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96491C" w:rsidRPr="00EB72CF" w:rsidRDefault="0096491C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96491C" w:rsidRPr="00EB72CF" w:rsidRDefault="0096491C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96491C" w:rsidRPr="00EB72CF" w:rsidRDefault="0096491C" w:rsidP="0044662C">
      <w:pPr>
        <w:pStyle w:val="ab"/>
        <w:spacing w:after="0"/>
        <w:ind w:firstLine="900"/>
        <w:jc w:val="both"/>
        <w:rPr>
          <w:color w:val="FF0000"/>
          <w:sz w:val="26"/>
          <w:szCs w:val="26"/>
        </w:rPr>
      </w:pPr>
    </w:p>
    <w:p w:rsidR="0096491C" w:rsidRPr="00EB72CF" w:rsidRDefault="0096491C" w:rsidP="0096491C">
      <w:pPr>
        <w:jc w:val="both"/>
        <w:rPr>
          <w:b/>
          <w:sz w:val="26"/>
          <w:szCs w:val="26"/>
        </w:rPr>
      </w:pPr>
    </w:p>
    <w:p w:rsidR="00B855A1" w:rsidRPr="00EB72CF" w:rsidRDefault="00B855A1" w:rsidP="0096491C">
      <w:pPr>
        <w:jc w:val="both"/>
        <w:rPr>
          <w:b/>
          <w:sz w:val="26"/>
          <w:szCs w:val="26"/>
        </w:rPr>
      </w:pPr>
    </w:p>
    <w:p w:rsidR="00B855A1" w:rsidRPr="00EB72CF" w:rsidRDefault="00B855A1" w:rsidP="0096491C">
      <w:pPr>
        <w:jc w:val="both"/>
        <w:rPr>
          <w:b/>
          <w:sz w:val="26"/>
          <w:szCs w:val="26"/>
        </w:rPr>
      </w:pPr>
    </w:p>
    <w:p w:rsidR="009A3D94" w:rsidRPr="00F36D3B" w:rsidRDefault="00FD76DE" w:rsidP="00FD76DE">
      <w:pPr>
        <w:ind w:left="5245"/>
      </w:pPr>
      <w:bookmarkStart w:id="0" w:name="_GoBack"/>
      <w:bookmarkEnd w:id="0"/>
      <w:r w:rsidRPr="00F36D3B">
        <w:lastRenderedPageBreak/>
        <w:t xml:space="preserve">Приложение 1 к Постановлению  администрации Провиденского </w:t>
      </w:r>
      <w:r w:rsidR="009A3D94" w:rsidRPr="00F36D3B">
        <w:t>ГО</w:t>
      </w:r>
    </w:p>
    <w:p w:rsidR="00FD76DE" w:rsidRPr="00F36D3B" w:rsidRDefault="009A3D94" w:rsidP="00FD76DE">
      <w:pPr>
        <w:ind w:left="5245"/>
      </w:pPr>
      <w:r w:rsidRPr="00F36D3B">
        <w:t>№ 128 от 24.05.2016 г.</w:t>
      </w:r>
    </w:p>
    <w:p w:rsidR="00FD76DE" w:rsidRPr="00EB72CF" w:rsidRDefault="00FD76DE" w:rsidP="00FD76DE">
      <w:pPr>
        <w:tabs>
          <w:tab w:val="left" w:pos="7275"/>
        </w:tabs>
        <w:rPr>
          <w:bCs/>
          <w:color w:val="FF0000"/>
          <w:sz w:val="26"/>
        </w:rPr>
      </w:pPr>
    </w:p>
    <w:p w:rsidR="00FD76DE" w:rsidRDefault="00FD76DE" w:rsidP="00FD76DE">
      <w:pPr>
        <w:tabs>
          <w:tab w:val="left" w:pos="7275"/>
        </w:tabs>
        <w:jc w:val="center"/>
        <w:rPr>
          <w:b/>
          <w:spacing w:val="20"/>
          <w:sz w:val="28"/>
          <w:szCs w:val="28"/>
        </w:rPr>
      </w:pPr>
    </w:p>
    <w:p w:rsidR="00FD76DE" w:rsidRDefault="00FD76DE" w:rsidP="00576D77">
      <w:pPr>
        <w:pStyle w:val="a9"/>
        <w:spacing w:after="0"/>
        <w:ind w:firstLine="5040"/>
        <w:rPr>
          <w:rFonts w:ascii="Times New Roman" w:hAnsi="Times New Roman"/>
          <w:szCs w:val="24"/>
        </w:rPr>
      </w:pPr>
    </w:p>
    <w:p w:rsidR="00281C2E" w:rsidRPr="001635DE" w:rsidRDefault="00281C2E" w:rsidP="00281C2E">
      <w:pPr>
        <w:pStyle w:val="a9"/>
        <w:spacing w:after="0"/>
        <w:rPr>
          <w:rFonts w:ascii="Times New Roman" w:hAnsi="Times New Roman"/>
          <w:b/>
          <w:bCs/>
          <w:color w:val="000000"/>
          <w:spacing w:val="20"/>
          <w:szCs w:val="24"/>
        </w:rPr>
      </w:pPr>
      <w:r w:rsidRPr="001635DE">
        <w:rPr>
          <w:rFonts w:ascii="Times New Roman" w:hAnsi="Times New Roman"/>
          <w:b/>
          <w:bCs/>
          <w:color w:val="000000"/>
          <w:spacing w:val="20"/>
          <w:szCs w:val="24"/>
        </w:rPr>
        <w:t>ПЛАН</w:t>
      </w:r>
    </w:p>
    <w:p w:rsidR="00281C2E" w:rsidRPr="001635DE" w:rsidRDefault="00281C2E" w:rsidP="00281C2E">
      <w:pPr>
        <w:pStyle w:val="a9"/>
        <w:spacing w:after="0"/>
        <w:rPr>
          <w:rFonts w:ascii="Times New Roman" w:hAnsi="Times New Roman"/>
          <w:b/>
          <w:bCs/>
          <w:szCs w:val="24"/>
        </w:rPr>
      </w:pPr>
      <w:r w:rsidRPr="001635DE">
        <w:rPr>
          <w:rFonts w:ascii="Times New Roman" w:hAnsi="Times New Roman"/>
          <w:b/>
          <w:bCs/>
          <w:color w:val="000000"/>
          <w:szCs w:val="24"/>
        </w:rPr>
        <w:t xml:space="preserve">распределения денежных средств на реализацию в 2016 году мероприятий по проведению оздоровительной кампании детей, находящихся в трудной жизненной ситуации, в рамках реализации </w:t>
      </w:r>
      <w:r w:rsidRPr="001635DE">
        <w:rPr>
          <w:rFonts w:ascii="Times New Roman" w:hAnsi="Times New Roman"/>
          <w:b/>
          <w:bCs/>
          <w:szCs w:val="24"/>
        </w:rPr>
        <w:t>Государственной программы «Развитие образования, культуры, спорта, туризма и молодёжной политики Чукотского автономного округа на 2016-2020 годы», утверждённой Постановлением Правительства Чукотского автономного округа от 29 декабря 2015 года № 658</w:t>
      </w:r>
    </w:p>
    <w:p w:rsidR="00281C2E" w:rsidRDefault="00281C2E" w:rsidP="00281C2E">
      <w:pPr>
        <w:pStyle w:val="a9"/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86"/>
        <w:gridCol w:w="2160"/>
        <w:gridCol w:w="1800"/>
        <w:gridCol w:w="1800"/>
      </w:tblGrid>
      <w:tr w:rsidR="00281C2E" w:rsidRPr="00281C2E" w:rsidTr="00281C2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2E" w:rsidRPr="00281C2E" w:rsidRDefault="00281C2E" w:rsidP="005C6AB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1C2E" w:rsidRPr="00281C2E" w:rsidRDefault="00281C2E" w:rsidP="005C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281C2E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:rsidR="00281C2E" w:rsidRPr="00281C2E" w:rsidRDefault="00281C2E" w:rsidP="005C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281C2E">
              <w:rPr>
                <w:b/>
                <w:bCs/>
                <w:sz w:val="18"/>
                <w:szCs w:val="18"/>
              </w:rPr>
              <w:t>расходов</w:t>
            </w:r>
          </w:p>
          <w:p w:rsidR="00281C2E" w:rsidRPr="00281C2E" w:rsidRDefault="00281C2E" w:rsidP="005C6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2E" w:rsidRPr="00281C2E" w:rsidRDefault="00281C2E" w:rsidP="005C6AB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81C2E">
              <w:rPr>
                <w:b/>
                <w:bCs/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2E" w:rsidRPr="00281C2E" w:rsidRDefault="00281C2E" w:rsidP="005C6AB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81C2E">
              <w:rPr>
                <w:b/>
                <w:bCs/>
                <w:sz w:val="18"/>
                <w:szCs w:val="18"/>
              </w:rPr>
              <w:t>Число календарных дней пребывания ребёнка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2E" w:rsidRPr="00281C2E" w:rsidRDefault="00281C2E" w:rsidP="005C6AB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81C2E">
              <w:rPr>
                <w:b/>
                <w:bCs/>
                <w:sz w:val="18"/>
                <w:szCs w:val="18"/>
              </w:rPr>
              <w:t>Количество детей</w:t>
            </w:r>
          </w:p>
          <w:p w:rsidR="00281C2E" w:rsidRPr="00281C2E" w:rsidRDefault="00281C2E" w:rsidP="005C6AB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2E" w:rsidRPr="00281C2E" w:rsidRDefault="00281C2E" w:rsidP="005C6AB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81C2E">
              <w:rPr>
                <w:b/>
                <w:bCs/>
                <w:sz w:val="18"/>
                <w:szCs w:val="18"/>
              </w:rPr>
              <w:t>Размер субсидии (в тыс. руб.)</w:t>
            </w:r>
          </w:p>
        </w:tc>
      </w:tr>
      <w:tr w:rsidR="00281C2E" w:rsidRPr="00281C2E" w:rsidTr="00281C2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2E" w:rsidRPr="00281C2E" w:rsidRDefault="00281C2E" w:rsidP="005C6ABB">
            <w:pPr>
              <w:jc w:val="center"/>
              <w:rPr>
                <w:color w:val="000000"/>
                <w:sz w:val="18"/>
                <w:szCs w:val="18"/>
              </w:rPr>
            </w:pPr>
            <w:r w:rsidRPr="00281C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2E" w:rsidRPr="00281C2E" w:rsidRDefault="00281C2E" w:rsidP="005C6ABB">
            <w:pPr>
              <w:jc w:val="center"/>
              <w:rPr>
                <w:color w:val="000000"/>
                <w:sz w:val="18"/>
                <w:szCs w:val="18"/>
              </w:rPr>
            </w:pPr>
            <w:r w:rsidRPr="00281C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2E" w:rsidRPr="00281C2E" w:rsidRDefault="00281C2E" w:rsidP="005C6AB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81C2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2E" w:rsidRPr="00281C2E" w:rsidRDefault="00281C2E" w:rsidP="005C6ABB">
            <w:pPr>
              <w:jc w:val="center"/>
              <w:rPr>
                <w:color w:val="000000"/>
                <w:sz w:val="18"/>
                <w:szCs w:val="18"/>
              </w:rPr>
            </w:pPr>
            <w:r w:rsidRPr="00281C2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2E" w:rsidRPr="00281C2E" w:rsidRDefault="00281C2E" w:rsidP="005C6ABB">
            <w:pPr>
              <w:jc w:val="center"/>
              <w:rPr>
                <w:color w:val="000000"/>
                <w:sz w:val="18"/>
                <w:szCs w:val="18"/>
              </w:rPr>
            </w:pPr>
            <w:r w:rsidRPr="00281C2E">
              <w:rPr>
                <w:color w:val="000000"/>
                <w:sz w:val="18"/>
                <w:szCs w:val="18"/>
              </w:rPr>
              <w:t>5</w:t>
            </w:r>
          </w:p>
        </w:tc>
      </w:tr>
      <w:tr w:rsidR="00281C2E" w:rsidRPr="00281C2E" w:rsidTr="00281C2E">
        <w:trPr>
          <w:trHeight w:val="3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2E" w:rsidRPr="00281C2E" w:rsidRDefault="00EB72CF" w:rsidP="005C6AB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81C2E">
              <w:rPr>
                <w:color w:val="000000"/>
                <w:sz w:val="18"/>
                <w:szCs w:val="18"/>
              </w:rPr>
              <w:t>Оплата стоимости питания детей в организованных органами местного самоуправления муниципальных образований в Чукотском автономном округе детских оздоровительных лагерях с дневным пребыванием детей (пришкольных площадках)</w:t>
            </w:r>
            <w:proofErr w:type="gram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2E" w:rsidRPr="00982E0A" w:rsidRDefault="00281C2E" w:rsidP="005C6ABB">
            <w:pPr>
              <w:jc w:val="center"/>
              <w:rPr>
                <w:color w:val="000000"/>
              </w:rPr>
            </w:pPr>
            <w:r w:rsidRPr="00982E0A">
              <w:rPr>
                <w:color w:val="000000"/>
              </w:rPr>
              <w:t>Провиденский городской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2E" w:rsidRPr="00982E0A" w:rsidRDefault="00281C2E" w:rsidP="005C6ABB">
            <w:pPr>
              <w:jc w:val="center"/>
              <w:rPr>
                <w:color w:val="000000"/>
              </w:rPr>
            </w:pPr>
            <w:r w:rsidRPr="00982E0A">
              <w:rPr>
                <w:color w:val="000000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2E" w:rsidRPr="00982E0A" w:rsidRDefault="00281C2E" w:rsidP="005C6ABB">
            <w:pPr>
              <w:jc w:val="center"/>
              <w:rPr>
                <w:color w:val="000000"/>
              </w:rPr>
            </w:pPr>
            <w:r w:rsidRPr="00982E0A">
              <w:rPr>
                <w:color w:val="00000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2E" w:rsidRPr="00982E0A" w:rsidRDefault="00EB72CF" w:rsidP="005C6ABB">
            <w:pPr>
              <w:jc w:val="center"/>
              <w:rPr>
                <w:color w:val="000000"/>
              </w:rPr>
            </w:pPr>
            <w:r w:rsidRPr="00982E0A">
              <w:rPr>
                <w:color w:val="000000"/>
              </w:rPr>
              <w:t>2 625,0</w:t>
            </w:r>
          </w:p>
        </w:tc>
      </w:tr>
    </w:tbl>
    <w:p w:rsidR="00281C2E" w:rsidRDefault="00281C2E" w:rsidP="00281C2E">
      <w:pPr>
        <w:pStyle w:val="a9"/>
        <w:spacing w:after="0"/>
        <w:ind w:firstLine="5942"/>
        <w:rPr>
          <w:rFonts w:ascii="Times New Roman" w:hAnsi="Times New Roman"/>
          <w:color w:val="000000"/>
          <w:szCs w:val="24"/>
        </w:rPr>
      </w:pPr>
    </w:p>
    <w:p w:rsidR="00281C2E" w:rsidRDefault="00281C2E" w:rsidP="00281C2E">
      <w:pPr>
        <w:pStyle w:val="a9"/>
        <w:spacing w:after="0"/>
        <w:ind w:firstLine="5942"/>
        <w:rPr>
          <w:rFonts w:ascii="Times New Roman" w:hAnsi="Times New Roman"/>
          <w:color w:val="000000"/>
        </w:rPr>
      </w:pPr>
    </w:p>
    <w:p w:rsidR="00281C2E" w:rsidRDefault="00281C2E" w:rsidP="00281C2E">
      <w:pPr>
        <w:pStyle w:val="a9"/>
        <w:spacing w:after="0"/>
        <w:ind w:firstLine="5942"/>
        <w:rPr>
          <w:rFonts w:ascii="Times New Roman" w:hAnsi="Times New Roman"/>
          <w:color w:val="000000"/>
        </w:rPr>
      </w:pPr>
    </w:p>
    <w:p w:rsidR="00FD76DE" w:rsidRDefault="00FD76DE" w:rsidP="00576D77">
      <w:pPr>
        <w:pStyle w:val="a9"/>
        <w:spacing w:after="0"/>
        <w:ind w:firstLine="5040"/>
        <w:rPr>
          <w:rFonts w:ascii="Times New Roman" w:hAnsi="Times New Roman"/>
          <w:szCs w:val="24"/>
        </w:rPr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EB72CF" w:rsidRDefault="00EB72CF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EB72CF" w:rsidRDefault="00EB72CF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EB72CF" w:rsidRDefault="00EB72CF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EB72CF" w:rsidRDefault="00EB72CF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EB72CF" w:rsidRDefault="00EB72CF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EB72CF" w:rsidRDefault="00EB72CF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EB72CF" w:rsidRDefault="00EB72CF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EB72CF" w:rsidRDefault="00EB72CF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F36D3B" w:rsidRDefault="00F36D3B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F36D3B" w:rsidRPr="00F36D3B" w:rsidRDefault="00F36D3B" w:rsidP="00F36D3B">
      <w:pPr>
        <w:ind w:left="5245"/>
      </w:pPr>
      <w:r w:rsidRPr="00F36D3B">
        <w:lastRenderedPageBreak/>
        <w:t>Приложение 2 к Постановлению администрации Провиденского ГО</w:t>
      </w:r>
    </w:p>
    <w:p w:rsidR="00F36D3B" w:rsidRPr="00F36D3B" w:rsidRDefault="00F36D3B" w:rsidP="00F36D3B">
      <w:pPr>
        <w:ind w:left="5245"/>
      </w:pPr>
      <w:r w:rsidRPr="00F36D3B">
        <w:t>№ 128 от 24.05.2016 г.</w:t>
      </w:r>
    </w:p>
    <w:p w:rsidR="00B351CC" w:rsidRPr="0055609A" w:rsidRDefault="00B351CC" w:rsidP="00B351CC">
      <w:pPr>
        <w:ind w:left="5245"/>
        <w:rPr>
          <w:sz w:val="28"/>
          <w:szCs w:val="28"/>
        </w:rPr>
      </w:pPr>
    </w:p>
    <w:p w:rsidR="00B351CC" w:rsidRPr="0055609A" w:rsidRDefault="00B351CC" w:rsidP="00B351CC">
      <w:pPr>
        <w:ind w:left="5423"/>
        <w:jc w:val="both"/>
        <w:rPr>
          <w:sz w:val="28"/>
          <w:szCs w:val="28"/>
        </w:rPr>
      </w:pPr>
    </w:p>
    <w:p w:rsidR="00B351CC" w:rsidRPr="0055609A" w:rsidRDefault="00B351CC" w:rsidP="00B351CC">
      <w:pPr>
        <w:jc w:val="center"/>
        <w:rPr>
          <w:b/>
          <w:sz w:val="28"/>
          <w:szCs w:val="28"/>
        </w:rPr>
      </w:pPr>
      <w:r w:rsidRPr="0055609A">
        <w:rPr>
          <w:b/>
          <w:sz w:val="28"/>
          <w:szCs w:val="28"/>
        </w:rPr>
        <w:t>Состав районной межведомственной комиссии по организации труда, развития, отдыха, оздоровления детей и подростков на территории Провиденск</w:t>
      </w:r>
      <w:r>
        <w:rPr>
          <w:b/>
          <w:sz w:val="28"/>
          <w:szCs w:val="28"/>
        </w:rPr>
        <w:t xml:space="preserve">ого </w:t>
      </w:r>
      <w:r w:rsidR="00982E0A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в 201</w:t>
      </w:r>
      <w:r w:rsidR="00982E0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55609A">
        <w:rPr>
          <w:b/>
          <w:sz w:val="28"/>
          <w:szCs w:val="28"/>
        </w:rPr>
        <w:t>году</w:t>
      </w:r>
    </w:p>
    <w:p w:rsidR="00B351CC" w:rsidRDefault="00B351CC" w:rsidP="00B351CC">
      <w:pPr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9"/>
      </w:tblGrid>
      <w:tr w:rsidR="00B351CC" w:rsidRPr="0044448B" w:rsidTr="00C22975">
        <w:tc>
          <w:tcPr>
            <w:tcW w:w="10207" w:type="dxa"/>
            <w:gridSpan w:val="2"/>
          </w:tcPr>
          <w:p w:rsidR="00B351CC" w:rsidRPr="0044448B" w:rsidRDefault="00B351CC" w:rsidP="00360CF5">
            <w:pPr>
              <w:jc w:val="both"/>
              <w:rPr>
                <w:b/>
              </w:rPr>
            </w:pPr>
            <w:r w:rsidRPr="0044448B">
              <w:rPr>
                <w:b/>
              </w:rPr>
              <w:t>Председатель комиссии</w:t>
            </w:r>
          </w:p>
        </w:tc>
      </w:tr>
      <w:tr w:rsidR="00B351CC" w:rsidRPr="0044448B" w:rsidTr="00C22975">
        <w:tc>
          <w:tcPr>
            <w:tcW w:w="2518" w:type="dxa"/>
          </w:tcPr>
          <w:p w:rsidR="00B351CC" w:rsidRPr="0044448B" w:rsidRDefault="00B351CC" w:rsidP="00360CF5">
            <w:pPr>
              <w:jc w:val="both"/>
              <w:rPr>
                <w:b/>
              </w:rPr>
            </w:pPr>
            <w:r>
              <w:rPr>
                <w:b/>
              </w:rPr>
              <w:t>Альшевская В.Н.</w:t>
            </w:r>
          </w:p>
        </w:tc>
        <w:tc>
          <w:tcPr>
            <w:tcW w:w="7689" w:type="dxa"/>
          </w:tcPr>
          <w:p w:rsidR="00B351CC" w:rsidRPr="0044448B" w:rsidRDefault="00B351CC" w:rsidP="00982E0A">
            <w:pPr>
              <w:jc w:val="both"/>
              <w:rPr>
                <w:b/>
              </w:rPr>
            </w:pPr>
            <w:r>
              <w:t xml:space="preserve">Заместитель главы администрации Провиденского </w:t>
            </w:r>
            <w:r w:rsidR="00982E0A">
              <w:t>городского округа</w:t>
            </w:r>
            <w:r>
              <w:t xml:space="preserve">, </w:t>
            </w:r>
            <w:r w:rsidRPr="0044448B">
              <w:t xml:space="preserve">начальник Управления социальной политики администрации Провиденского </w:t>
            </w:r>
            <w:r w:rsidR="00982E0A">
              <w:t>городского округа</w:t>
            </w:r>
            <w:r w:rsidRPr="0044448B">
              <w:t xml:space="preserve"> Чукотского автономного округа</w:t>
            </w:r>
          </w:p>
        </w:tc>
      </w:tr>
      <w:tr w:rsidR="00B351CC" w:rsidRPr="0044448B" w:rsidTr="00C22975">
        <w:trPr>
          <w:trHeight w:val="234"/>
        </w:trPr>
        <w:tc>
          <w:tcPr>
            <w:tcW w:w="2518" w:type="dxa"/>
          </w:tcPr>
          <w:p w:rsidR="00B351CC" w:rsidRPr="0044448B" w:rsidRDefault="00B351CC" w:rsidP="00360CF5">
            <w:pPr>
              <w:jc w:val="both"/>
              <w:rPr>
                <w:b/>
              </w:rPr>
            </w:pPr>
            <w:r w:rsidRPr="0044448B">
              <w:rPr>
                <w:b/>
              </w:rPr>
              <w:t>Члены комиссии:</w:t>
            </w:r>
          </w:p>
        </w:tc>
        <w:tc>
          <w:tcPr>
            <w:tcW w:w="7689" w:type="dxa"/>
          </w:tcPr>
          <w:p w:rsidR="00B351CC" w:rsidRPr="0044448B" w:rsidRDefault="00B351CC" w:rsidP="00360CF5">
            <w:pPr>
              <w:jc w:val="both"/>
              <w:rPr>
                <w:b/>
              </w:rPr>
            </w:pPr>
          </w:p>
        </w:tc>
      </w:tr>
      <w:tr w:rsidR="00B351CC" w:rsidRPr="0044448B" w:rsidTr="00C22975">
        <w:tc>
          <w:tcPr>
            <w:tcW w:w="2518" w:type="dxa"/>
          </w:tcPr>
          <w:p w:rsidR="00B351CC" w:rsidRPr="0044448B" w:rsidRDefault="00B351CC" w:rsidP="00360CF5">
            <w:pPr>
              <w:jc w:val="both"/>
              <w:rPr>
                <w:b/>
              </w:rPr>
            </w:pPr>
            <w:proofErr w:type="spellStart"/>
            <w:r w:rsidRPr="0044448B">
              <w:t>Новокшонов</w:t>
            </w:r>
            <w:proofErr w:type="spellEnd"/>
            <w:r w:rsidRPr="0044448B">
              <w:t xml:space="preserve"> А.В.</w:t>
            </w:r>
          </w:p>
        </w:tc>
        <w:tc>
          <w:tcPr>
            <w:tcW w:w="7689" w:type="dxa"/>
          </w:tcPr>
          <w:p w:rsidR="00B351CC" w:rsidRPr="0044448B" w:rsidRDefault="00B351CC" w:rsidP="00982E0A">
            <w:pPr>
              <w:jc w:val="both"/>
            </w:pPr>
            <w:r w:rsidRPr="0044448B">
              <w:t>консу</w:t>
            </w:r>
            <w:r>
              <w:t>льтант</w:t>
            </w:r>
            <w:r w:rsidRPr="0044448B">
              <w:t xml:space="preserve"> Управления социальной политики администрации Провиденского </w:t>
            </w:r>
            <w:r w:rsidR="00982E0A">
              <w:t>городского округа</w:t>
            </w:r>
          </w:p>
        </w:tc>
      </w:tr>
      <w:tr w:rsidR="00B351CC" w:rsidRPr="0044448B" w:rsidTr="00C22975">
        <w:tc>
          <w:tcPr>
            <w:tcW w:w="2518" w:type="dxa"/>
          </w:tcPr>
          <w:p w:rsidR="00B351CC" w:rsidRPr="0044448B" w:rsidRDefault="00B351CC" w:rsidP="00360CF5">
            <w:pPr>
              <w:jc w:val="both"/>
            </w:pPr>
            <w:r w:rsidRPr="0044448B">
              <w:t>Яновская Г.В.</w:t>
            </w:r>
          </w:p>
        </w:tc>
        <w:tc>
          <w:tcPr>
            <w:tcW w:w="7689" w:type="dxa"/>
          </w:tcPr>
          <w:p w:rsidR="00B351CC" w:rsidRPr="0044448B" w:rsidRDefault="00B351CC" w:rsidP="00982E0A">
            <w:pPr>
              <w:jc w:val="both"/>
            </w:pPr>
            <w:r w:rsidRPr="0044448B">
              <w:t xml:space="preserve">Ответственный секретарь комиссии по делам несовершеннолетних администрации Провиденского </w:t>
            </w:r>
            <w:r w:rsidR="00982E0A">
              <w:t>городского округа</w:t>
            </w:r>
          </w:p>
        </w:tc>
      </w:tr>
      <w:tr w:rsidR="00B351CC" w:rsidRPr="0044448B" w:rsidTr="00C22975">
        <w:tc>
          <w:tcPr>
            <w:tcW w:w="2518" w:type="dxa"/>
          </w:tcPr>
          <w:p w:rsidR="00B351CC" w:rsidRPr="0044448B" w:rsidRDefault="00B351CC" w:rsidP="004B08D7">
            <w:pPr>
              <w:jc w:val="both"/>
            </w:pPr>
            <w:r>
              <w:t>Ковалькова А.В.</w:t>
            </w:r>
          </w:p>
        </w:tc>
        <w:tc>
          <w:tcPr>
            <w:tcW w:w="7689" w:type="dxa"/>
          </w:tcPr>
          <w:p w:rsidR="00B351CC" w:rsidRPr="0044448B" w:rsidRDefault="00B351CC" w:rsidP="00982E0A">
            <w:pPr>
              <w:jc w:val="both"/>
            </w:pPr>
            <w:r>
              <w:t xml:space="preserve">Начальник отдела культуры, спорта и туризма Управления социальной политики администрации Провиденского </w:t>
            </w:r>
            <w:r w:rsidR="00982E0A">
              <w:t>городского округа</w:t>
            </w:r>
          </w:p>
        </w:tc>
      </w:tr>
      <w:tr w:rsidR="00B351CC" w:rsidRPr="0044448B" w:rsidTr="00C22975">
        <w:tc>
          <w:tcPr>
            <w:tcW w:w="2518" w:type="dxa"/>
          </w:tcPr>
          <w:p w:rsidR="00B351CC" w:rsidRPr="0044448B" w:rsidRDefault="00EB72CF" w:rsidP="00360CF5">
            <w:pPr>
              <w:jc w:val="both"/>
              <w:rPr>
                <w:b/>
              </w:rPr>
            </w:pPr>
            <w:r>
              <w:t>Иванов И.В.</w:t>
            </w:r>
          </w:p>
        </w:tc>
        <w:tc>
          <w:tcPr>
            <w:tcW w:w="7689" w:type="dxa"/>
          </w:tcPr>
          <w:p w:rsidR="00B351CC" w:rsidRPr="00C22975" w:rsidRDefault="00B351CC" w:rsidP="00360CF5">
            <w:pPr>
              <w:jc w:val="both"/>
            </w:pPr>
            <w:r w:rsidRPr="0044448B">
              <w:t xml:space="preserve">начальник </w:t>
            </w:r>
            <w:r w:rsidR="00C22975" w:rsidRPr="00C22975">
              <w:t>МОМВД России «Провиденский»</w:t>
            </w:r>
          </w:p>
        </w:tc>
      </w:tr>
      <w:tr w:rsidR="00B351CC" w:rsidRPr="0044448B" w:rsidTr="00C22975">
        <w:tc>
          <w:tcPr>
            <w:tcW w:w="2518" w:type="dxa"/>
          </w:tcPr>
          <w:p w:rsidR="00B351CC" w:rsidRPr="0044448B" w:rsidRDefault="00B351CC" w:rsidP="00360CF5">
            <w:pPr>
              <w:jc w:val="both"/>
              <w:rPr>
                <w:b/>
              </w:rPr>
            </w:pPr>
            <w:proofErr w:type="spellStart"/>
            <w:r w:rsidRPr="0044448B">
              <w:t>Зедгенидзева</w:t>
            </w:r>
            <w:proofErr w:type="spellEnd"/>
            <w:r w:rsidRPr="0044448B">
              <w:t xml:space="preserve"> М.В.</w:t>
            </w:r>
          </w:p>
        </w:tc>
        <w:tc>
          <w:tcPr>
            <w:tcW w:w="7689" w:type="dxa"/>
          </w:tcPr>
          <w:p w:rsidR="00B351CC" w:rsidRPr="0044448B" w:rsidRDefault="00B351CC" w:rsidP="00360CF5">
            <w:pPr>
              <w:jc w:val="both"/>
              <w:rPr>
                <w:b/>
              </w:rPr>
            </w:pPr>
            <w:r w:rsidRPr="0044448B">
              <w:t>директор МП «Провиденская торговая компания»</w:t>
            </w:r>
          </w:p>
        </w:tc>
      </w:tr>
      <w:tr w:rsidR="00B351CC" w:rsidRPr="0044448B" w:rsidTr="00C22975">
        <w:tc>
          <w:tcPr>
            <w:tcW w:w="2518" w:type="dxa"/>
          </w:tcPr>
          <w:p w:rsidR="00B351CC" w:rsidRPr="0044448B" w:rsidRDefault="00B351CC" w:rsidP="00360CF5">
            <w:pPr>
              <w:jc w:val="both"/>
            </w:pPr>
            <w:r w:rsidRPr="0044448B">
              <w:t>Славинский В.В.</w:t>
            </w:r>
          </w:p>
        </w:tc>
        <w:tc>
          <w:tcPr>
            <w:tcW w:w="7689" w:type="dxa"/>
          </w:tcPr>
          <w:p w:rsidR="00B351CC" w:rsidRPr="0044448B" w:rsidRDefault="00B351CC" w:rsidP="00C22975">
            <w:pPr>
              <w:jc w:val="both"/>
            </w:pPr>
            <w:r w:rsidRPr="0044448B">
              <w:t xml:space="preserve">главный врач </w:t>
            </w:r>
            <w:r w:rsidR="00C22975" w:rsidRPr="00C22975">
              <w:t>ГБУЗ ЧАО «Провиденская районная больница»</w:t>
            </w:r>
          </w:p>
        </w:tc>
      </w:tr>
      <w:tr w:rsidR="00B351CC" w:rsidRPr="0044448B" w:rsidTr="00C22975">
        <w:tc>
          <w:tcPr>
            <w:tcW w:w="2518" w:type="dxa"/>
          </w:tcPr>
          <w:p w:rsidR="00B351CC" w:rsidRPr="0044448B" w:rsidRDefault="00B351CC" w:rsidP="00360CF5">
            <w:pPr>
              <w:jc w:val="both"/>
              <w:rPr>
                <w:b/>
              </w:rPr>
            </w:pPr>
            <w:r w:rsidRPr="0044448B">
              <w:t>Смирнова Ю.Н.</w:t>
            </w:r>
          </w:p>
        </w:tc>
        <w:tc>
          <w:tcPr>
            <w:tcW w:w="7689" w:type="dxa"/>
          </w:tcPr>
          <w:p w:rsidR="00B351CC" w:rsidRPr="0044448B" w:rsidRDefault="00B351CC" w:rsidP="00360CF5">
            <w:pPr>
              <w:jc w:val="both"/>
              <w:rPr>
                <w:b/>
              </w:rPr>
            </w:pPr>
            <w:r w:rsidRPr="0044448B">
              <w:t xml:space="preserve">специалист-эксперт Управления </w:t>
            </w:r>
            <w:proofErr w:type="spellStart"/>
            <w:r w:rsidRPr="0044448B">
              <w:t>Роспотребнадзора</w:t>
            </w:r>
            <w:proofErr w:type="spellEnd"/>
            <w:r w:rsidRPr="0044448B">
              <w:t xml:space="preserve"> по Чукотскому АО</w:t>
            </w:r>
          </w:p>
        </w:tc>
      </w:tr>
      <w:tr w:rsidR="00B351CC" w:rsidRPr="0044448B" w:rsidTr="00C22975">
        <w:tc>
          <w:tcPr>
            <w:tcW w:w="2518" w:type="dxa"/>
          </w:tcPr>
          <w:p w:rsidR="00B351CC" w:rsidRPr="0044448B" w:rsidRDefault="00E313F8" w:rsidP="00360CF5">
            <w:pPr>
              <w:jc w:val="both"/>
            </w:pPr>
            <w:r>
              <w:t>Вишневская Е.Г.</w:t>
            </w:r>
          </w:p>
        </w:tc>
        <w:tc>
          <w:tcPr>
            <w:tcW w:w="7689" w:type="dxa"/>
          </w:tcPr>
          <w:p w:rsidR="00B351CC" w:rsidRPr="0044448B" w:rsidRDefault="00B351CC" w:rsidP="00360CF5">
            <w:pPr>
              <w:jc w:val="both"/>
            </w:pPr>
            <w:r w:rsidRPr="0044448B">
              <w:t>начальник Г</w:t>
            </w:r>
            <w:r>
              <w:t>К</w:t>
            </w:r>
            <w:r w:rsidRPr="0044448B">
              <w:t xml:space="preserve">У </w:t>
            </w:r>
            <w:r>
              <w:t xml:space="preserve">ЧАО </w:t>
            </w:r>
            <w:r w:rsidRPr="0044448B">
              <w:t>«Провиденский районный центр занятости населения»</w:t>
            </w:r>
          </w:p>
        </w:tc>
      </w:tr>
      <w:tr w:rsidR="00B351CC" w:rsidRPr="00AD7EB7" w:rsidTr="00C22975">
        <w:tc>
          <w:tcPr>
            <w:tcW w:w="2518" w:type="dxa"/>
          </w:tcPr>
          <w:p w:rsidR="00B351CC" w:rsidRPr="00AD7EB7" w:rsidRDefault="00EB72CF" w:rsidP="00360CF5">
            <w:pPr>
              <w:jc w:val="both"/>
            </w:pPr>
            <w:proofErr w:type="spellStart"/>
            <w:r>
              <w:t>Цеденов</w:t>
            </w:r>
            <w:proofErr w:type="spellEnd"/>
            <w:r>
              <w:t xml:space="preserve"> Б.Б.</w:t>
            </w:r>
          </w:p>
        </w:tc>
        <w:tc>
          <w:tcPr>
            <w:tcW w:w="7689" w:type="dxa"/>
          </w:tcPr>
          <w:p w:rsidR="00B351CC" w:rsidRPr="009D23BD" w:rsidRDefault="00B351CC" w:rsidP="00360CF5">
            <w:pPr>
              <w:jc w:val="both"/>
            </w:pPr>
            <w:r w:rsidRPr="00C43C6E">
              <w:t xml:space="preserve">начальник </w:t>
            </w:r>
            <w:r w:rsidRPr="009D23BD">
              <w:t>ОНД</w:t>
            </w:r>
            <w:r w:rsidRPr="00C43C6E">
              <w:t xml:space="preserve"> по Провиденскому району ГУ МЧС России по ЧАО</w:t>
            </w:r>
          </w:p>
        </w:tc>
      </w:tr>
      <w:tr w:rsidR="00B351CC" w:rsidRPr="00AD7EB7" w:rsidTr="00C22975">
        <w:tc>
          <w:tcPr>
            <w:tcW w:w="2518" w:type="dxa"/>
          </w:tcPr>
          <w:p w:rsidR="00B351CC" w:rsidRDefault="00B351CC" w:rsidP="00360CF5">
            <w:pPr>
              <w:jc w:val="both"/>
            </w:pPr>
            <w:r>
              <w:t>Макотрик Л.М.</w:t>
            </w:r>
          </w:p>
        </w:tc>
        <w:tc>
          <w:tcPr>
            <w:tcW w:w="7689" w:type="dxa"/>
          </w:tcPr>
          <w:p w:rsidR="00B351CC" w:rsidRPr="00424EC3" w:rsidRDefault="00B351CC" w:rsidP="00EB72CF">
            <w:pPr>
              <w:jc w:val="both"/>
            </w:pPr>
            <w:r w:rsidRPr="00424EC3">
              <w:t xml:space="preserve">Уполномоченный главы администрации </w:t>
            </w:r>
            <w:r>
              <w:t xml:space="preserve">Провиденского </w:t>
            </w:r>
            <w:r w:rsidR="00EB72CF">
              <w:t>ГО</w:t>
            </w:r>
            <w:r>
              <w:t xml:space="preserve"> в селе</w:t>
            </w:r>
            <w:r w:rsidRPr="00424EC3">
              <w:t xml:space="preserve"> Новое Чаплино</w:t>
            </w:r>
          </w:p>
        </w:tc>
      </w:tr>
      <w:tr w:rsidR="00B351CC" w:rsidRPr="00AD7EB7" w:rsidTr="00C22975">
        <w:tc>
          <w:tcPr>
            <w:tcW w:w="2518" w:type="dxa"/>
          </w:tcPr>
          <w:p w:rsidR="00B351CC" w:rsidRDefault="00B351CC" w:rsidP="00360CF5">
            <w:pPr>
              <w:jc w:val="both"/>
            </w:pPr>
            <w:r>
              <w:t>Протопопова Н.Г.</w:t>
            </w:r>
          </w:p>
        </w:tc>
        <w:tc>
          <w:tcPr>
            <w:tcW w:w="7689" w:type="dxa"/>
          </w:tcPr>
          <w:p w:rsidR="00B351CC" w:rsidRPr="00424EC3" w:rsidRDefault="00B351CC" w:rsidP="00EB72CF">
            <w:pPr>
              <w:jc w:val="both"/>
            </w:pPr>
            <w:r w:rsidRPr="00424EC3">
              <w:t xml:space="preserve">Уполномоченный главы администрации </w:t>
            </w:r>
            <w:r>
              <w:t xml:space="preserve">Провиденского </w:t>
            </w:r>
            <w:r w:rsidR="00EB72CF">
              <w:t>ГО</w:t>
            </w:r>
            <w:r>
              <w:t xml:space="preserve"> в селе</w:t>
            </w:r>
            <w:r w:rsidRPr="00424EC3">
              <w:t xml:space="preserve"> Сиреники</w:t>
            </w:r>
          </w:p>
        </w:tc>
      </w:tr>
      <w:tr w:rsidR="00EB72CF" w:rsidRPr="00AD7EB7" w:rsidTr="00C22975">
        <w:tc>
          <w:tcPr>
            <w:tcW w:w="2518" w:type="dxa"/>
          </w:tcPr>
          <w:p w:rsidR="00EB72CF" w:rsidRDefault="00EB72CF" w:rsidP="00360CF5">
            <w:pPr>
              <w:jc w:val="both"/>
            </w:pPr>
            <w:proofErr w:type="spellStart"/>
            <w:r>
              <w:t>Вовна</w:t>
            </w:r>
            <w:proofErr w:type="spellEnd"/>
            <w:r>
              <w:t xml:space="preserve"> Н.М.</w:t>
            </w:r>
          </w:p>
        </w:tc>
        <w:tc>
          <w:tcPr>
            <w:tcW w:w="7689" w:type="dxa"/>
          </w:tcPr>
          <w:p w:rsidR="00EB72CF" w:rsidRDefault="00EB72CF" w:rsidP="00EB72CF">
            <w:r w:rsidRPr="005140C0">
              <w:t xml:space="preserve">Уполномоченный главы администрации Провиденского ГО в селе </w:t>
            </w:r>
            <w:r>
              <w:t>Янракыннот</w:t>
            </w:r>
          </w:p>
        </w:tc>
      </w:tr>
      <w:tr w:rsidR="00EB72CF" w:rsidRPr="00AD7EB7" w:rsidTr="00C22975">
        <w:tc>
          <w:tcPr>
            <w:tcW w:w="2518" w:type="dxa"/>
          </w:tcPr>
          <w:p w:rsidR="00EB72CF" w:rsidRDefault="00EB72CF" w:rsidP="00360CF5">
            <w:pPr>
              <w:jc w:val="both"/>
            </w:pPr>
            <w:r>
              <w:t>Суртаев Т.Т.</w:t>
            </w:r>
          </w:p>
        </w:tc>
        <w:tc>
          <w:tcPr>
            <w:tcW w:w="7689" w:type="dxa"/>
          </w:tcPr>
          <w:p w:rsidR="00EB72CF" w:rsidRDefault="00EB72CF" w:rsidP="00EB72CF">
            <w:r w:rsidRPr="005140C0">
              <w:t xml:space="preserve">Уполномоченный главы администрации Провиденского ГО в селе </w:t>
            </w:r>
            <w:r>
              <w:t>Нунлигран</w:t>
            </w:r>
          </w:p>
        </w:tc>
      </w:tr>
      <w:tr w:rsidR="00EB72CF" w:rsidRPr="00AD7EB7" w:rsidTr="00C22975">
        <w:tc>
          <w:tcPr>
            <w:tcW w:w="2518" w:type="dxa"/>
          </w:tcPr>
          <w:p w:rsidR="00EB72CF" w:rsidRDefault="00EB72CF" w:rsidP="00360CF5">
            <w:pPr>
              <w:jc w:val="both"/>
            </w:pPr>
            <w:r>
              <w:t>Брылина А.Н.</w:t>
            </w:r>
          </w:p>
        </w:tc>
        <w:tc>
          <w:tcPr>
            <w:tcW w:w="7689" w:type="dxa"/>
          </w:tcPr>
          <w:p w:rsidR="00EB72CF" w:rsidRDefault="00EB72CF" w:rsidP="00EB72CF">
            <w:r w:rsidRPr="005140C0">
              <w:t xml:space="preserve">Уполномоченный главы администрации Провиденского ГО в селе </w:t>
            </w:r>
            <w:r>
              <w:t>Энмелен</w:t>
            </w:r>
          </w:p>
        </w:tc>
      </w:tr>
      <w:tr w:rsidR="00B351CC" w:rsidRPr="00AD7EB7" w:rsidTr="00C22975">
        <w:tc>
          <w:tcPr>
            <w:tcW w:w="2518" w:type="dxa"/>
          </w:tcPr>
          <w:p w:rsidR="00B351CC" w:rsidRDefault="00B351CC" w:rsidP="00360CF5">
            <w:pPr>
              <w:jc w:val="both"/>
            </w:pPr>
            <w:proofErr w:type="spellStart"/>
            <w:r>
              <w:t>Манджиев</w:t>
            </w:r>
            <w:proofErr w:type="spellEnd"/>
            <w:r>
              <w:t xml:space="preserve"> Ю.А.</w:t>
            </w:r>
          </w:p>
        </w:tc>
        <w:tc>
          <w:tcPr>
            <w:tcW w:w="7689" w:type="dxa"/>
          </w:tcPr>
          <w:p w:rsidR="00B351CC" w:rsidRPr="00C43C6E" w:rsidRDefault="00B351CC" w:rsidP="00360CF5">
            <w:pPr>
              <w:jc w:val="both"/>
            </w:pPr>
            <w:r>
              <w:t>Директор МБОУ «ООШ с. Новое Чаплино»</w:t>
            </w:r>
          </w:p>
        </w:tc>
      </w:tr>
      <w:tr w:rsidR="00B351CC" w:rsidRPr="00AD7EB7" w:rsidTr="00C22975">
        <w:tc>
          <w:tcPr>
            <w:tcW w:w="2518" w:type="dxa"/>
          </w:tcPr>
          <w:p w:rsidR="00B351CC" w:rsidRDefault="00E313F8" w:rsidP="00360CF5">
            <w:pPr>
              <w:jc w:val="both"/>
            </w:pPr>
            <w:proofErr w:type="spellStart"/>
            <w:r>
              <w:t>Канчуга</w:t>
            </w:r>
            <w:proofErr w:type="spellEnd"/>
            <w:r>
              <w:t xml:space="preserve"> Г.Л.</w:t>
            </w:r>
          </w:p>
        </w:tc>
        <w:tc>
          <w:tcPr>
            <w:tcW w:w="7689" w:type="dxa"/>
          </w:tcPr>
          <w:p w:rsidR="00B351CC" w:rsidRDefault="00B351CC" w:rsidP="00360CF5">
            <w:r w:rsidRPr="00D80515">
              <w:t>Директор МБОУ «</w:t>
            </w:r>
            <w:r>
              <w:t>НОШ с. Янракыннот</w:t>
            </w:r>
            <w:r w:rsidRPr="00D80515">
              <w:t>»</w:t>
            </w:r>
          </w:p>
        </w:tc>
      </w:tr>
      <w:tr w:rsidR="00B351CC" w:rsidRPr="00AD7EB7" w:rsidTr="00C22975">
        <w:tc>
          <w:tcPr>
            <w:tcW w:w="2518" w:type="dxa"/>
          </w:tcPr>
          <w:p w:rsidR="00B351CC" w:rsidRDefault="00EB72CF" w:rsidP="00360CF5">
            <w:pPr>
              <w:jc w:val="both"/>
            </w:pPr>
            <w:proofErr w:type="spellStart"/>
            <w:r>
              <w:t>Щуцкая</w:t>
            </w:r>
            <w:proofErr w:type="spellEnd"/>
            <w:r>
              <w:t xml:space="preserve"> Я.Ю.</w:t>
            </w:r>
          </w:p>
        </w:tc>
        <w:tc>
          <w:tcPr>
            <w:tcW w:w="7689" w:type="dxa"/>
          </w:tcPr>
          <w:p w:rsidR="00B351CC" w:rsidRDefault="00EB72CF" w:rsidP="00EB72CF">
            <w:proofErr w:type="spellStart"/>
            <w:r>
              <w:t>И.о</w:t>
            </w:r>
            <w:proofErr w:type="spellEnd"/>
            <w:r>
              <w:t>. д</w:t>
            </w:r>
            <w:r w:rsidR="00B351CC" w:rsidRPr="00D80515">
              <w:t>иректор</w:t>
            </w:r>
            <w:r>
              <w:t>а</w:t>
            </w:r>
            <w:r w:rsidR="00B351CC" w:rsidRPr="00D80515">
              <w:t xml:space="preserve"> МБОУ «</w:t>
            </w:r>
            <w:r w:rsidR="00B351CC">
              <w:t>ООШ с. Сиреники</w:t>
            </w:r>
            <w:r w:rsidR="00B351CC" w:rsidRPr="00D80515">
              <w:t>»</w:t>
            </w:r>
          </w:p>
        </w:tc>
      </w:tr>
      <w:tr w:rsidR="00B351CC" w:rsidRPr="00AD7EB7" w:rsidTr="00C22975">
        <w:tc>
          <w:tcPr>
            <w:tcW w:w="2518" w:type="dxa"/>
          </w:tcPr>
          <w:p w:rsidR="00B351CC" w:rsidRDefault="00E313F8" w:rsidP="00C22975">
            <w:pPr>
              <w:jc w:val="both"/>
            </w:pPr>
            <w:proofErr w:type="spellStart"/>
            <w:r>
              <w:t>Омрынто</w:t>
            </w:r>
            <w:proofErr w:type="spellEnd"/>
            <w:r>
              <w:t xml:space="preserve"> С.В.</w:t>
            </w:r>
          </w:p>
        </w:tc>
        <w:tc>
          <w:tcPr>
            <w:tcW w:w="7689" w:type="dxa"/>
          </w:tcPr>
          <w:p w:rsidR="00B351CC" w:rsidRDefault="00E313F8" w:rsidP="00C22975">
            <w:r>
              <w:t>Д</w:t>
            </w:r>
            <w:r w:rsidR="00B351CC" w:rsidRPr="00D80515">
              <w:t>иректор МБОУ «</w:t>
            </w:r>
            <w:r w:rsidR="00B351CC">
              <w:t>ООШ-И с. Нунлигран</w:t>
            </w:r>
            <w:r w:rsidR="00B351CC" w:rsidRPr="00D80515">
              <w:t>»</w:t>
            </w:r>
          </w:p>
        </w:tc>
      </w:tr>
      <w:tr w:rsidR="00B351CC" w:rsidRPr="00AD7EB7" w:rsidTr="00C22975">
        <w:tc>
          <w:tcPr>
            <w:tcW w:w="2518" w:type="dxa"/>
          </w:tcPr>
          <w:p w:rsidR="00B351CC" w:rsidRDefault="00B351CC" w:rsidP="00360CF5">
            <w:pPr>
              <w:jc w:val="both"/>
            </w:pPr>
            <w:r>
              <w:t>Родионова Л.А.</w:t>
            </w:r>
          </w:p>
        </w:tc>
        <w:tc>
          <w:tcPr>
            <w:tcW w:w="7689" w:type="dxa"/>
          </w:tcPr>
          <w:p w:rsidR="00B351CC" w:rsidRDefault="00B351CC" w:rsidP="00360CF5">
            <w:r w:rsidRPr="00D80515">
              <w:t>Директор МБОУ «</w:t>
            </w:r>
            <w:r>
              <w:t>ООШ с. Энмелен</w:t>
            </w:r>
            <w:r w:rsidRPr="00D80515">
              <w:t>»</w:t>
            </w:r>
          </w:p>
        </w:tc>
      </w:tr>
      <w:tr w:rsidR="00B351CC" w:rsidRPr="0044448B" w:rsidTr="00C22975">
        <w:tc>
          <w:tcPr>
            <w:tcW w:w="2518" w:type="dxa"/>
          </w:tcPr>
          <w:p w:rsidR="00B351CC" w:rsidRPr="0044448B" w:rsidRDefault="00EB72CF" w:rsidP="00360CF5">
            <w:pPr>
              <w:jc w:val="both"/>
              <w:rPr>
                <w:b/>
              </w:rPr>
            </w:pPr>
            <w:proofErr w:type="spellStart"/>
            <w:r>
              <w:t>Изабекова</w:t>
            </w:r>
            <w:proofErr w:type="spellEnd"/>
            <w:r>
              <w:t xml:space="preserve"> А.Н.</w:t>
            </w:r>
          </w:p>
        </w:tc>
        <w:tc>
          <w:tcPr>
            <w:tcW w:w="7689" w:type="dxa"/>
          </w:tcPr>
          <w:p w:rsidR="00B351CC" w:rsidRPr="0044448B" w:rsidRDefault="00EB72CF" w:rsidP="00EB72CF">
            <w:pPr>
              <w:jc w:val="both"/>
              <w:rPr>
                <w:b/>
              </w:rPr>
            </w:pPr>
            <w:proofErr w:type="spellStart"/>
            <w:r>
              <w:t>И.о</w:t>
            </w:r>
            <w:proofErr w:type="spellEnd"/>
            <w:r>
              <w:t>. д</w:t>
            </w:r>
            <w:r w:rsidR="00B351CC">
              <w:t>иректор</w:t>
            </w:r>
            <w:r>
              <w:t>а</w:t>
            </w:r>
            <w:r w:rsidR="00B351CC" w:rsidRPr="0044448B">
              <w:t xml:space="preserve"> М</w:t>
            </w:r>
            <w:r w:rsidR="00B351CC">
              <w:t>Б</w:t>
            </w:r>
            <w:r>
              <w:t>ОУ «Ш-ИС</w:t>
            </w:r>
            <w:r w:rsidR="00B351CC" w:rsidRPr="0044448B">
              <w:t>ОО п. Провидения»</w:t>
            </w:r>
          </w:p>
        </w:tc>
      </w:tr>
      <w:tr w:rsidR="00C22975" w:rsidRPr="0044448B" w:rsidTr="00C22975">
        <w:tc>
          <w:tcPr>
            <w:tcW w:w="2518" w:type="dxa"/>
          </w:tcPr>
          <w:p w:rsidR="00C22975" w:rsidRDefault="00EB72CF" w:rsidP="00360CF5">
            <w:pPr>
              <w:jc w:val="both"/>
            </w:pPr>
            <w:r>
              <w:t>Зайцева С.И.</w:t>
            </w:r>
          </w:p>
        </w:tc>
        <w:tc>
          <w:tcPr>
            <w:tcW w:w="7689" w:type="dxa"/>
          </w:tcPr>
          <w:p w:rsidR="00C22975" w:rsidRDefault="00EB72CF" w:rsidP="00E313F8">
            <w:pPr>
              <w:jc w:val="both"/>
            </w:pPr>
            <w:r>
              <w:t>Д</w:t>
            </w:r>
            <w:r w:rsidR="00C22975">
              <w:t>иректор</w:t>
            </w:r>
            <w:r>
              <w:t xml:space="preserve"> МАОУ ДО</w:t>
            </w:r>
            <w:r w:rsidR="00C22975">
              <w:t xml:space="preserve"> «ДЮСШ п. Провидения»</w:t>
            </w:r>
          </w:p>
        </w:tc>
      </w:tr>
      <w:tr w:rsidR="00C22975" w:rsidRPr="0044448B" w:rsidTr="00C22975">
        <w:tc>
          <w:tcPr>
            <w:tcW w:w="2518" w:type="dxa"/>
          </w:tcPr>
          <w:p w:rsidR="00C22975" w:rsidRDefault="00C22975" w:rsidP="00360CF5">
            <w:pPr>
              <w:jc w:val="both"/>
            </w:pPr>
            <w:r>
              <w:t>Ольховик Т.В.</w:t>
            </w:r>
          </w:p>
        </w:tc>
        <w:tc>
          <w:tcPr>
            <w:tcW w:w="7689" w:type="dxa"/>
          </w:tcPr>
          <w:p w:rsidR="00C22975" w:rsidRDefault="00EB72CF" w:rsidP="00C22975">
            <w:pPr>
              <w:jc w:val="both"/>
            </w:pPr>
            <w:r>
              <w:t>Директор МАОУ ДО «Ц</w:t>
            </w:r>
            <w:r w:rsidR="00C22975">
              <w:t>ДТ п. Провидения»</w:t>
            </w:r>
          </w:p>
        </w:tc>
      </w:tr>
    </w:tbl>
    <w:p w:rsidR="00B351CC" w:rsidRDefault="00B351CC" w:rsidP="00B351CC">
      <w:pPr>
        <w:ind w:left="5423"/>
        <w:jc w:val="both"/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p w:rsidR="00B351CC" w:rsidRDefault="00B351CC" w:rsidP="00FF780B">
      <w:pPr>
        <w:pStyle w:val="a9"/>
        <w:spacing w:after="0"/>
        <w:ind w:firstLine="5942"/>
        <w:rPr>
          <w:rFonts w:ascii="Times New Roman" w:hAnsi="Times New Roman"/>
          <w:szCs w:val="24"/>
        </w:rPr>
      </w:pPr>
    </w:p>
    <w:sectPr w:rsidR="00B351CC" w:rsidSect="00CE530E">
      <w:pgSz w:w="11907" w:h="16840" w:code="9"/>
      <w:pgMar w:top="1134" w:right="709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63" w:rsidRDefault="00631963">
      <w:r>
        <w:separator/>
      </w:r>
    </w:p>
  </w:endnote>
  <w:endnote w:type="continuationSeparator" w:id="0">
    <w:p w:rsidR="00631963" w:rsidRDefault="0063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63" w:rsidRDefault="00631963">
      <w:r>
        <w:separator/>
      </w:r>
    </w:p>
  </w:footnote>
  <w:footnote w:type="continuationSeparator" w:id="0">
    <w:p w:rsidR="00631963" w:rsidRDefault="0063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A5"/>
    <w:multiLevelType w:val="hybridMultilevel"/>
    <w:tmpl w:val="4790D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637D7D"/>
    <w:multiLevelType w:val="hybridMultilevel"/>
    <w:tmpl w:val="611E592C"/>
    <w:lvl w:ilvl="0" w:tplc="9E40A7A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9A186D"/>
    <w:multiLevelType w:val="hybridMultilevel"/>
    <w:tmpl w:val="AE7094B8"/>
    <w:lvl w:ilvl="0" w:tplc="CC2C5C48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">
    <w:nsid w:val="17A25D03"/>
    <w:multiLevelType w:val="hybridMultilevel"/>
    <w:tmpl w:val="2AC89DAC"/>
    <w:lvl w:ilvl="0" w:tplc="83527C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523C"/>
    <w:multiLevelType w:val="hybridMultilevel"/>
    <w:tmpl w:val="69347CD2"/>
    <w:lvl w:ilvl="0" w:tplc="823805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04352"/>
    <w:multiLevelType w:val="hybridMultilevel"/>
    <w:tmpl w:val="6E5E6C70"/>
    <w:lvl w:ilvl="0" w:tplc="821A8F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B8A30B0">
      <w:numFmt w:val="none"/>
      <w:lvlText w:val=""/>
      <w:lvlJc w:val="left"/>
      <w:pPr>
        <w:tabs>
          <w:tab w:val="num" w:pos="360"/>
        </w:tabs>
      </w:pPr>
    </w:lvl>
    <w:lvl w:ilvl="2" w:tplc="2746358A">
      <w:numFmt w:val="none"/>
      <w:lvlText w:val=""/>
      <w:lvlJc w:val="left"/>
      <w:pPr>
        <w:tabs>
          <w:tab w:val="num" w:pos="360"/>
        </w:tabs>
      </w:pPr>
    </w:lvl>
    <w:lvl w:ilvl="3" w:tplc="739802DC">
      <w:numFmt w:val="none"/>
      <w:lvlText w:val=""/>
      <w:lvlJc w:val="left"/>
      <w:pPr>
        <w:tabs>
          <w:tab w:val="num" w:pos="360"/>
        </w:tabs>
      </w:pPr>
    </w:lvl>
    <w:lvl w:ilvl="4" w:tplc="32AAFD9E">
      <w:numFmt w:val="none"/>
      <w:lvlText w:val=""/>
      <w:lvlJc w:val="left"/>
      <w:pPr>
        <w:tabs>
          <w:tab w:val="num" w:pos="360"/>
        </w:tabs>
      </w:pPr>
    </w:lvl>
    <w:lvl w:ilvl="5" w:tplc="5E32F702">
      <w:numFmt w:val="none"/>
      <w:lvlText w:val=""/>
      <w:lvlJc w:val="left"/>
      <w:pPr>
        <w:tabs>
          <w:tab w:val="num" w:pos="360"/>
        </w:tabs>
      </w:pPr>
    </w:lvl>
    <w:lvl w:ilvl="6" w:tplc="9950F792">
      <w:numFmt w:val="none"/>
      <w:lvlText w:val=""/>
      <w:lvlJc w:val="left"/>
      <w:pPr>
        <w:tabs>
          <w:tab w:val="num" w:pos="360"/>
        </w:tabs>
      </w:pPr>
    </w:lvl>
    <w:lvl w:ilvl="7" w:tplc="59AED5DE">
      <w:numFmt w:val="none"/>
      <w:lvlText w:val=""/>
      <w:lvlJc w:val="left"/>
      <w:pPr>
        <w:tabs>
          <w:tab w:val="num" w:pos="360"/>
        </w:tabs>
      </w:pPr>
    </w:lvl>
    <w:lvl w:ilvl="8" w:tplc="377E5F4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AB06C8E"/>
    <w:multiLevelType w:val="hybridMultilevel"/>
    <w:tmpl w:val="2F24C91E"/>
    <w:lvl w:ilvl="0" w:tplc="0568C5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41935"/>
    <w:multiLevelType w:val="hybridMultilevel"/>
    <w:tmpl w:val="6DF00EA0"/>
    <w:lvl w:ilvl="0" w:tplc="8238054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B35EF8"/>
    <w:multiLevelType w:val="hybridMultilevel"/>
    <w:tmpl w:val="6E4A64F8"/>
    <w:lvl w:ilvl="0" w:tplc="30C2EC0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2"/>
  </w:num>
  <w:num w:numId="5">
    <w:abstractNumId w:val="7"/>
  </w:num>
  <w:num w:numId="6">
    <w:abstractNumId w:val="2"/>
  </w:num>
  <w:num w:numId="7">
    <w:abstractNumId w:val="16"/>
  </w:num>
  <w:num w:numId="8">
    <w:abstractNumId w:val="18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19"/>
  </w:num>
  <w:num w:numId="14">
    <w:abstractNumId w:val="5"/>
  </w:num>
  <w:num w:numId="15">
    <w:abstractNumId w:val="6"/>
  </w:num>
  <w:num w:numId="16">
    <w:abstractNumId w:val="8"/>
  </w:num>
  <w:num w:numId="17">
    <w:abstractNumId w:val="17"/>
  </w:num>
  <w:num w:numId="18">
    <w:abstractNumId w:val="14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F0D"/>
    <w:rsid w:val="00001DC9"/>
    <w:rsid w:val="000149B9"/>
    <w:rsid w:val="00015853"/>
    <w:rsid w:val="000234FE"/>
    <w:rsid w:val="00030DDF"/>
    <w:rsid w:val="00030E79"/>
    <w:rsid w:val="000342BA"/>
    <w:rsid w:val="0004035E"/>
    <w:rsid w:val="00042AC5"/>
    <w:rsid w:val="00044E65"/>
    <w:rsid w:val="0005132D"/>
    <w:rsid w:val="000542E5"/>
    <w:rsid w:val="00055D30"/>
    <w:rsid w:val="00056B1F"/>
    <w:rsid w:val="00061C9D"/>
    <w:rsid w:val="00070EE1"/>
    <w:rsid w:val="000776C8"/>
    <w:rsid w:val="00080CC0"/>
    <w:rsid w:val="000812F2"/>
    <w:rsid w:val="000937F0"/>
    <w:rsid w:val="00095C59"/>
    <w:rsid w:val="000A0F2A"/>
    <w:rsid w:val="000A6686"/>
    <w:rsid w:val="000B18E8"/>
    <w:rsid w:val="000B696C"/>
    <w:rsid w:val="000B6F4D"/>
    <w:rsid w:val="000C10B0"/>
    <w:rsid w:val="000D2DCC"/>
    <w:rsid w:val="000D6B2F"/>
    <w:rsid w:val="000F58ED"/>
    <w:rsid w:val="00111D2A"/>
    <w:rsid w:val="00112A0B"/>
    <w:rsid w:val="00113326"/>
    <w:rsid w:val="00117517"/>
    <w:rsid w:val="001253D3"/>
    <w:rsid w:val="0013692E"/>
    <w:rsid w:val="001413B8"/>
    <w:rsid w:val="00142FAA"/>
    <w:rsid w:val="00146C84"/>
    <w:rsid w:val="00151959"/>
    <w:rsid w:val="001524F8"/>
    <w:rsid w:val="001573B2"/>
    <w:rsid w:val="00167B82"/>
    <w:rsid w:val="00172FB6"/>
    <w:rsid w:val="001766DA"/>
    <w:rsid w:val="00176BA4"/>
    <w:rsid w:val="001775ED"/>
    <w:rsid w:val="001803EB"/>
    <w:rsid w:val="00190E96"/>
    <w:rsid w:val="00196466"/>
    <w:rsid w:val="001A26ED"/>
    <w:rsid w:val="001A2DEA"/>
    <w:rsid w:val="001B45F9"/>
    <w:rsid w:val="001B4BC5"/>
    <w:rsid w:val="001C4C01"/>
    <w:rsid w:val="001C5287"/>
    <w:rsid w:val="001C58BE"/>
    <w:rsid w:val="001E033B"/>
    <w:rsid w:val="001F1CEA"/>
    <w:rsid w:val="001F3A7E"/>
    <w:rsid w:val="001F7313"/>
    <w:rsid w:val="001F77DD"/>
    <w:rsid w:val="002009FE"/>
    <w:rsid w:val="00212B35"/>
    <w:rsid w:val="002136E8"/>
    <w:rsid w:val="00214ED1"/>
    <w:rsid w:val="002166CB"/>
    <w:rsid w:val="00216A76"/>
    <w:rsid w:val="00230015"/>
    <w:rsid w:val="00231449"/>
    <w:rsid w:val="00231E2B"/>
    <w:rsid w:val="002350F5"/>
    <w:rsid w:val="00235BDA"/>
    <w:rsid w:val="00235CAB"/>
    <w:rsid w:val="002374F0"/>
    <w:rsid w:val="00237DB1"/>
    <w:rsid w:val="00244492"/>
    <w:rsid w:val="00251117"/>
    <w:rsid w:val="00251C32"/>
    <w:rsid w:val="00264AC8"/>
    <w:rsid w:val="002661B0"/>
    <w:rsid w:val="0026794C"/>
    <w:rsid w:val="00267EFF"/>
    <w:rsid w:val="00270115"/>
    <w:rsid w:val="00280925"/>
    <w:rsid w:val="00281C2E"/>
    <w:rsid w:val="00284154"/>
    <w:rsid w:val="00285275"/>
    <w:rsid w:val="002865E4"/>
    <w:rsid w:val="00292F9E"/>
    <w:rsid w:val="0029433F"/>
    <w:rsid w:val="00296431"/>
    <w:rsid w:val="00297193"/>
    <w:rsid w:val="002A1863"/>
    <w:rsid w:val="002A4633"/>
    <w:rsid w:val="002B29EB"/>
    <w:rsid w:val="002D00DA"/>
    <w:rsid w:val="002D4A9A"/>
    <w:rsid w:val="002D6F4F"/>
    <w:rsid w:val="002E1E3A"/>
    <w:rsid w:val="002E414D"/>
    <w:rsid w:val="002F09EE"/>
    <w:rsid w:val="002F68D4"/>
    <w:rsid w:val="002F7660"/>
    <w:rsid w:val="00302C99"/>
    <w:rsid w:val="00305331"/>
    <w:rsid w:val="00306EBD"/>
    <w:rsid w:val="003106CB"/>
    <w:rsid w:val="00312194"/>
    <w:rsid w:val="00316F75"/>
    <w:rsid w:val="00317BCF"/>
    <w:rsid w:val="003219A7"/>
    <w:rsid w:val="003317FF"/>
    <w:rsid w:val="0033361F"/>
    <w:rsid w:val="003366F3"/>
    <w:rsid w:val="0034316A"/>
    <w:rsid w:val="0034615B"/>
    <w:rsid w:val="00351D1D"/>
    <w:rsid w:val="00360F71"/>
    <w:rsid w:val="00364ED6"/>
    <w:rsid w:val="003701D8"/>
    <w:rsid w:val="00386BF5"/>
    <w:rsid w:val="003907DA"/>
    <w:rsid w:val="00391D0B"/>
    <w:rsid w:val="00392DE8"/>
    <w:rsid w:val="00395F40"/>
    <w:rsid w:val="003970D0"/>
    <w:rsid w:val="003A0D42"/>
    <w:rsid w:val="003A35ED"/>
    <w:rsid w:val="003A4F1C"/>
    <w:rsid w:val="003B01DC"/>
    <w:rsid w:val="003B3490"/>
    <w:rsid w:val="003C56F5"/>
    <w:rsid w:val="003E1DA2"/>
    <w:rsid w:val="003E38D5"/>
    <w:rsid w:val="003F7328"/>
    <w:rsid w:val="003F7605"/>
    <w:rsid w:val="004038C1"/>
    <w:rsid w:val="00403C04"/>
    <w:rsid w:val="00407644"/>
    <w:rsid w:val="00411827"/>
    <w:rsid w:val="00411931"/>
    <w:rsid w:val="004157D0"/>
    <w:rsid w:val="00424181"/>
    <w:rsid w:val="00424F6E"/>
    <w:rsid w:val="00427519"/>
    <w:rsid w:val="00431390"/>
    <w:rsid w:val="00431C5B"/>
    <w:rsid w:val="00433CC6"/>
    <w:rsid w:val="00435BB0"/>
    <w:rsid w:val="00436552"/>
    <w:rsid w:val="00440E01"/>
    <w:rsid w:val="00443B6A"/>
    <w:rsid w:val="00443CB2"/>
    <w:rsid w:val="0044662C"/>
    <w:rsid w:val="00447564"/>
    <w:rsid w:val="004503CC"/>
    <w:rsid w:val="00450B62"/>
    <w:rsid w:val="004539BC"/>
    <w:rsid w:val="00460AC2"/>
    <w:rsid w:val="00467DF1"/>
    <w:rsid w:val="00467E8F"/>
    <w:rsid w:val="00473BC4"/>
    <w:rsid w:val="00480273"/>
    <w:rsid w:val="00483EF8"/>
    <w:rsid w:val="00490B73"/>
    <w:rsid w:val="00491CDE"/>
    <w:rsid w:val="00494758"/>
    <w:rsid w:val="004952F2"/>
    <w:rsid w:val="00495F78"/>
    <w:rsid w:val="004A0249"/>
    <w:rsid w:val="004A2267"/>
    <w:rsid w:val="004A3BBB"/>
    <w:rsid w:val="004A6656"/>
    <w:rsid w:val="004B086B"/>
    <w:rsid w:val="004B6922"/>
    <w:rsid w:val="004B7523"/>
    <w:rsid w:val="004C3603"/>
    <w:rsid w:val="004D0668"/>
    <w:rsid w:val="004D439C"/>
    <w:rsid w:val="004D4B16"/>
    <w:rsid w:val="004D50F2"/>
    <w:rsid w:val="004F3D7D"/>
    <w:rsid w:val="004F4859"/>
    <w:rsid w:val="004F48A3"/>
    <w:rsid w:val="005008D2"/>
    <w:rsid w:val="0050778C"/>
    <w:rsid w:val="00516537"/>
    <w:rsid w:val="005174D3"/>
    <w:rsid w:val="005274C2"/>
    <w:rsid w:val="005345F9"/>
    <w:rsid w:val="00534715"/>
    <w:rsid w:val="0053518F"/>
    <w:rsid w:val="00536BB6"/>
    <w:rsid w:val="00550E04"/>
    <w:rsid w:val="00552F03"/>
    <w:rsid w:val="00562CE3"/>
    <w:rsid w:val="005632A7"/>
    <w:rsid w:val="005644FD"/>
    <w:rsid w:val="00573367"/>
    <w:rsid w:val="00576D77"/>
    <w:rsid w:val="005801C4"/>
    <w:rsid w:val="00582E3B"/>
    <w:rsid w:val="00585B82"/>
    <w:rsid w:val="005A47CB"/>
    <w:rsid w:val="005B0CBE"/>
    <w:rsid w:val="005D60B1"/>
    <w:rsid w:val="005E3C8E"/>
    <w:rsid w:val="005E4181"/>
    <w:rsid w:val="005E4EB4"/>
    <w:rsid w:val="005F398A"/>
    <w:rsid w:val="005F5D20"/>
    <w:rsid w:val="005F7F0E"/>
    <w:rsid w:val="00601F36"/>
    <w:rsid w:val="00604F64"/>
    <w:rsid w:val="00616DD5"/>
    <w:rsid w:val="006217F9"/>
    <w:rsid w:val="0062333E"/>
    <w:rsid w:val="00631963"/>
    <w:rsid w:val="006326EF"/>
    <w:rsid w:val="0064519E"/>
    <w:rsid w:val="00645F5D"/>
    <w:rsid w:val="00655ADD"/>
    <w:rsid w:val="006600B9"/>
    <w:rsid w:val="00661458"/>
    <w:rsid w:val="0066571E"/>
    <w:rsid w:val="00674944"/>
    <w:rsid w:val="00681147"/>
    <w:rsid w:val="00682346"/>
    <w:rsid w:val="006845F9"/>
    <w:rsid w:val="006962CA"/>
    <w:rsid w:val="006A31D3"/>
    <w:rsid w:val="006A3D62"/>
    <w:rsid w:val="006C4F85"/>
    <w:rsid w:val="006C7DCB"/>
    <w:rsid w:val="006E0CCF"/>
    <w:rsid w:val="006E1475"/>
    <w:rsid w:val="006E66CE"/>
    <w:rsid w:val="006F6CB9"/>
    <w:rsid w:val="00706396"/>
    <w:rsid w:val="0071104A"/>
    <w:rsid w:val="00716CF6"/>
    <w:rsid w:val="0072198E"/>
    <w:rsid w:val="00725E6C"/>
    <w:rsid w:val="00731D3D"/>
    <w:rsid w:val="007353E9"/>
    <w:rsid w:val="00737BCB"/>
    <w:rsid w:val="00742BB9"/>
    <w:rsid w:val="00742CF2"/>
    <w:rsid w:val="00744341"/>
    <w:rsid w:val="00756E1F"/>
    <w:rsid w:val="0076080F"/>
    <w:rsid w:val="007614E5"/>
    <w:rsid w:val="00762A03"/>
    <w:rsid w:val="00766962"/>
    <w:rsid w:val="0076700F"/>
    <w:rsid w:val="007823F6"/>
    <w:rsid w:val="007856AD"/>
    <w:rsid w:val="0078580E"/>
    <w:rsid w:val="00797D76"/>
    <w:rsid w:val="007B53F8"/>
    <w:rsid w:val="007B615C"/>
    <w:rsid w:val="007B7799"/>
    <w:rsid w:val="007B7998"/>
    <w:rsid w:val="007B7F0D"/>
    <w:rsid w:val="007D38A1"/>
    <w:rsid w:val="007D7CEC"/>
    <w:rsid w:val="007E0154"/>
    <w:rsid w:val="007E1E78"/>
    <w:rsid w:val="007E58FA"/>
    <w:rsid w:val="007E7C51"/>
    <w:rsid w:val="007F01EB"/>
    <w:rsid w:val="007F2B38"/>
    <w:rsid w:val="007F53AE"/>
    <w:rsid w:val="00800E1B"/>
    <w:rsid w:val="00801A49"/>
    <w:rsid w:val="008046DF"/>
    <w:rsid w:val="00810A69"/>
    <w:rsid w:val="00814942"/>
    <w:rsid w:val="00820FE6"/>
    <w:rsid w:val="00824F61"/>
    <w:rsid w:val="0083068D"/>
    <w:rsid w:val="008330B5"/>
    <w:rsid w:val="00840FA7"/>
    <w:rsid w:val="00844013"/>
    <w:rsid w:val="00864D1E"/>
    <w:rsid w:val="00871A1C"/>
    <w:rsid w:val="008755D2"/>
    <w:rsid w:val="00881C05"/>
    <w:rsid w:val="0088611D"/>
    <w:rsid w:val="00890186"/>
    <w:rsid w:val="00897323"/>
    <w:rsid w:val="00897965"/>
    <w:rsid w:val="00897A48"/>
    <w:rsid w:val="00897EF3"/>
    <w:rsid w:val="008A711C"/>
    <w:rsid w:val="008A7A15"/>
    <w:rsid w:val="008B3A1D"/>
    <w:rsid w:val="008C0B2C"/>
    <w:rsid w:val="008D04D8"/>
    <w:rsid w:val="008D691A"/>
    <w:rsid w:val="008D723C"/>
    <w:rsid w:val="008E25AF"/>
    <w:rsid w:val="008E63F2"/>
    <w:rsid w:val="008E6E9E"/>
    <w:rsid w:val="008F2C6E"/>
    <w:rsid w:val="009011F4"/>
    <w:rsid w:val="009012FF"/>
    <w:rsid w:val="0090656C"/>
    <w:rsid w:val="00912241"/>
    <w:rsid w:val="00921C2C"/>
    <w:rsid w:val="00924792"/>
    <w:rsid w:val="00925789"/>
    <w:rsid w:val="00926073"/>
    <w:rsid w:val="00934D7E"/>
    <w:rsid w:val="009365FB"/>
    <w:rsid w:val="00937316"/>
    <w:rsid w:val="00940EC3"/>
    <w:rsid w:val="0094793F"/>
    <w:rsid w:val="00947F96"/>
    <w:rsid w:val="00952329"/>
    <w:rsid w:val="009570CC"/>
    <w:rsid w:val="0096122E"/>
    <w:rsid w:val="0096491C"/>
    <w:rsid w:val="0097280E"/>
    <w:rsid w:val="00973F71"/>
    <w:rsid w:val="00981B26"/>
    <w:rsid w:val="00982E0A"/>
    <w:rsid w:val="0098706A"/>
    <w:rsid w:val="0099275E"/>
    <w:rsid w:val="009A0587"/>
    <w:rsid w:val="009A3D94"/>
    <w:rsid w:val="009A5B4D"/>
    <w:rsid w:val="009B76DF"/>
    <w:rsid w:val="009D1CC3"/>
    <w:rsid w:val="009D4EF0"/>
    <w:rsid w:val="009D554B"/>
    <w:rsid w:val="009D6012"/>
    <w:rsid w:val="009E34C5"/>
    <w:rsid w:val="009E3E2C"/>
    <w:rsid w:val="009E409F"/>
    <w:rsid w:val="009E4354"/>
    <w:rsid w:val="00A02383"/>
    <w:rsid w:val="00A03386"/>
    <w:rsid w:val="00A07904"/>
    <w:rsid w:val="00A10219"/>
    <w:rsid w:val="00A10752"/>
    <w:rsid w:val="00A13CD1"/>
    <w:rsid w:val="00A15B81"/>
    <w:rsid w:val="00A348F2"/>
    <w:rsid w:val="00A35D9B"/>
    <w:rsid w:val="00A50251"/>
    <w:rsid w:val="00A504EC"/>
    <w:rsid w:val="00A5387C"/>
    <w:rsid w:val="00A63049"/>
    <w:rsid w:val="00A65E8B"/>
    <w:rsid w:val="00A70DCE"/>
    <w:rsid w:val="00A719C6"/>
    <w:rsid w:val="00A725AA"/>
    <w:rsid w:val="00A75C65"/>
    <w:rsid w:val="00A77791"/>
    <w:rsid w:val="00A821B0"/>
    <w:rsid w:val="00A838FE"/>
    <w:rsid w:val="00A847B6"/>
    <w:rsid w:val="00A86A7E"/>
    <w:rsid w:val="00A935FF"/>
    <w:rsid w:val="00A93C85"/>
    <w:rsid w:val="00AA7032"/>
    <w:rsid w:val="00AB20ED"/>
    <w:rsid w:val="00AC4738"/>
    <w:rsid w:val="00AC609D"/>
    <w:rsid w:val="00AD0529"/>
    <w:rsid w:val="00AD0A6B"/>
    <w:rsid w:val="00AD4AB2"/>
    <w:rsid w:val="00AE07B9"/>
    <w:rsid w:val="00AE3A7C"/>
    <w:rsid w:val="00AF5053"/>
    <w:rsid w:val="00AF5D66"/>
    <w:rsid w:val="00B0219E"/>
    <w:rsid w:val="00B02873"/>
    <w:rsid w:val="00B03073"/>
    <w:rsid w:val="00B07394"/>
    <w:rsid w:val="00B15533"/>
    <w:rsid w:val="00B15942"/>
    <w:rsid w:val="00B1633B"/>
    <w:rsid w:val="00B32F68"/>
    <w:rsid w:val="00B351CC"/>
    <w:rsid w:val="00B3543D"/>
    <w:rsid w:val="00B36A23"/>
    <w:rsid w:val="00B403E4"/>
    <w:rsid w:val="00B418CD"/>
    <w:rsid w:val="00B436D8"/>
    <w:rsid w:val="00B45996"/>
    <w:rsid w:val="00B54806"/>
    <w:rsid w:val="00B56B19"/>
    <w:rsid w:val="00B629E0"/>
    <w:rsid w:val="00B706B2"/>
    <w:rsid w:val="00B73EC2"/>
    <w:rsid w:val="00B740C9"/>
    <w:rsid w:val="00B855A1"/>
    <w:rsid w:val="00B86BC8"/>
    <w:rsid w:val="00B90502"/>
    <w:rsid w:val="00B91ACD"/>
    <w:rsid w:val="00B96B79"/>
    <w:rsid w:val="00BC4FBE"/>
    <w:rsid w:val="00BC5723"/>
    <w:rsid w:val="00BE01B9"/>
    <w:rsid w:val="00BF4CE1"/>
    <w:rsid w:val="00BF6882"/>
    <w:rsid w:val="00C003BA"/>
    <w:rsid w:val="00C122E6"/>
    <w:rsid w:val="00C16C8A"/>
    <w:rsid w:val="00C177E5"/>
    <w:rsid w:val="00C22975"/>
    <w:rsid w:val="00C27489"/>
    <w:rsid w:val="00C275B2"/>
    <w:rsid w:val="00C317BB"/>
    <w:rsid w:val="00C35E2A"/>
    <w:rsid w:val="00C37438"/>
    <w:rsid w:val="00C4057F"/>
    <w:rsid w:val="00C409CE"/>
    <w:rsid w:val="00C428A3"/>
    <w:rsid w:val="00C46A0C"/>
    <w:rsid w:val="00C507B9"/>
    <w:rsid w:val="00C54618"/>
    <w:rsid w:val="00C5596F"/>
    <w:rsid w:val="00C578E1"/>
    <w:rsid w:val="00C71769"/>
    <w:rsid w:val="00C8508A"/>
    <w:rsid w:val="00C86240"/>
    <w:rsid w:val="00C86F30"/>
    <w:rsid w:val="00C92460"/>
    <w:rsid w:val="00C93D25"/>
    <w:rsid w:val="00CA2EF8"/>
    <w:rsid w:val="00CA4189"/>
    <w:rsid w:val="00CA5BAC"/>
    <w:rsid w:val="00CB5228"/>
    <w:rsid w:val="00CC27D1"/>
    <w:rsid w:val="00CC5FEB"/>
    <w:rsid w:val="00CD54D0"/>
    <w:rsid w:val="00CE1101"/>
    <w:rsid w:val="00CE26E5"/>
    <w:rsid w:val="00CE28D6"/>
    <w:rsid w:val="00CE4F04"/>
    <w:rsid w:val="00CE530E"/>
    <w:rsid w:val="00CF1904"/>
    <w:rsid w:val="00CF4C3F"/>
    <w:rsid w:val="00D01376"/>
    <w:rsid w:val="00D03F09"/>
    <w:rsid w:val="00D04BA6"/>
    <w:rsid w:val="00D110CA"/>
    <w:rsid w:val="00D12193"/>
    <w:rsid w:val="00D124C2"/>
    <w:rsid w:val="00D13083"/>
    <w:rsid w:val="00D169CE"/>
    <w:rsid w:val="00D25753"/>
    <w:rsid w:val="00D414B8"/>
    <w:rsid w:val="00D43B5A"/>
    <w:rsid w:val="00D4532A"/>
    <w:rsid w:val="00D50C3F"/>
    <w:rsid w:val="00D51047"/>
    <w:rsid w:val="00D603E7"/>
    <w:rsid w:val="00D60BEF"/>
    <w:rsid w:val="00D67714"/>
    <w:rsid w:val="00D71878"/>
    <w:rsid w:val="00D71AFC"/>
    <w:rsid w:val="00D833D4"/>
    <w:rsid w:val="00D9093F"/>
    <w:rsid w:val="00D9165F"/>
    <w:rsid w:val="00D960F9"/>
    <w:rsid w:val="00D967AD"/>
    <w:rsid w:val="00D97CF8"/>
    <w:rsid w:val="00DB3BC8"/>
    <w:rsid w:val="00DB4EAE"/>
    <w:rsid w:val="00DC290C"/>
    <w:rsid w:val="00DD5435"/>
    <w:rsid w:val="00DD5BF3"/>
    <w:rsid w:val="00DD64BC"/>
    <w:rsid w:val="00DD66C3"/>
    <w:rsid w:val="00DD7685"/>
    <w:rsid w:val="00DE4C85"/>
    <w:rsid w:val="00DE68A7"/>
    <w:rsid w:val="00DF41D0"/>
    <w:rsid w:val="00DF78D9"/>
    <w:rsid w:val="00E00843"/>
    <w:rsid w:val="00E015A4"/>
    <w:rsid w:val="00E11D2C"/>
    <w:rsid w:val="00E11E5D"/>
    <w:rsid w:val="00E14383"/>
    <w:rsid w:val="00E171BD"/>
    <w:rsid w:val="00E23539"/>
    <w:rsid w:val="00E2354F"/>
    <w:rsid w:val="00E24253"/>
    <w:rsid w:val="00E24EDE"/>
    <w:rsid w:val="00E313F8"/>
    <w:rsid w:val="00E327FB"/>
    <w:rsid w:val="00E36D68"/>
    <w:rsid w:val="00E45475"/>
    <w:rsid w:val="00E45FE0"/>
    <w:rsid w:val="00E55BD0"/>
    <w:rsid w:val="00E62797"/>
    <w:rsid w:val="00E62E6A"/>
    <w:rsid w:val="00E64710"/>
    <w:rsid w:val="00E64E3A"/>
    <w:rsid w:val="00E71F73"/>
    <w:rsid w:val="00E72DAA"/>
    <w:rsid w:val="00E860BC"/>
    <w:rsid w:val="00E877D0"/>
    <w:rsid w:val="00E95A5D"/>
    <w:rsid w:val="00EB1D16"/>
    <w:rsid w:val="00EB2B8F"/>
    <w:rsid w:val="00EB4CA4"/>
    <w:rsid w:val="00EB72CF"/>
    <w:rsid w:val="00EC1D1F"/>
    <w:rsid w:val="00EC535C"/>
    <w:rsid w:val="00ED02B5"/>
    <w:rsid w:val="00ED7F2A"/>
    <w:rsid w:val="00EE1B15"/>
    <w:rsid w:val="00EE3BCB"/>
    <w:rsid w:val="00EE4D7B"/>
    <w:rsid w:val="00EE4E4C"/>
    <w:rsid w:val="00EE79AA"/>
    <w:rsid w:val="00EF2AA6"/>
    <w:rsid w:val="00EF3EAA"/>
    <w:rsid w:val="00F0072F"/>
    <w:rsid w:val="00F015F2"/>
    <w:rsid w:val="00F02396"/>
    <w:rsid w:val="00F02637"/>
    <w:rsid w:val="00F03983"/>
    <w:rsid w:val="00F06F59"/>
    <w:rsid w:val="00F1097E"/>
    <w:rsid w:val="00F11226"/>
    <w:rsid w:val="00F119AF"/>
    <w:rsid w:val="00F13012"/>
    <w:rsid w:val="00F2695C"/>
    <w:rsid w:val="00F27054"/>
    <w:rsid w:val="00F36D3B"/>
    <w:rsid w:val="00F36DA4"/>
    <w:rsid w:val="00F37DF2"/>
    <w:rsid w:val="00F413FB"/>
    <w:rsid w:val="00F439EA"/>
    <w:rsid w:val="00F44767"/>
    <w:rsid w:val="00F452CA"/>
    <w:rsid w:val="00F46202"/>
    <w:rsid w:val="00F51780"/>
    <w:rsid w:val="00F518B0"/>
    <w:rsid w:val="00F565BD"/>
    <w:rsid w:val="00F56FDA"/>
    <w:rsid w:val="00F57978"/>
    <w:rsid w:val="00F6631D"/>
    <w:rsid w:val="00F70239"/>
    <w:rsid w:val="00F7068E"/>
    <w:rsid w:val="00F7513F"/>
    <w:rsid w:val="00F813BA"/>
    <w:rsid w:val="00F8387B"/>
    <w:rsid w:val="00F8755A"/>
    <w:rsid w:val="00F910CD"/>
    <w:rsid w:val="00F9250A"/>
    <w:rsid w:val="00F92587"/>
    <w:rsid w:val="00F970CC"/>
    <w:rsid w:val="00FA207B"/>
    <w:rsid w:val="00FB5269"/>
    <w:rsid w:val="00FB5E7A"/>
    <w:rsid w:val="00FB791D"/>
    <w:rsid w:val="00FC526B"/>
    <w:rsid w:val="00FD76DE"/>
    <w:rsid w:val="00FE0FA4"/>
    <w:rsid w:val="00FE1410"/>
    <w:rsid w:val="00FE3A34"/>
    <w:rsid w:val="00FF52CC"/>
    <w:rsid w:val="00FF667E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769"/>
    <w:rPr>
      <w:sz w:val="24"/>
      <w:szCs w:val="24"/>
    </w:rPr>
  </w:style>
  <w:style w:type="paragraph" w:styleId="1">
    <w:name w:val="heading 1"/>
    <w:basedOn w:val="a"/>
    <w:next w:val="a"/>
    <w:qFormat/>
    <w:rsid w:val="008D04D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E0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03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E03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04D8"/>
    <w:pPr>
      <w:ind w:firstLine="567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8D04D8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8D04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431C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53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ignature"/>
    <w:basedOn w:val="a"/>
    <w:rsid w:val="002E414D"/>
    <w:pPr>
      <w:ind w:left="4252"/>
    </w:pPr>
    <w:rPr>
      <w:szCs w:val="20"/>
    </w:rPr>
  </w:style>
  <w:style w:type="paragraph" w:styleId="a9">
    <w:name w:val="Subtitle"/>
    <w:basedOn w:val="a"/>
    <w:link w:val="aa"/>
    <w:qFormat/>
    <w:rsid w:val="002E414D"/>
    <w:pPr>
      <w:spacing w:after="60"/>
      <w:jc w:val="center"/>
      <w:outlineLvl w:val="1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230015"/>
    <w:pPr>
      <w:spacing w:after="120"/>
    </w:pPr>
  </w:style>
  <w:style w:type="paragraph" w:customStyle="1" w:styleId="ConsNormal">
    <w:name w:val="ConsNormal"/>
    <w:rsid w:val="00230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97D76"/>
    <w:pPr>
      <w:spacing w:after="120" w:line="480" w:lineRule="auto"/>
      <w:ind w:left="283"/>
    </w:pPr>
  </w:style>
  <w:style w:type="paragraph" w:customStyle="1" w:styleId="10">
    <w:name w:val="заголовок 1"/>
    <w:basedOn w:val="a"/>
    <w:next w:val="a"/>
    <w:rsid w:val="00FE1410"/>
    <w:pPr>
      <w:keepNext/>
      <w:autoSpaceDE w:val="0"/>
      <w:autoSpaceDN w:val="0"/>
    </w:pPr>
  </w:style>
  <w:style w:type="paragraph" w:customStyle="1" w:styleId="ConsNonformat">
    <w:name w:val="ConsNonformat"/>
    <w:rsid w:val="00FE1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1E033B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d">
    <w:name w:val="Block Text"/>
    <w:basedOn w:val="a"/>
    <w:rsid w:val="001E033B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AF5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8755D2"/>
    <w:pPr>
      <w:spacing w:after="120"/>
    </w:pPr>
    <w:rPr>
      <w:sz w:val="16"/>
      <w:szCs w:val="16"/>
    </w:rPr>
  </w:style>
  <w:style w:type="character" w:styleId="ae">
    <w:name w:val="page number"/>
    <w:basedOn w:val="a0"/>
    <w:rsid w:val="008755D2"/>
  </w:style>
  <w:style w:type="paragraph" w:styleId="af">
    <w:name w:val="footer"/>
    <w:basedOn w:val="a"/>
    <w:rsid w:val="008755D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Cell">
    <w:name w:val="ConsCell"/>
    <w:rsid w:val="00C7176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0">
    <w:name w:val="footnote text"/>
    <w:basedOn w:val="a"/>
    <w:semiHidden/>
    <w:rsid w:val="00C717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C717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Title"/>
    <w:basedOn w:val="a"/>
    <w:qFormat/>
    <w:rsid w:val="00C71769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paragraph" w:styleId="31">
    <w:name w:val="Body Text Indent 3"/>
    <w:basedOn w:val="a"/>
    <w:rsid w:val="00C71769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C71769"/>
    <w:pPr>
      <w:ind w:firstLine="709"/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C71769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2">
    <w:name w:val="Диаграмма"/>
    <w:basedOn w:val="a"/>
    <w:autoRedefine/>
    <w:rsid w:val="00C71769"/>
    <w:pPr>
      <w:jc w:val="both"/>
    </w:pPr>
    <w:rPr>
      <w:color w:val="000000"/>
    </w:rPr>
  </w:style>
  <w:style w:type="paragraph" w:customStyle="1" w:styleId="af3">
    <w:name w:val="Подрисуночная"/>
    <w:basedOn w:val="a"/>
    <w:autoRedefine/>
    <w:rsid w:val="00C71769"/>
    <w:pPr>
      <w:jc w:val="center"/>
    </w:pPr>
    <w:rPr>
      <w:b/>
      <w:sz w:val="28"/>
    </w:rPr>
  </w:style>
  <w:style w:type="paragraph" w:customStyle="1" w:styleId="af4">
    <w:name w:val="Тема"/>
    <w:basedOn w:val="a"/>
    <w:autoRedefine/>
    <w:rsid w:val="00C71769"/>
    <w:pPr>
      <w:spacing w:line="216" w:lineRule="auto"/>
      <w:ind w:firstLine="567"/>
      <w:jc w:val="both"/>
    </w:pPr>
    <w:rPr>
      <w:b/>
    </w:rPr>
  </w:style>
  <w:style w:type="paragraph" w:customStyle="1" w:styleId="af5">
    <w:name w:val="Знак"/>
    <w:basedOn w:val="a"/>
    <w:rsid w:val="00A02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locked/>
    <w:rsid w:val="00A02383"/>
    <w:rPr>
      <w:sz w:val="24"/>
      <w:szCs w:val="24"/>
      <w:lang w:val="ru-RU" w:eastAsia="ru-RU" w:bidi="ar-SA"/>
    </w:rPr>
  </w:style>
  <w:style w:type="paragraph" w:customStyle="1" w:styleId="af6">
    <w:name w:val="Знак"/>
    <w:basedOn w:val="a"/>
    <w:rsid w:val="00AD4A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F57978"/>
    <w:pPr>
      <w:spacing w:after="120" w:line="480" w:lineRule="auto"/>
    </w:pPr>
  </w:style>
  <w:style w:type="character" w:styleId="af7">
    <w:name w:val="Hyperlink"/>
    <w:rsid w:val="00F57978"/>
    <w:rPr>
      <w:color w:val="0000FF"/>
      <w:u w:val="single"/>
    </w:rPr>
  </w:style>
  <w:style w:type="character" w:customStyle="1" w:styleId="af8">
    <w:name w:val="Знак Знак"/>
    <w:locked/>
    <w:rsid w:val="00F57978"/>
    <w:rPr>
      <w:sz w:val="24"/>
      <w:szCs w:val="24"/>
      <w:lang w:val="ru-RU" w:eastAsia="ru-RU" w:bidi="ar-SA"/>
    </w:rPr>
  </w:style>
  <w:style w:type="character" w:customStyle="1" w:styleId="aa">
    <w:name w:val="Подзаголовок Знак"/>
    <w:link w:val="a9"/>
    <w:locked/>
    <w:rsid w:val="00F57978"/>
    <w:rPr>
      <w:rFonts w:ascii="Arial" w:hAnsi="Arial"/>
      <w:sz w:val="24"/>
      <w:lang w:val="ru-RU" w:eastAsia="ru-RU" w:bidi="ar-SA"/>
    </w:rPr>
  </w:style>
  <w:style w:type="paragraph" w:customStyle="1" w:styleId="af9">
    <w:name w:val="Прижатый влево"/>
    <w:basedOn w:val="a"/>
    <w:next w:val="a"/>
    <w:rsid w:val="00281C2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120186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20186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18479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Н.С.</dc:creator>
  <cp:lastModifiedBy>Admin</cp:lastModifiedBy>
  <cp:revision>6</cp:revision>
  <cp:lastPrinted>2016-05-25T03:21:00Z</cp:lastPrinted>
  <dcterms:created xsi:type="dcterms:W3CDTF">2016-05-24T00:12:00Z</dcterms:created>
  <dcterms:modified xsi:type="dcterms:W3CDTF">2016-05-25T03:22:00Z</dcterms:modified>
</cp:coreProperties>
</file>