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Default="002B638D" w:rsidP="0095663B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-635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B0" w:rsidRDefault="007E46B0" w:rsidP="0095663B">
      <w:pPr>
        <w:jc w:val="center"/>
        <w:rPr>
          <w:b/>
          <w:sz w:val="28"/>
          <w:szCs w:val="28"/>
        </w:rPr>
      </w:pPr>
    </w:p>
    <w:p w:rsidR="007E46B0" w:rsidRDefault="007E46B0" w:rsidP="0095663B">
      <w:pPr>
        <w:jc w:val="center"/>
        <w:rPr>
          <w:b/>
          <w:sz w:val="28"/>
          <w:szCs w:val="28"/>
        </w:rPr>
      </w:pPr>
    </w:p>
    <w:p w:rsidR="007E46B0" w:rsidRDefault="007E46B0" w:rsidP="0095663B">
      <w:pPr>
        <w:jc w:val="center"/>
        <w:rPr>
          <w:b/>
          <w:sz w:val="28"/>
          <w:szCs w:val="28"/>
        </w:rPr>
      </w:pPr>
    </w:p>
    <w:p w:rsidR="007E46B0" w:rsidRDefault="007E46B0" w:rsidP="0095663B">
      <w:pPr>
        <w:jc w:val="center"/>
        <w:rPr>
          <w:b/>
          <w:sz w:val="28"/>
          <w:szCs w:val="28"/>
        </w:rPr>
      </w:pPr>
    </w:p>
    <w:p w:rsidR="007E46B0" w:rsidRDefault="007E46B0" w:rsidP="0095663B">
      <w:pPr>
        <w:jc w:val="center"/>
        <w:rPr>
          <w:b/>
          <w:sz w:val="28"/>
          <w:szCs w:val="28"/>
        </w:rPr>
      </w:pPr>
    </w:p>
    <w:p w:rsidR="0032244E" w:rsidRDefault="007A2E35" w:rsidP="0095663B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474427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:rsidR="007A2E35" w:rsidRPr="00B45FB3" w:rsidRDefault="00B45FB3" w:rsidP="0095663B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C6737D">
        <w:rPr>
          <w:b/>
          <w:sz w:val="28"/>
          <w:szCs w:val="28"/>
        </w:rPr>
        <w:t>ГОРОДСКОГО ОКРУГА</w:t>
      </w:r>
    </w:p>
    <w:p w:rsidR="007A2E35" w:rsidRDefault="007A2E35" w:rsidP="0095663B">
      <w:pPr>
        <w:jc w:val="center"/>
        <w:rPr>
          <w:b/>
          <w:sz w:val="28"/>
        </w:rPr>
      </w:pPr>
    </w:p>
    <w:p w:rsidR="007A2E35" w:rsidRDefault="0028291F" w:rsidP="0095663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E35" w:rsidRDefault="007A2E35" w:rsidP="0095663B">
      <w:pPr>
        <w:jc w:val="center"/>
        <w:rPr>
          <w:b/>
          <w:sz w:val="28"/>
        </w:rPr>
      </w:pPr>
    </w:p>
    <w:p w:rsidR="007A2E35" w:rsidRDefault="007A2E35" w:rsidP="0095663B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Tr="00391EC4">
        <w:trPr>
          <w:jc w:val="center"/>
        </w:trPr>
        <w:tc>
          <w:tcPr>
            <w:tcW w:w="3198" w:type="dxa"/>
          </w:tcPr>
          <w:p w:rsidR="007A2E35" w:rsidRDefault="00421430" w:rsidP="00A5135C">
            <w:r>
              <w:t xml:space="preserve">от </w:t>
            </w:r>
            <w:r w:rsidR="00C6737D">
              <w:t>27</w:t>
            </w:r>
            <w:r w:rsidR="0028291F">
              <w:t xml:space="preserve"> </w:t>
            </w:r>
            <w:r w:rsidR="00C6737D">
              <w:t>июля</w:t>
            </w:r>
            <w:r>
              <w:t xml:space="preserve"> 201</w:t>
            </w:r>
            <w:r w:rsidR="00A5135C">
              <w:t>6</w:t>
            </w:r>
            <w:r>
              <w:t xml:space="preserve"> г.</w:t>
            </w:r>
          </w:p>
        </w:tc>
        <w:tc>
          <w:tcPr>
            <w:tcW w:w="2943" w:type="dxa"/>
          </w:tcPr>
          <w:p w:rsidR="007A2E35" w:rsidRDefault="007A2E35" w:rsidP="0095663B">
            <w:pPr>
              <w:jc w:val="center"/>
            </w:pPr>
            <w:r>
              <w:t>№</w:t>
            </w:r>
            <w:r w:rsidR="00517E84">
              <w:t xml:space="preserve"> </w:t>
            </w:r>
            <w:r w:rsidR="00B55414">
              <w:t>192</w:t>
            </w:r>
          </w:p>
        </w:tc>
        <w:tc>
          <w:tcPr>
            <w:tcW w:w="3206" w:type="dxa"/>
          </w:tcPr>
          <w:p w:rsidR="007A2E35" w:rsidRDefault="007A2E35" w:rsidP="0095663B">
            <w:pPr>
              <w:jc w:val="right"/>
            </w:pPr>
            <w:r>
              <w:t>п. Провидения</w:t>
            </w:r>
          </w:p>
        </w:tc>
      </w:tr>
    </w:tbl>
    <w:p w:rsidR="007A2E35" w:rsidRDefault="007A2E35" w:rsidP="0095663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7F5286" w:rsidRDefault="00C6737D" w:rsidP="0095663B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создании нештатных формирований по обеспечению выполнения мероприятий по гражданской обороне в Провиденском городском округе</w:t>
            </w:r>
            <w:r w:rsidR="00575E10">
              <w:rPr>
                <w:sz w:val="28"/>
              </w:rPr>
              <w:t xml:space="preserve"> </w:t>
            </w:r>
          </w:p>
        </w:tc>
      </w:tr>
    </w:tbl>
    <w:p w:rsidR="007A2E35" w:rsidRDefault="007A2E35" w:rsidP="0095663B">
      <w:pPr>
        <w:rPr>
          <w:sz w:val="28"/>
          <w:szCs w:val="28"/>
        </w:rPr>
      </w:pPr>
    </w:p>
    <w:p w:rsidR="00B219FB" w:rsidRPr="00E26006" w:rsidRDefault="007A2E35" w:rsidP="00956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E10" w:rsidRPr="00B219FB">
        <w:rPr>
          <w:sz w:val="28"/>
          <w:szCs w:val="28"/>
        </w:rPr>
        <w:t xml:space="preserve">В </w:t>
      </w:r>
      <w:r w:rsidR="0028291F" w:rsidRPr="00B219FB">
        <w:rPr>
          <w:sz w:val="28"/>
          <w:szCs w:val="28"/>
        </w:rPr>
        <w:t xml:space="preserve">соответствии с </w:t>
      </w:r>
      <w:r w:rsidR="00C6737D">
        <w:rPr>
          <w:sz w:val="28"/>
          <w:szCs w:val="28"/>
        </w:rPr>
        <w:t>требованиями приказ</w:t>
      </w:r>
      <w:r w:rsidR="005762D5">
        <w:rPr>
          <w:sz w:val="28"/>
          <w:szCs w:val="28"/>
        </w:rPr>
        <w:t>а</w:t>
      </w:r>
      <w:r w:rsidR="00C6737D">
        <w:rPr>
          <w:sz w:val="28"/>
          <w:szCs w:val="28"/>
        </w:rPr>
        <w:t xml:space="preserve"> </w:t>
      </w:r>
      <w:r w:rsidR="00C6737D" w:rsidRPr="00201117">
        <w:rPr>
          <w:sz w:val="28"/>
          <w:szCs w:val="28"/>
        </w:rPr>
        <w:t>Министерства Российской Федерации по делам гражданской обороны, чрезвычайным ситуациям и л</w:t>
      </w:r>
      <w:r w:rsidR="00C6737D" w:rsidRPr="00201117">
        <w:rPr>
          <w:sz w:val="28"/>
          <w:szCs w:val="28"/>
        </w:rPr>
        <w:t>и</w:t>
      </w:r>
      <w:r w:rsidR="00C6737D" w:rsidRPr="00201117">
        <w:rPr>
          <w:sz w:val="28"/>
          <w:szCs w:val="28"/>
        </w:rPr>
        <w:t xml:space="preserve">квидации последствий стихийных бедствий </w:t>
      </w:r>
      <w:r w:rsidR="00C6737D">
        <w:rPr>
          <w:sz w:val="28"/>
          <w:szCs w:val="28"/>
        </w:rPr>
        <w:t xml:space="preserve">(далее – МЧС России) </w:t>
      </w:r>
      <w:r w:rsidR="00E62CDE">
        <w:rPr>
          <w:sz w:val="28"/>
        </w:rPr>
        <w:t xml:space="preserve">от </w:t>
      </w:r>
      <w:r w:rsidR="00C6737D">
        <w:rPr>
          <w:sz w:val="28"/>
          <w:szCs w:val="28"/>
        </w:rPr>
        <w:t>18 д</w:t>
      </w:r>
      <w:r w:rsidR="00C6737D">
        <w:rPr>
          <w:sz w:val="28"/>
          <w:szCs w:val="28"/>
        </w:rPr>
        <w:t>е</w:t>
      </w:r>
      <w:r w:rsidR="00C6737D">
        <w:rPr>
          <w:sz w:val="28"/>
          <w:szCs w:val="28"/>
        </w:rPr>
        <w:t>кабря 2014 года №701 «Об утверждении Типового порядка создания н</w:t>
      </w:r>
      <w:r w:rsidR="00C6737D">
        <w:rPr>
          <w:sz w:val="28"/>
          <w:szCs w:val="28"/>
        </w:rPr>
        <w:t>е</w:t>
      </w:r>
      <w:r w:rsidR="00C6737D">
        <w:rPr>
          <w:sz w:val="28"/>
          <w:szCs w:val="28"/>
        </w:rPr>
        <w:t>штатных формирований по обеспечению выполнения мероприятий по гра</w:t>
      </w:r>
      <w:r w:rsidR="00C6737D">
        <w:rPr>
          <w:sz w:val="28"/>
          <w:szCs w:val="28"/>
        </w:rPr>
        <w:t>ж</w:t>
      </w:r>
      <w:r w:rsidR="00C6737D">
        <w:rPr>
          <w:sz w:val="28"/>
          <w:szCs w:val="28"/>
        </w:rPr>
        <w:t>данской обороне»</w:t>
      </w:r>
      <w:r w:rsidR="007A42FD">
        <w:rPr>
          <w:sz w:val="28"/>
        </w:rPr>
        <w:t xml:space="preserve">, Администрация Провиденского </w:t>
      </w:r>
      <w:r w:rsidR="00C6737D">
        <w:rPr>
          <w:sz w:val="28"/>
        </w:rPr>
        <w:t>городского округа</w:t>
      </w:r>
    </w:p>
    <w:p w:rsidR="0004173B" w:rsidRDefault="0004173B" w:rsidP="0095663B">
      <w:pPr>
        <w:pStyle w:val="a3"/>
      </w:pPr>
    </w:p>
    <w:p w:rsidR="007A2E35" w:rsidRDefault="007A2E35" w:rsidP="009566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4F0FD4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7A2E35" w:rsidRDefault="007A2E35" w:rsidP="0095663B">
      <w:pPr>
        <w:jc w:val="both"/>
        <w:rPr>
          <w:sz w:val="28"/>
          <w:szCs w:val="28"/>
        </w:rPr>
      </w:pPr>
    </w:p>
    <w:p w:rsidR="004971D8" w:rsidRDefault="001D01FB" w:rsidP="009732F3">
      <w:pPr>
        <w:ind w:firstLine="851"/>
        <w:jc w:val="both"/>
        <w:rPr>
          <w:sz w:val="28"/>
        </w:rPr>
      </w:pPr>
      <w:r w:rsidRPr="0065139F">
        <w:rPr>
          <w:sz w:val="28"/>
          <w:szCs w:val="28"/>
        </w:rPr>
        <w:t>1.</w:t>
      </w:r>
      <w:r w:rsidR="00981DDA" w:rsidRPr="0065139F">
        <w:rPr>
          <w:sz w:val="28"/>
          <w:szCs w:val="28"/>
        </w:rPr>
        <w:t xml:space="preserve"> </w:t>
      </w:r>
      <w:r w:rsidR="004971D8" w:rsidRPr="0065139F">
        <w:rPr>
          <w:sz w:val="28"/>
          <w:szCs w:val="28"/>
        </w:rPr>
        <w:t xml:space="preserve">Утвердить </w:t>
      </w:r>
      <w:hyperlink w:anchor="sub_1000" w:history="1">
        <w:r w:rsidR="004971D8" w:rsidRPr="0065139F">
          <w:rPr>
            <w:rStyle w:val="aa"/>
            <w:color w:val="auto"/>
            <w:sz w:val="28"/>
            <w:szCs w:val="28"/>
          </w:rPr>
          <w:t>Перечень</w:t>
        </w:r>
      </w:hyperlink>
      <w:r w:rsidR="004971D8" w:rsidRPr="0065139F">
        <w:rPr>
          <w:sz w:val="28"/>
          <w:szCs w:val="28"/>
        </w:rPr>
        <w:t xml:space="preserve"> </w:t>
      </w:r>
      <w:r w:rsidR="009732F3" w:rsidRPr="009732F3">
        <w:rPr>
          <w:sz w:val="28"/>
          <w:szCs w:val="28"/>
        </w:rPr>
        <w:t>нештатных формирований по обеспечению выполнения мероприятий по гражданской обороне</w:t>
      </w:r>
      <w:r w:rsidR="009732F3">
        <w:rPr>
          <w:sz w:val="28"/>
          <w:szCs w:val="28"/>
        </w:rPr>
        <w:t xml:space="preserve"> </w:t>
      </w:r>
      <w:r w:rsidR="009732F3">
        <w:rPr>
          <w:sz w:val="28"/>
        </w:rPr>
        <w:t>(далее – НФГО)</w:t>
      </w:r>
      <w:r w:rsidR="009732F3" w:rsidRPr="009732F3">
        <w:rPr>
          <w:sz w:val="28"/>
          <w:szCs w:val="28"/>
        </w:rPr>
        <w:t>, созд</w:t>
      </w:r>
      <w:r w:rsidR="009732F3" w:rsidRPr="009732F3">
        <w:rPr>
          <w:sz w:val="28"/>
          <w:szCs w:val="28"/>
        </w:rPr>
        <w:t>а</w:t>
      </w:r>
      <w:r w:rsidR="009732F3" w:rsidRPr="009732F3">
        <w:rPr>
          <w:sz w:val="28"/>
          <w:szCs w:val="28"/>
        </w:rPr>
        <w:t>ваемых организациями, предприятиями и учреждениями, находящимися в ведении администрации Провиденского городского округа</w:t>
      </w:r>
      <w:r w:rsidR="00C238C5">
        <w:rPr>
          <w:sz w:val="28"/>
          <w:szCs w:val="28"/>
        </w:rPr>
        <w:t xml:space="preserve">, </w:t>
      </w:r>
      <w:r w:rsidR="004B633F">
        <w:rPr>
          <w:sz w:val="28"/>
        </w:rPr>
        <w:t>согласно прил</w:t>
      </w:r>
      <w:r w:rsidR="004B633F">
        <w:rPr>
          <w:sz w:val="28"/>
        </w:rPr>
        <w:t>о</w:t>
      </w:r>
      <w:r w:rsidR="004B633F">
        <w:rPr>
          <w:sz w:val="28"/>
        </w:rPr>
        <w:t>жению №1.</w:t>
      </w:r>
    </w:p>
    <w:p w:rsidR="009732F3" w:rsidRDefault="009732F3" w:rsidP="009732F3">
      <w:pPr>
        <w:ind w:firstLine="851"/>
        <w:jc w:val="both"/>
        <w:rPr>
          <w:sz w:val="28"/>
        </w:rPr>
      </w:pPr>
      <w:r>
        <w:rPr>
          <w:sz w:val="28"/>
          <w:szCs w:val="28"/>
        </w:rPr>
        <w:t>2</w:t>
      </w:r>
      <w:r w:rsidRPr="0065139F">
        <w:rPr>
          <w:sz w:val="28"/>
          <w:szCs w:val="28"/>
        </w:rPr>
        <w:t xml:space="preserve">. Утвердить </w:t>
      </w:r>
      <w:hyperlink w:anchor="sub_1000" w:history="1">
        <w:r w:rsidRPr="0065139F">
          <w:rPr>
            <w:rStyle w:val="aa"/>
            <w:color w:val="auto"/>
            <w:sz w:val="28"/>
            <w:szCs w:val="28"/>
          </w:rPr>
          <w:t>Перечень</w:t>
        </w:r>
      </w:hyperlink>
      <w:r>
        <w:rPr>
          <w:sz w:val="28"/>
        </w:rPr>
        <w:t xml:space="preserve"> НФГО</w:t>
      </w:r>
      <w:r w:rsidRPr="009732F3">
        <w:rPr>
          <w:sz w:val="28"/>
          <w:szCs w:val="28"/>
        </w:rPr>
        <w:t xml:space="preserve">, </w:t>
      </w:r>
      <w:proofErr w:type="gramStart"/>
      <w:r w:rsidRPr="009732F3">
        <w:rPr>
          <w:sz w:val="28"/>
          <w:szCs w:val="28"/>
        </w:rPr>
        <w:t>создаваемых</w:t>
      </w:r>
      <w:proofErr w:type="gramEnd"/>
      <w:r w:rsidRPr="009732F3">
        <w:rPr>
          <w:sz w:val="28"/>
          <w:szCs w:val="28"/>
        </w:rPr>
        <w:t xml:space="preserve"> организациями, пре</w:t>
      </w:r>
      <w:r w:rsidRPr="009732F3">
        <w:rPr>
          <w:sz w:val="28"/>
          <w:szCs w:val="28"/>
        </w:rPr>
        <w:t>д</w:t>
      </w:r>
      <w:r w:rsidRPr="009732F3">
        <w:rPr>
          <w:sz w:val="28"/>
          <w:szCs w:val="28"/>
        </w:rPr>
        <w:t xml:space="preserve">приятиями и учреждениями, </w:t>
      </w:r>
      <w:r>
        <w:rPr>
          <w:sz w:val="28"/>
          <w:szCs w:val="28"/>
        </w:rPr>
        <w:t xml:space="preserve">не </w:t>
      </w:r>
      <w:r w:rsidRPr="009732F3">
        <w:rPr>
          <w:sz w:val="28"/>
          <w:szCs w:val="28"/>
        </w:rPr>
        <w:t>находящимися в ведении администрации Провиденского городского округа</w:t>
      </w:r>
      <w:r>
        <w:rPr>
          <w:sz w:val="28"/>
        </w:rPr>
        <w:t xml:space="preserve"> согласно приложению №2.</w:t>
      </w:r>
    </w:p>
    <w:p w:rsidR="009732F3" w:rsidRDefault="009732F3" w:rsidP="009732F3">
      <w:pPr>
        <w:ind w:firstLine="851"/>
        <w:jc w:val="both"/>
        <w:rPr>
          <w:sz w:val="28"/>
        </w:rPr>
      </w:pPr>
      <w:r>
        <w:rPr>
          <w:sz w:val="28"/>
          <w:szCs w:val="28"/>
        </w:rPr>
        <w:t>3</w:t>
      </w:r>
      <w:r w:rsidRPr="0065139F">
        <w:rPr>
          <w:sz w:val="28"/>
          <w:szCs w:val="28"/>
        </w:rPr>
        <w:t>. Утвердит</w:t>
      </w:r>
      <w:r>
        <w:rPr>
          <w:sz w:val="28"/>
          <w:szCs w:val="28"/>
        </w:rPr>
        <w:t>ь форму ежеквартальной отчетности о наличии и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НФГО</w:t>
      </w:r>
      <w:r w:rsidR="00421FBE">
        <w:rPr>
          <w:sz w:val="28"/>
          <w:szCs w:val="28"/>
        </w:rPr>
        <w:t xml:space="preserve"> согласно приложению №3</w:t>
      </w:r>
      <w:r>
        <w:rPr>
          <w:sz w:val="28"/>
          <w:szCs w:val="28"/>
        </w:rPr>
        <w:t>.</w:t>
      </w:r>
    </w:p>
    <w:p w:rsidR="008A151C" w:rsidRDefault="009732F3" w:rsidP="0095663B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E26006">
        <w:rPr>
          <w:sz w:val="28"/>
        </w:rPr>
        <w:t>. Руководителям организаций, предприятий и учреждений, созда</w:t>
      </w:r>
      <w:r w:rsidR="00E26006">
        <w:rPr>
          <w:sz w:val="28"/>
        </w:rPr>
        <w:t>ю</w:t>
      </w:r>
      <w:r w:rsidR="00E26006">
        <w:rPr>
          <w:sz w:val="28"/>
        </w:rPr>
        <w:t>щи</w:t>
      </w:r>
      <w:r w:rsidR="009D2F1A">
        <w:rPr>
          <w:sz w:val="28"/>
        </w:rPr>
        <w:t>м</w:t>
      </w:r>
      <w:r w:rsidR="00E26006">
        <w:rPr>
          <w:sz w:val="28"/>
        </w:rPr>
        <w:t xml:space="preserve"> </w:t>
      </w:r>
      <w:r w:rsidR="008A151C">
        <w:rPr>
          <w:sz w:val="28"/>
        </w:rPr>
        <w:t>НФГО</w:t>
      </w:r>
      <w:r w:rsidR="000E5BEB">
        <w:rPr>
          <w:sz w:val="28"/>
        </w:rPr>
        <w:t xml:space="preserve"> </w:t>
      </w:r>
      <w:r w:rsidR="009D2F1A">
        <w:rPr>
          <w:sz w:val="28"/>
        </w:rPr>
        <w:t xml:space="preserve">на основании </w:t>
      </w:r>
      <w:r w:rsidR="000E5BEB">
        <w:rPr>
          <w:sz w:val="28"/>
        </w:rPr>
        <w:t>приложени</w:t>
      </w:r>
      <w:r w:rsidR="009D2F1A">
        <w:rPr>
          <w:sz w:val="28"/>
        </w:rPr>
        <w:t>я</w:t>
      </w:r>
      <w:r w:rsidR="000E5BEB">
        <w:rPr>
          <w:sz w:val="28"/>
        </w:rPr>
        <w:t xml:space="preserve"> №1</w:t>
      </w:r>
      <w:r w:rsidR="009D2F1A">
        <w:rPr>
          <w:sz w:val="28"/>
        </w:rPr>
        <w:t xml:space="preserve"> к данному постановлению</w:t>
      </w:r>
      <w:r w:rsidR="008A151C">
        <w:rPr>
          <w:sz w:val="28"/>
        </w:rPr>
        <w:t>:</w:t>
      </w:r>
    </w:p>
    <w:p w:rsidR="008A151C" w:rsidRDefault="009732F3" w:rsidP="0095663B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8A151C">
        <w:rPr>
          <w:sz w:val="28"/>
        </w:rPr>
        <w:t xml:space="preserve">.1. </w:t>
      </w:r>
      <w:r w:rsidR="00111960">
        <w:rPr>
          <w:sz w:val="28"/>
        </w:rPr>
        <w:t xml:space="preserve">В срок до 10 августа 2016 года </w:t>
      </w:r>
      <w:r w:rsidR="000E5BEB">
        <w:rPr>
          <w:sz w:val="28"/>
        </w:rPr>
        <w:t xml:space="preserve">определить </w:t>
      </w:r>
      <w:r w:rsidR="00111960">
        <w:rPr>
          <w:sz w:val="28"/>
        </w:rPr>
        <w:t>с</w:t>
      </w:r>
      <w:r w:rsidR="00E26006">
        <w:rPr>
          <w:sz w:val="28"/>
        </w:rPr>
        <w:t xml:space="preserve">воими </w:t>
      </w:r>
      <w:r w:rsidR="007B1D0E">
        <w:rPr>
          <w:sz w:val="28"/>
        </w:rPr>
        <w:t>локальными нормативными актами</w:t>
      </w:r>
      <w:r w:rsidR="008A151C">
        <w:rPr>
          <w:sz w:val="28"/>
        </w:rPr>
        <w:t xml:space="preserve"> </w:t>
      </w:r>
      <w:r w:rsidR="00E26006">
        <w:rPr>
          <w:sz w:val="28"/>
        </w:rPr>
        <w:t xml:space="preserve">состав сил и средств </w:t>
      </w:r>
      <w:r w:rsidR="008A151C">
        <w:rPr>
          <w:sz w:val="28"/>
        </w:rPr>
        <w:t>НФГО</w:t>
      </w:r>
      <w:r w:rsidR="00173E9B">
        <w:rPr>
          <w:sz w:val="28"/>
        </w:rPr>
        <w:t xml:space="preserve">, </w:t>
      </w:r>
      <w:r w:rsidR="008A151C">
        <w:rPr>
          <w:sz w:val="28"/>
        </w:rPr>
        <w:t>порядок создания и по</w:t>
      </w:r>
      <w:r w:rsidR="008A151C">
        <w:rPr>
          <w:sz w:val="28"/>
        </w:rPr>
        <w:t>д</w:t>
      </w:r>
      <w:r w:rsidR="008A151C">
        <w:rPr>
          <w:sz w:val="28"/>
        </w:rPr>
        <w:t>держания в состоянии готовности НФГО.</w:t>
      </w:r>
      <w:r w:rsidR="000E5BEB">
        <w:rPr>
          <w:sz w:val="28"/>
        </w:rPr>
        <w:t xml:space="preserve"> Копии </w:t>
      </w:r>
      <w:r w:rsidR="007B1D0E">
        <w:rPr>
          <w:sz w:val="28"/>
        </w:rPr>
        <w:t xml:space="preserve">локальных нормативных актов </w:t>
      </w:r>
      <w:r w:rsidR="000E5BEB">
        <w:rPr>
          <w:sz w:val="28"/>
        </w:rPr>
        <w:t xml:space="preserve">направить в </w:t>
      </w:r>
      <w:r w:rsidR="007B1D0E">
        <w:rPr>
          <w:sz w:val="28"/>
        </w:rPr>
        <w:t>О</w:t>
      </w:r>
      <w:r w:rsidR="000E5BEB">
        <w:rPr>
          <w:sz w:val="28"/>
        </w:rPr>
        <w:t>тдел военно-мобилизационной работы, гражданской обороны и чрезвычайных ситуаций администрации Провиденского горо</w:t>
      </w:r>
      <w:r w:rsidR="000E5BEB">
        <w:rPr>
          <w:sz w:val="28"/>
        </w:rPr>
        <w:t>д</w:t>
      </w:r>
      <w:r w:rsidR="000E5BEB">
        <w:rPr>
          <w:sz w:val="28"/>
        </w:rPr>
        <w:t>ского округа (далее – отдел ВМР, ГО и ЧС).</w:t>
      </w:r>
    </w:p>
    <w:p w:rsidR="008A151C" w:rsidRDefault="00421FBE" w:rsidP="0095663B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4</w:t>
      </w:r>
      <w:r w:rsidR="008A151C">
        <w:rPr>
          <w:sz w:val="28"/>
        </w:rPr>
        <w:t>.</w:t>
      </w:r>
      <w:r w:rsidR="00111960">
        <w:rPr>
          <w:sz w:val="28"/>
        </w:rPr>
        <w:t>2</w:t>
      </w:r>
      <w:r w:rsidR="008A151C">
        <w:rPr>
          <w:sz w:val="28"/>
        </w:rPr>
        <w:t xml:space="preserve">. </w:t>
      </w:r>
      <w:r w:rsidR="00111960">
        <w:rPr>
          <w:sz w:val="28"/>
        </w:rPr>
        <w:t>Планировать и о</w:t>
      </w:r>
      <w:r w:rsidR="004B633F">
        <w:rPr>
          <w:sz w:val="28"/>
        </w:rPr>
        <w:t>существлять обучение личного состава НФГО.</w:t>
      </w:r>
    </w:p>
    <w:p w:rsidR="004B633F" w:rsidRDefault="00421FBE" w:rsidP="0095663B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111960">
        <w:rPr>
          <w:sz w:val="28"/>
        </w:rPr>
        <w:t>.3</w:t>
      </w:r>
      <w:r w:rsidR="004B633F">
        <w:rPr>
          <w:sz w:val="28"/>
        </w:rPr>
        <w:t>. Создать и содержать запасы материально-технических, прод</w:t>
      </w:r>
      <w:r w:rsidR="004B633F">
        <w:rPr>
          <w:sz w:val="28"/>
        </w:rPr>
        <w:t>о</w:t>
      </w:r>
      <w:r w:rsidR="004B633F">
        <w:rPr>
          <w:sz w:val="28"/>
        </w:rPr>
        <w:t>вольственных, медицинских и иных сре</w:t>
      </w:r>
      <w:proofErr w:type="gramStart"/>
      <w:r w:rsidR="004B633F">
        <w:rPr>
          <w:sz w:val="28"/>
        </w:rPr>
        <w:t>дств дл</w:t>
      </w:r>
      <w:proofErr w:type="gramEnd"/>
      <w:r w:rsidR="004B633F">
        <w:rPr>
          <w:sz w:val="28"/>
        </w:rPr>
        <w:t>я обеспечения НФГО в соо</w:t>
      </w:r>
      <w:r w:rsidR="004B633F">
        <w:rPr>
          <w:sz w:val="28"/>
        </w:rPr>
        <w:t>т</w:t>
      </w:r>
      <w:r w:rsidR="004B633F">
        <w:rPr>
          <w:sz w:val="28"/>
        </w:rPr>
        <w:t>ветствии с требованиями приказа МЧС России от 18 декабря 2014 года №701.</w:t>
      </w:r>
    </w:p>
    <w:p w:rsidR="004B633F" w:rsidRDefault="00421FBE" w:rsidP="0095663B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4B633F">
        <w:rPr>
          <w:sz w:val="28"/>
        </w:rPr>
        <w:t>.</w:t>
      </w:r>
      <w:r w:rsidR="00111960">
        <w:rPr>
          <w:sz w:val="28"/>
        </w:rPr>
        <w:t>4</w:t>
      </w:r>
      <w:r w:rsidR="004B633F">
        <w:rPr>
          <w:sz w:val="28"/>
        </w:rPr>
        <w:t xml:space="preserve">. </w:t>
      </w:r>
      <w:r w:rsidR="00111960">
        <w:rPr>
          <w:sz w:val="28"/>
        </w:rPr>
        <w:t xml:space="preserve">Сведения о наличии и обеспеченности НФГО </w:t>
      </w:r>
      <w:r w:rsidR="00173E9B">
        <w:rPr>
          <w:sz w:val="28"/>
        </w:rPr>
        <w:t>согласно прилож</w:t>
      </w:r>
      <w:r w:rsidR="00173E9B">
        <w:rPr>
          <w:sz w:val="28"/>
        </w:rPr>
        <w:t>е</w:t>
      </w:r>
      <w:r w:rsidR="00173E9B">
        <w:rPr>
          <w:sz w:val="28"/>
        </w:rPr>
        <w:t>нию №</w:t>
      </w:r>
      <w:r w:rsidR="00A43B34">
        <w:rPr>
          <w:sz w:val="28"/>
        </w:rPr>
        <w:t>3</w:t>
      </w:r>
      <w:r w:rsidR="00173E9B">
        <w:rPr>
          <w:sz w:val="28"/>
        </w:rPr>
        <w:t xml:space="preserve"> </w:t>
      </w:r>
      <w:r w:rsidR="00F237DF">
        <w:rPr>
          <w:sz w:val="28"/>
        </w:rPr>
        <w:t xml:space="preserve">(раздел </w:t>
      </w:r>
      <w:r w:rsidR="00F237DF">
        <w:rPr>
          <w:sz w:val="28"/>
          <w:lang w:val="en-US"/>
        </w:rPr>
        <w:t>I</w:t>
      </w:r>
      <w:r w:rsidR="00F237DF">
        <w:rPr>
          <w:sz w:val="28"/>
        </w:rPr>
        <w:t xml:space="preserve">) </w:t>
      </w:r>
      <w:r w:rsidR="00111960">
        <w:rPr>
          <w:sz w:val="28"/>
        </w:rPr>
        <w:t>предоставлять ежеквартально, не позднее 20 числа п</w:t>
      </w:r>
      <w:r w:rsidR="00111960">
        <w:rPr>
          <w:sz w:val="28"/>
        </w:rPr>
        <w:t>о</w:t>
      </w:r>
      <w:r w:rsidR="00111960">
        <w:rPr>
          <w:sz w:val="28"/>
        </w:rPr>
        <w:t xml:space="preserve">следнего месяца квартала, начиная с 3 квартала 2016 года, в отдел </w:t>
      </w:r>
      <w:r w:rsidR="000E5BEB">
        <w:rPr>
          <w:sz w:val="28"/>
        </w:rPr>
        <w:t>ВМР, ГО и ЧС.</w:t>
      </w:r>
      <w:r w:rsidR="00173E9B">
        <w:rPr>
          <w:sz w:val="28"/>
        </w:rPr>
        <w:t xml:space="preserve"> </w:t>
      </w:r>
    </w:p>
    <w:p w:rsidR="00E26006" w:rsidRDefault="00421FBE" w:rsidP="0095663B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E26006">
        <w:rPr>
          <w:sz w:val="28"/>
        </w:rPr>
        <w:t>. Рекомендовать руководителям предприятий, организаций и учре</w:t>
      </w:r>
      <w:r w:rsidR="00E26006">
        <w:rPr>
          <w:sz w:val="28"/>
        </w:rPr>
        <w:t>ж</w:t>
      </w:r>
      <w:r w:rsidR="00E26006">
        <w:rPr>
          <w:sz w:val="28"/>
        </w:rPr>
        <w:t>дений, расположенных на территории Провиденского городского округа</w:t>
      </w:r>
      <w:r w:rsidR="002E1CAB">
        <w:rPr>
          <w:sz w:val="28"/>
        </w:rPr>
        <w:t>,</w:t>
      </w:r>
      <w:r w:rsidR="002E1CAB" w:rsidRPr="002E1CAB">
        <w:rPr>
          <w:sz w:val="28"/>
        </w:rPr>
        <w:t xml:space="preserve"> </w:t>
      </w:r>
      <w:r w:rsidR="005762D5">
        <w:rPr>
          <w:sz w:val="28"/>
        </w:rPr>
        <w:t xml:space="preserve">перечисленных в приложении №2 к настоящему постановлению, </w:t>
      </w:r>
      <w:r w:rsidR="002E1CAB">
        <w:rPr>
          <w:sz w:val="28"/>
        </w:rPr>
        <w:t>на основ</w:t>
      </w:r>
      <w:r w:rsidR="002E1CAB">
        <w:rPr>
          <w:sz w:val="28"/>
        </w:rPr>
        <w:t>а</w:t>
      </w:r>
      <w:r w:rsidR="002E1CAB">
        <w:rPr>
          <w:sz w:val="28"/>
        </w:rPr>
        <w:t>нии приказа МЧС России от 18 декабря 2014 года №701, а также решений федеральных органов исполнительной власти, органов исполнительной вл</w:t>
      </w:r>
      <w:r w:rsidR="002E1CAB">
        <w:rPr>
          <w:sz w:val="28"/>
        </w:rPr>
        <w:t>а</w:t>
      </w:r>
      <w:r w:rsidR="002E1CAB">
        <w:rPr>
          <w:sz w:val="28"/>
        </w:rPr>
        <w:t>сти субъектов Российской Федерации, других учреждений, предприятий и организаций</w:t>
      </w:r>
      <w:r w:rsidR="00E26006">
        <w:rPr>
          <w:sz w:val="28"/>
        </w:rPr>
        <w:t>:</w:t>
      </w:r>
    </w:p>
    <w:p w:rsidR="001F0477" w:rsidRDefault="00421FBE" w:rsidP="001F0477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1F0477">
        <w:rPr>
          <w:sz w:val="28"/>
        </w:rPr>
        <w:t>.1. В срок до 10 августа 2016 года определить своими локальными нормативными актами состав сил и средств НФГО, порядок создания и по</w:t>
      </w:r>
      <w:r w:rsidR="001F0477">
        <w:rPr>
          <w:sz w:val="28"/>
        </w:rPr>
        <w:t>д</w:t>
      </w:r>
      <w:r w:rsidR="001F0477">
        <w:rPr>
          <w:sz w:val="28"/>
        </w:rPr>
        <w:t>держания в состоянии готовности НФГО. Копии локальных нормативных актов направить в отдел ВМР, ГО и ЧС.</w:t>
      </w:r>
    </w:p>
    <w:p w:rsidR="000E5BEB" w:rsidRDefault="00421FBE" w:rsidP="0095663B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0E5BEB">
        <w:rPr>
          <w:sz w:val="28"/>
        </w:rPr>
        <w:t>.</w:t>
      </w:r>
      <w:r w:rsidR="001F0477">
        <w:rPr>
          <w:sz w:val="28"/>
        </w:rPr>
        <w:t>2</w:t>
      </w:r>
      <w:r w:rsidR="000E5BEB">
        <w:rPr>
          <w:sz w:val="28"/>
        </w:rPr>
        <w:t xml:space="preserve">. </w:t>
      </w:r>
      <w:r w:rsidR="009D2F1A">
        <w:rPr>
          <w:sz w:val="28"/>
        </w:rPr>
        <w:t>П</w:t>
      </w:r>
      <w:r w:rsidR="000E5BEB">
        <w:rPr>
          <w:sz w:val="28"/>
        </w:rPr>
        <w:t>ланировать и осуществлять обучение личного состава</w:t>
      </w:r>
      <w:r w:rsidR="009D2F1A">
        <w:rPr>
          <w:sz w:val="28"/>
        </w:rPr>
        <w:t xml:space="preserve"> НФГО</w:t>
      </w:r>
      <w:r w:rsidR="000E5BEB">
        <w:rPr>
          <w:sz w:val="28"/>
        </w:rPr>
        <w:t>.</w:t>
      </w:r>
    </w:p>
    <w:p w:rsidR="000E5BEB" w:rsidRDefault="00421FBE" w:rsidP="0095663B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0E5BEB">
        <w:rPr>
          <w:sz w:val="28"/>
        </w:rPr>
        <w:t>.</w:t>
      </w:r>
      <w:r w:rsidR="001F0477">
        <w:rPr>
          <w:sz w:val="28"/>
        </w:rPr>
        <w:t>3</w:t>
      </w:r>
      <w:r w:rsidR="000E5BEB">
        <w:rPr>
          <w:sz w:val="28"/>
        </w:rPr>
        <w:t>. Создать и содержать запасы материально-технических, прод</w:t>
      </w:r>
      <w:r w:rsidR="000E5BEB">
        <w:rPr>
          <w:sz w:val="28"/>
        </w:rPr>
        <w:t>о</w:t>
      </w:r>
      <w:r w:rsidR="000E5BEB">
        <w:rPr>
          <w:sz w:val="28"/>
        </w:rPr>
        <w:t>вольственных, медицинских и иных сре</w:t>
      </w:r>
      <w:proofErr w:type="gramStart"/>
      <w:r w:rsidR="000E5BEB">
        <w:rPr>
          <w:sz w:val="28"/>
        </w:rPr>
        <w:t>дств дл</w:t>
      </w:r>
      <w:proofErr w:type="gramEnd"/>
      <w:r w:rsidR="000E5BEB">
        <w:rPr>
          <w:sz w:val="28"/>
        </w:rPr>
        <w:t>я обеспечения НФГО в соо</w:t>
      </w:r>
      <w:r w:rsidR="000E5BEB">
        <w:rPr>
          <w:sz w:val="28"/>
        </w:rPr>
        <w:t>т</w:t>
      </w:r>
      <w:r w:rsidR="000E5BEB">
        <w:rPr>
          <w:sz w:val="28"/>
        </w:rPr>
        <w:t>ветствии с требованиями приказа МЧС России от 18 декабря 2014 года №701.</w:t>
      </w:r>
    </w:p>
    <w:p w:rsidR="000E5BEB" w:rsidRDefault="00421FBE" w:rsidP="0095663B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0E5BEB">
        <w:rPr>
          <w:sz w:val="28"/>
        </w:rPr>
        <w:t xml:space="preserve">.3. Сведения о наличии и обеспеченности НФГО </w:t>
      </w:r>
      <w:r w:rsidR="00173E9B">
        <w:rPr>
          <w:sz w:val="28"/>
        </w:rPr>
        <w:t>согласно прилож</w:t>
      </w:r>
      <w:r w:rsidR="00173E9B">
        <w:rPr>
          <w:sz w:val="28"/>
        </w:rPr>
        <w:t>е</w:t>
      </w:r>
      <w:r w:rsidR="00173E9B">
        <w:rPr>
          <w:sz w:val="28"/>
        </w:rPr>
        <w:t>нию №</w:t>
      </w:r>
      <w:r w:rsidR="00A43B34">
        <w:rPr>
          <w:sz w:val="28"/>
        </w:rPr>
        <w:t>3</w:t>
      </w:r>
      <w:r w:rsidR="00173E9B">
        <w:rPr>
          <w:sz w:val="28"/>
        </w:rPr>
        <w:t xml:space="preserve"> </w:t>
      </w:r>
      <w:r w:rsidR="002B30BB">
        <w:rPr>
          <w:sz w:val="28"/>
        </w:rPr>
        <w:t xml:space="preserve">(раздел </w:t>
      </w:r>
      <w:r w:rsidR="002B30BB">
        <w:rPr>
          <w:sz w:val="28"/>
          <w:lang w:val="en-US"/>
        </w:rPr>
        <w:t>II</w:t>
      </w:r>
      <w:r w:rsidR="002B30BB">
        <w:rPr>
          <w:sz w:val="28"/>
        </w:rPr>
        <w:t xml:space="preserve">) </w:t>
      </w:r>
      <w:r w:rsidR="000E5BEB">
        <w:rPr>
          <w:sz w:val="28"/>
        </w:rPr>
        <w:t>предоставлять ежеквартально, не позднее 20 числа п</w:t>
      </w:r>
      <w:r w:rsidR="000E5BEB">
        <w:rPr>
          <w:sz w:val="28"/>
        </w:rPr>
        <w:t>о</w:t>
      </w:r>
      <w:r w:rsidR="000E5BEB">
        <w:rPr>
          <w:sz w:val="28"/>
        </w:rPr>
        <w:t>следнего месяца квартала, начиная с 3 квартала 2016 года, в отдел ВМР, ГО и ЧС.</w:t>
      </w:r>
    </w:p>
    <w:p w:rsidR="00E62CDE" w:rsidRDefault="00421FBE" w:rsidP="0095663B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="00E62CDE">
        <w:rPr>
          <w:sz w:val="28"/>
        </w:rPr>
        <w:t>. Считать утратившим силу постановление администрации Пров</w:t>
      </w:r>
      <w:r w:rsidR="00E62CDE">
        <w:rPr>
          <w:sz w:val="28"/>
        </w:rPr>
        <w:t>и</w:t>
      </w:r>
      <w:r w:rsidR="00E62CDE">
        <w:rPr>
          <w:sz w:val="28"/>
        </w:rPr>
        <w:t>денского муниципального района от 29 мая 2015 года №144 «О создании нештатных аварийно-спасательных формирований на территории Пров</w:t>
      </w:r>
      <w:r w:rsidR="00E62CDE">
        <w:rPr>
          <w:sz w:val="28"/>
        </w:rPr>
        <w:t>и</w:t>
      </w:r>
      <w:r w:rsidR="00E62CDE">
        <w:rPr>
          <w:sz w:val="28"/>
        </w:rPr>
        <w:t>денского муниципального района</w:t>
      </w:r>
      <w:r w:rsidR="00A43B34">
        <w:rPr>
          <w:sz w:val="28"/>
        </w:rPr>
        <w:t>»</w:t>
      </w:r>
      <w:r w:rsidR="00E62CDE">
        <w:rPr>
          <w:sz w:val="28"/>
        </w:rPr>
        <w:t>.</w:t>
      </w:r>
    </w:p>
    <w:p w:rsidR="00575E10" w:rsidRDefault="00421FBE" w:rsidP="0095663B">
      <w:pPr>
        <w:ind w:firstLine="851"/>
        <w:jc w:val="both"/>
        <w:rPr>
          <w:sz w:val="28"/>
        </w:rPr>
      </w:pPr>
      <w:r>
        <w:rPr>
          <w:sz w:val="28"/>
        </w:rPr>
        <w:t>7</w:t>
      </w:r>
      <w:r w:rsidR="00575E10">
        <w:rPr>
          <w:sz w:val="28"/>
        </w:rPr>
        <w:t xml:space="preserve">. </w:t>
      </w:r>
      <w:proofErr w:type="gramStart"/>
      <w:r w:rsidR="00575E10">
        <w:rPr>
          <w:sz w:val="28"/>
        </w:rPr>
        <w:t>Контроль за</w:t>
      </w:r>
      <w:proofErr w:type="gramEnd"/>
      <w:r w:rsidR="00575E10">
        <w:rPr>
          <w:sz w:val="28"/>
        </w:rPr>
        <w:t xml:space="preserve"> исполнением настоящего постановления возложить на начальника отдела </w:t>
      </w:r>
      <w:r w:rsidR="002B638D">
        <w:rPr>
          <w:sz w:val="28"/>
        </w:rPr>
        <w:t>ВМР</w:t>
      </w:r>
      <w:r w:rsidR="00575E10">
        <w:rPr>
          <w:sz w:val="28"/>
        </w:rPr>
        <w:t xml:space="preserve">, ГО и ЧС администрации Провиденского </w:t>
      </w:r>
      <w:r w:rsidR="002B638D">
        <w:rPr>
          <w:sz w:val="28"/>
        </w:rPr>
        <w:t>городск</w:t>
      </w:r>
      <w:r w:rsidR="002B638D">
        <w:rPr>
          <w:sz w:val="28"/>
        </w:rPr>
        <w:t>о</w:t>
      </w:r>
      <w:r w:rsidR="002B638D">
        <w:rPr>
          <w:sz w:val="28"/>
        </w:rPr>
        <w:t>го округа Романенко А.А.</w:t>
      </w:r>
      <w:r w:rsidR="00575E10">
        <w:rPr>
          <w:sz w:val="28"/>
        </w:rPr>
        <w:t>.</w:t>
      </w:r>
    </w:p>
    <w:p w:rsidR="009B6DC2" w:rsidRDefault="00421FBE" w:rsidP="0095663B">
      <w:pPr>
        <w:ind w:firstLine="851"/>
        <w:jc w:val="both"/>
        <w:rPr>
          <w:sz w:val="28"/>
        </w:rPr>
      </w:pPr>
      <w:r>
        <w:rPr>
          <w:sz w:val="28"/>
        </w:rPr>
        <w:t>8</w:t>
      </w:r>
      <w:r w:rsidR="009B6DC2">
        <w:rPr>
          <w:sz w:val="28"/>
        </w:rPr>
        <w:t xml:space="preserve">. </w:t>
      </w:r>
      <w:r w:rsidR="007B1D0E">
        <w:rPr>
          <w:sz w:val="28"/>
        </w:rPr>
        <w:t xml:space="preserve">Обнародовать настоящее </w:t>
      </w:r>
      <w:r w:rsidR="009B6DC2">
        <w:rPr>
          <w:sz w:val="28"/>
        </w:rPr>
        <w:t xml:space="preserve">постановление </w:t>
      </w:r>
      <w:r w:rsidR="00890A14">
        <w:rPr>
          <w:sz w:val="28"/>
        </w:rPr>
        <w:t>на</w:t>
      </w:r>
      <w:r w:rsidR="009B6DC2">
        <w:rPr>
          <w:sz w:val="28"/>
        </w:rPr>
        <w:t xml:space="preserve"> </w:t>
      </w:r>
      <w:r w:rsidR="00890A14">
        <w:rPr>
          <w:sz w:val="28"/>
        </w:rPr>
        <w:t>официальном</w:t>
      </w:r>
      <w:r w:rsidR="009B6DC2">
        <w:rPr>
          <w:sz w:val="28"/>
        </w:rPr>
        <w:t xml:space="preserve"> сайте Администрации Провиденского</w:t>
      </w:r>
      <w:r w:rsidR="00173E9B">
        <w:rPr>
          <w:sz w:val="28"/>
        </w:rPr>
        <w:t xml:space="preserve"> городского округа</w:t>
      </w:r>
      <w:r w:rsidR="009B6DC2">
        <w:rPr>
          <w:sz w:val="28"/>
        </w:rPr>
        <w:t>.</w:t>
      </w:r>
    </w:p>
    <w:p w:rsidR="007B1D0E" w:rsidRDefault="00421FBE" w:rsidP="0095663B">
      <w:pPr>
        <w:ind w:firstLine="851"/>
        <w:jc w:val="both"/>
        <w:rPr>
          <w:sz w:val="28"/>
        </w:rPr>
      </w:pPr>
      <w:r>
        <w:rPr>
          <w:sz w:val="28"/>
        </w:rPr>
        <w:t>9</w:t>
      </w:r>
      <w:r w:rsidR="007B1D0E">
        <w:rPr>
          <w:sz w:val="28"/>
        </w:rPr>
        <w:t>. Настоящее постановление вступает в силу с момента подписания.</w:t>
      </w:r>
    </w:p>
    <w:p w:rsidR="001D01FB" w:rsidRDefault="001D01FB" w:rsidP="0095663B">
      <w:pPr>
        <w:ind w:firstLine="864"/>
        <w:jc w:val="both"/>
        <w:rPr>
          <w:sz w:val="28"/>
        </w:rPr>
      </w:pPr>
    </w:p>
    <w:p w:rsidR="007B1D0E" w:rsidRDefault="007B1D0E" w:rsidP="0095663B">
      <w:pPr>
        <w:tabs>
          <w:tab w:val="left" w:pos="7020"/>
        </w:tabs>
        <w:jc w:val="right"/>
        <w:rPr>
          <w:sz w:val="28"/>
          <w:szCs w:val="28"/>
        </w:rPr>
      </w:pPr>
    </w:p>
    <w:p w:rsidR="007B1D0E" w:rsidRDefault="007B1D0E" w:rsidP="0095663B">
      <w:pPr>
        <w:tabs>
          <w:tab w:val="left" w:pos="7020"/>
        </w:tabs>
        <w:jc w:val="right"/>
        <w:rPr>
          <w:sz w:val="28"/>
          <w:szCs w:val="28"/>
        </w:rPr>
      </w:pPr>
    </w:p>
    <w:p w:rsidR="001D01FB" w:rsidRDefault="00173E9B" w:rsidP="0095663B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0FD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0FD4">
        <w:rPr>
          <w:sz w:val="28"/>
          <w:szCs w:val="28"/>
        </w:rPr>
        <w:t xml:space="preserve"> администрации                     </w:t>
      </w:r>
      <w:r w:rsidR="00E01F6E">
        <w:rPr>
          <w:sz w:val="28"/>
          <w:szCs w:val="28"/>
        </w:rPr>
        <w:t xml:space="preserve">       </w:t>
      </w:r>
      <w:r w:rsidR="004F0F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С.А. Шестопалов</w:t>
      </w:r>
    </w:p>
    <w:tbl>
      <w:tblPr>
        <w:tblW w:w="4133" w:type="dxa"/>
        <w:tblInd w:w="5353" w:type="dxa"/>
        <w:tblLook w:val="0000"/>
      </w:tblPr>
      <w:tblGrid>
        <w:gridCol w:w="4133"/>
      </w:tblGrid>
      <w:tr w:rsidR="004632A1" w:rsidTr="004632A1">
        <w:trPr>
          <w:trHeight w:val="1650"/>
        </w:trPr>
        <w:tc>
          <w:tcPr>
            <w:tcW w:w="4133" w:type="dxa"/>
          </w:tcPr>
          <w:p w:rsidR="004632A1" w:rsidRDefault="004632A1" w:rsidP="009566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  <w:r w:rsidR="00173E9B">
              <w:rPr>
                <w:sz w:val="28"/>
              </w:rPr>
              <w:t xml:space="preserve"> №1</w:t>
            </w:r>
          </w:p>
          <w:p w:rsidR="004632A1" w:rsidRDefault="004632A1" w:rsidP="0095663B">
            <w:pPr>
              <w:rPr>
                <w:sz w:val="28"/>
              </w:rPr>
            </w:pPr>
            <w:r>
              <w:rPr>
                <w:sz w:val="28"/>
              </w:rPr>
              <w:t>утверждено постановлением</w:t>
            </w:r>
          </w:p>
          <w:p w:rsidR="004632A1" w:rsidRDefault="004632A1" w:rsidP="0095663B">
            <w:pPr>
              <w:rPr>
                <w:sz w:val="28"/>
              </w:rPr>
            </w:pPr>
            <w:r>
              <w:rPr>
                <w:sz w:val="28"/>
              </w:rPr>
              <w:t>администрации Провиденского</w:t>
            </w:r>
          </w:p>
          <w:p w:rsidR="004632A1" w:rsidRDefault="00F5288D" w:rsidP="0095663B">
            <w:pPr>
              <w:rPr>
                <w:sz w:val="28"/>
              </w:rPr>
            </w:pPr>
            <w:r>
              <w:rPr>
                <w:sz w:val="28"/>
              </w:rPr>
              <w:t>городского округа</w:t>
            </w:r>
          </w:p>
          <w:p w:rsidR="004632A1" w:rsidRDefault="004632A1" w:rsidP="00057548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173E9B">
              <w:rPr>
                <w:sz w:val="28"/>
              </w:rPr>
              <w:t>27</w:t>
            </w:r>
            <w:r>
              <w:rPr>
                <w:sz w:val="28"/>
              </w:rPr>
              <w:t>.0</w:t>
            </w:r>
            <w:r w:rsidR="00173E9B">
              <w:rPr>
                <w:sz w:val="28"/>
              </w:rPr>
              <w:t>7</w:t>
            </w:r>
            <w:r>
              <w:rPr>
                <w:sz w:val="28"/>
              </w:rPr>
              <w:t>.201</w:t>
            </w:r>
            <w:r w:rsidR="00173E9B">
              <w:rPr>
                <w:sz w:val="28"/>
              </w:rPr>
              <w:t>6</w:t>
            </w:r>
            <w:r>
              <w:rPr>
                <w:sz w:val="28"/>
              </w:rPr>
              <w:t xml:space="preserve"> № </w:t>
            </w:r>
            <w:r w:rsidR="00057548">
              <w:rPr>
                <w:sz w:val="28"/>
              </w:rPr>
              <w:t>192</w:t>
            </w:r>
          </w:p>
        </w:tc>
      </w:tr>
    </w:tbl>
    <w:p w:rsidR="001D01FB" w:rsidRDefault="001D01FB" w:rsidP="0095663B">
      <w:pPr>
        <w:jc w:val="right"/>
        <w:rPr>
          <w:sz w:val="28"/>
        </w:rPr>
      </w:pPr>
    </w:p>
    <w:p w:rsidR="00E01F6E" w:rsidRDefault="00E01F6E" w:rsidP="0095663B">
      <w:pPr>
        <w:jc w:val="right"/>
        <w:rPr>
          <w:sz w:val="28"/>
        </w:rPr>
      </w:pPr>
    </w:p>
    <w:p w:rsidR="004D0506" w:rsidRDefault="003361D1" w:rsidP="0095663B">
      <w:pPr>
        <w:jc w:val="center"/>
        <w:rPr>
          <w:sz w:val="28"/>
          <w:szCs w:val="28"/>
        </w:rPr>
      </w:pPr>
      <w:hyperlink w:anchor="sub_1000" w:history="1">
        <w:r w:rsidR="002B638D">
          <w:rPr>
            <w:rStyle w:val="aa"/>
            <w:color w:val="auto"/>
            <w:sz w:val="28"/>
            <w:szCs w:val="28"/>
          </w:rPr>
          <w:t>ПЕРЕЧЕНЬ</w:t>
        </w:r>
      </w:hyperlink>
    </w:p>
    <w:p w:rsidR="00422A28" w:rsidRDefault="004D0506" w:rsidP="0095663B">
      <w:pPr>
        <w:jc w:val="center"/>
        <w:rPr>
          <w:sz w:val="28"/>
        </w:rPr>
      </w:pPr>
      <w:r>
        <w:rPr>
          <w:sz w:val="28"/>
        </w:rPr>
        <w:t xml:space="preserve">нештатных формирований по обеспечению выполнения </w:t>
      </w:r>
    </w:p>
    <w:p w:rsidR="009732F3" w:rsidRDefault="004D0506" w:rsidP="0095663B">
      <w:pPr>
        <w:jc w:val="center"/>
        <w:rPr>
          <w:sz w:val="28"/>
          <w:szCs w:val="28"/>
        </w:rPr>
      </w:pPr>
      <w:r>
        <w:rPr>
          <w:sz w:val="28"/>
        </w:rPr>
        <w:t>мероприятий по гражданской обороне</w:t>
      </w:r>
      <w:r w:rsidR="00422A28">
        <w:rPr>
          <w:sz w:val="28"/>
        </w:rPr>
        <w:t xml:space="preserve">, </w:t>
      </w:r>
      <w:r w:rsidR="009732F3">
        <w:rPr>
          <w:sz w:val="28"/>
          <w:szCs w:val="28"/>
        </w:rPr>
        <w:t xml:space="preserve">создаваемых организациями, </w:t>
      </w:r>
    </w:p>
    <w:p w:rsidR="009732F3" w:rsidRDefault="009732F3" w:rsidP="00956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предприятиями и учреждениями, </w:t>
      </w:r>
      <w:r w:rsidR="00422A28">
        <w:rPr>
          <w:sz w:val="28"/>
        </w:rPr>
        <w:t>находящимися в ведении</w:t>
      </w:r>
      <w:r w:rsidR="00422A28" w:rsidRPr="00422A28">
        <w:rPr>
          <w:sz w:val="28"/>
          <w:szCs w:val="28"/>
        </w:rPr>
        <w:t xml:space="preserve"> </w:t>
      </w:r>
    </w:p>
    <w:p w:rsidR="00057548" w:rsidRDefault="00422A28" w:rsidP="0095663B">
      <w:pPr>
        <w:jc w:val="center"/>
        <w:rPr>
          <w:sz w:val="28"/>
        </w:rPr>
      </w:pPr>
      <w:r>
        <w:rPr>
          <w:sz w:val="28"/>
          <w:szCs w:val="28"/>
        </w:rPr>
        <w:t>администрации Провиденского городского округа</w:t>
      </w:r>
    </w:p>
    <w:p w:rsidR="004D0506" w:rsidRDefault="004D0506" w:rsidP="0095663B">
      <w:pPr>
        <w:rPr>
          <w:sz w:val="28"/>
        </w:rPr>
      </w:pP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030"/>
        <w:gridCol w:w="4678"/>
      </w:tblGrid>
      <w:tr w:rsidR="00A838D7" w:rsidRPr="00BD616C" w:rsidTr="00BD616C">
        <w:trPr>
          <w:cantSplit/>
          <w:tblHeader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A838D7" w:rsidRPr="00BD616C" w:rsidRDefault="00A838D7" w:rsidP="0095663B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0" w:type="dxa"/>
            <w:tcMar>
              <w:left w:w="28" w:type="dxa"/>
              <w:right w:w="28" w:type="dxa"/>
            </w:tcMar>
            <w:vAlign w:val="center"/>
          </w:tcPr>
          <w:p w:rsidR="00A838D7" w:rsidRPr="00BD616C" w:rsidRDefault="00A838D7" w:rsidP="0095663B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838D7" w:rsidRPr="00BD616C" w:rsidRDefault="00A838D7" w:rsidP="0095663B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НФГО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A838D7" w:rsidRPr="00BD616C" w:rsidRDefault="00A838D7" w:rsidP="0095663B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Предприятия, организации, учрежд</w:t>
            </w: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ния, создающие НФГО</w:t>
            </w:r>
          </w:p>
        </w:tc>
      </w:tr>
      <w:tr w:rsidR="00A838D7" w:rsidRPr="00BD616C" w:rsidTr="00BD616C">
        <w:trPr>
          <w:cantSplit/>
          <w:tblHeader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A838D7" w:rsidRPr="00BD616C" w:rsidRDefault="00A838D7" w:rsidP="002B30BB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0" w:type="dxa"/>
            <w:tcMar>
              <w:left w:w="28" w:type="dxa"/>
              <w:right w:w="28" w:type="dxa"/>
            </w:tcMar>
          </w:tcPr>
          <w:p w:rsidR="00A838D7" w:rsidRPr="00BD616C" w:rsidRDefault="00A838D7" w:rsidP="002B30BB">
            <w:pPr>
              <w:pStyle w:val="ac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A838D7" w:rsidRPr="00BD616C" w:rsidRDefault="00A838D7" w:rsidP="002B30BB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A838D7" w:rsidRPr="00BD616C" w:rsidTr="00BD616C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A838D7" w:rsidRPr="00BD616C" w:rsidRDefault="00A838D7" w:rsidP="0095663B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0" w:name="sub_11101"/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  <w:bookmarkEnd w:id="0"/>
          </w:p>
        </w:tc>
        <w:tc>
          <w:tcPr>
            <w:tcW w:w="4030" w:type="dxa"/>
            <w:tcMar>
              <w:left w:w="28" w:type="dxa"/>
              <w:right w:w="28" w:type="dxa"/>
            </w:tcMar>
          </w:tcPr>
          <w:p w:rsidR="00A838D7" w:rsidRPr="00BD616C" w:rsidRDefault="00A838D7" w:rsidP="008B60E3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Команда по ремонту и восст</w:t>
            </w: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новлению дорог и мостов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A838D7" w:rsidRPr="00BD616C" w:rsidRDefault="00BD616C" w:rsidP="008B60E3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Муниципальное автотранспортное предприятие «Провиденское»</w:t>
            </w:r>
          </w:p>
        </w:tc>
      </w:tr>
      <w:tr w:rsidR="00A838D7" w:rsidRPr="00BD616C" w:rsidTr="00BD616C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A838D7" w:rsidRPr="00BD616C" w:rsidRDefault="00A838D7" w:rsidP="0095663B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1" w:name="sub_11102"/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bookmarkEnd w:id="1"/>
          </w:p>
        </w:tc>
        <w:tc>
          <w:tcPr>
            <w:tcW w:w="4030" w:type="dxa"/>
            <w:tcMar>
              <w:left w:w="28" w:type="dxa"/>
              <w:right w:w="28" w:type="dxa"/>
            </w:tcMar>
          </w:tcPr>
          <w:p w:rsidR="00A838D7" w:rsidRPr="00BD616C" w:rsidRDefault="00A838D7" w:rsidP="008B60E3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Аварийно-технические команды по электросетям, по газовым с</w:t>
            </w: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тям, по водопроводным сетям, по теплосетям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A838D7" w:rsidRPr="00BD616C" w:rsidRDefault="00BD616C" w:rsidP="008B60E3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Муниципальное предприятие «Пр</w:t>
            </w: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виденское жилищно-коммунальное хозяйство»</w:t>
            </w:r>
          </w:p>
        </w:tc>
      </w:tr>
      <w:tr w:rsidR="00BD616C" w:rsidRPr="00BD616C" w:rsidTr="00BD616C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16C" w:rsidRPr="00BD616C" w:rsidRDefault="001A1B42" w:rsidP="0095663B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2" w:name="sub_11105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BD616C"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bookmarkEnd w:id="2"/>
          </w:p>
        </w:tc>
        <w:tc>
          <w:tcPr>
            <w:tcW w:w="4030" w:type="dxa"/>
            <w:tcMar>
              <w:left w:w="28" w:type="dxa"/>
              <w:right w:w="28" w:type="dxa"/>
            </w:tcMar>
          </w:tcPr>
          <w:p w:rsidR="00BD616C" w:rsidRPr="00BD616C" w:rsidRDefault="00BD616C" w:rsidP="008B60E3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Команды защиты растений, ж</w:t>
            </w: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вотных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BD616C" w:rsidRPr="00BD616C" w:rsidRDefault="00BD616C" w:rsidP="008B60E3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Муниципальное сельскохозяйстве</w:t>
            </w: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ное предприятие «</w:t>
            </w:r>
            <w:proofErr w:type="spellStart"/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Корат</w:t>
            </w:r>
            <w:proofErr w:type="spellEnd"/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</w:tr>
      <w:tr w:rsidR="00A838D7" w:rsidRPr="00BD616C" w:rsidTr="00BD616C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A838D7" w:rsidRPr="00BD616C" w:rsidRDefault="001A1B42" w:rsidP="0095663B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3" w:name="sub_11106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A838D7"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bookmarkEnd w:id="3"/>
          </w:p>
        </w:tc>
        <w:tc>
          <w:tcPr>
            <w:tcW w:w="4030" w:type="dxa"/>
            <w:tcMar>
              <w:left w:w="28" w:type="dxa"/>
              <w:right w:w="28" w:type="dxa"/>
            </w:tcMar>
          </w:tcPr>
          <w:p w:rsidR="00A838D7" w:rsidRPr="00BD616C" w:rsidRDefault="00A838D7" w:rsidP="008B60E3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Команда для перевозки грузов, населения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A838D7" w:rsidRPr="00BD616C" w:rsidRDefault="00BD616C" w:rsidP="008B60E3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Муниципальное автотранспортное предприятие «Провиденское»</w:t>
            </w:r>
          </w:p>
        </w:tc>
      </w:tr>
      <w:tr w:rsidR="00A838D7" w:rsidRPr="00BD616C" w:rsidTr="00BD616C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A838D7" w:rsidRPr="00BD616C" w:rsidRDefault="001A1B42" w:rsidP="0095663B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4" w:name="sub_11107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A838D7"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bookmarkEnd w:id="4"/>
          </w:p>
        </w:tc>
        <w:tc>
          <w:tcPr>
            <w:tcW w:w="4030" w:type="dxa"/>
            <w:tcMar>
              <w:left w:w="28" w:type="dxa"/>
              <w:right w:w="28" w:type="dxa"/>
            </w:tcMar>
          </w:tcPr>
          <w:p w:rsidR="00A838D7" w:rsidRPr="00BD616C" w:rsidRDefault="00A838D7" w:rsidP="008B60E3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Команда (группа) связи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A838D7" w:rsidRPr="00BD616C" w:rsidRDefault="00BD616C" w:rsidP="008B60E3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Провиденского 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родского округа</w:t>
            </w:r>
          </w:p>
        </w:tc>
      </w:tr>
      <w:tr w:rsidR="00A838D7" w:rsidRPr="00BD616C" w:rsidTr="00BD616C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A838D7" w:rsidRPr="00BD616C" w:rsidRDefault="001A1B42" w:rsidP="0095663B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5" w:name="sub_11108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="00A838D7"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bookmarkEnd w:id="5"/>
          </w:p>
        </w:tc>
        <w:tc>
          <w:tcPr>
            <w:tcW w:w="4030" w:type="dxa"/>
            <w:tcMar>
              <w:left w:w="28" w:type="dxa"/>
              <w:right w:w="28" w:type="dxa"/>
            </w:tcMar>
          </w:tcPr>
          <w:p w:rsidR="00A838D7" w:rsidRPr="00BD616C" w:rsidRDefault="00A838D7" w:rsidP="008B60E3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Подвижные пункты питания, продовольственного (вещевого) снабжения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A838D7" w:rsidRPr="00BD616C" w:rsidRDefault="00BD616C" w:rsidP="008B60E3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Муниципальное предприятие «Пищ</w:t>
            </w: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вик»</w:t>
            </w:r>
          </w:p>
          <w:p w:rsidR="00BD616C" w:rsidRPr="00BD616C" w:rsidRDefault="00B9319F" w:rsidP="008B60E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D616C">
              <w:rPr>
                <w:rFonts w:eastAsiaTheme="minorEastAsia"/>
                <w:sz w:val="28"/>
                <w:szCs w:val="28"/>
              </w:rPr>
              <w:t>Муниципальное автотранспортное предприятие «Провиденское»</w:t>
            </w:r>
          </w:p>
        </w:tc>
      </w:tr>
      <w:tr w:rsidR="00A838D7" w:rsidRPr="00BD616C" w:rsidTr="00BD616C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A838D7" w:rsidRPr="00BD616C" w:rsidRDefault="001A1B42" w:rsidP="00A838D7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6" w:name="sub_11111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A838D7"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bookmarkEnd w:id="6"/>
          </w:p>
        </w:tc>
        <w:tc>
          <w:tcPr>
            <w:tcW w:w="4030" w:type="dxa"/>
            <w:tcMar>
              <w:left w:w="28" w:type="dxa"/>
              <w:right w:w="28" w:type="dxa"/>
            </w:tcMar>
          </w:tcPr>
          <w:p w:rsidR="00A838D7" w:rsidRPr="00BD616C" w:rsidRDefault="00A838D7" w:rsidP="008B60E3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Пункт санитарной обработки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A838D7" w:rsidRPr="00BD616C" w:rsidRDefault="00B9319F" w:rsidP="008B60E3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Муниципальное предприятие «Пр</w:t>
            </w: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виденское жилищно-коммунальное хозяйство»</w:t>
            </w:r>
          </w:p>
        </w:tc>
      </w:tr>
      <w:tr w:rsidR="00A838D7" w:rsidRPr="00BD616C" w:rsidTr="00BD616C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A838D7" w:rsidRPr="00BD616C" w:rsidRDefault="001A1B42" w:rsidP="000F38C5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7" w:name="sub_11112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A838D7"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bookmarkEnd w:id="7"/>
          </w:p>
        </w:tc>
        <w:tc>
          <w:tcPr>
            <w:tcW w:w="4030" w:type="dxa"/>
            <w:tcMar>
              <w:left w:w="28" w:type="dxa"/>
              <w:right w:w="28" w:type="dxa"/>
            </w:tcMar>
          </w:tcPr>
          <w:p w:rsidR="00A838D7" w:rsidRPr="00BD616C" w:rsidRDefault="00A838D7" w:rsidP="008B60E3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Подвижные ремонтно-восстановительные группы по ремонту автомобильной, инж</w:t>
            </w: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нерной и другой техники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A838D7" w:rsidRPr="00BD616C" w:rsidRDefault="00B9319F" w:rsidP="008B60E3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Муниципальное автотранспортное предприятие «Провиденское»</w:t>
            </w:r>
          </w:p>
        </w:tc>
      </w:tr>
      <w:tr w:rsidR="00A838D7" w:rsidRPr="00BD616C" w:rsidTr="00BD616C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A838D7" w:rsidRPr="00BD616C" w:rsidRDefault="001A1B42" w:rsidP="000F38C5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8" w:name="sub_11115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A838D7"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bookmarkEnd w:id="8"/>
          </w:p>
        </w:tc>
        <w:tc>
          <w:tcPr>
            <w:tcW w:w="4030" w:type="dxa"/>
            <w:tcMar>
              <w:left w:w="28" w:type="dxa"/>
              <w:right w:w="28" w:type="dxa"/>
            </w:tcMar>
          </w:tcPr>
          <w:p w:rsidR="00A838D7" w:rsidRPr="00BD616C" w:rsidRDefault="00A838D7" w:rsidP="008B60E3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Эвакуационная (техническая) группа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A838D7" w:rsidRPr="00BD616C" w:rsidRDefault="00B9319F" w:rsidP="008B60E3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616C"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Муниципальное автотранспортное предприятие «Провиденское»</w:t>
            </w:r>
          </w:p>
        </w:tc>
      </w:tr>
    </w:tbl>
    <w:p w:rsidR="00057548" w:rsidRDefault="00057548" w:rsidP="00057548">
      <w:pPr>
        <w:sectPr w:rsidR="00057548" w:rsidSect="007F5286">
          <w:pgSz w:w="11906" w:h="16838"/>
          <w:pgMar w:top="1134" w:right="851" w:bottom="1134" w:left="1797" w:header="709" w:footer="709" w:gutter="0"/>
          <w:cols w:space="708"/>
          <w:docGrid w:linePitch="360"/>
        </w:sectPr>
      </w:pPr>
    </w:p>
    <w:tbl>
      <w:tblPr>
        <w:tblW w:w="4133" w:type="dxa"/>
        <w:tblInd w:w="5353" w:type="dxa"/>
        <w:tblLook w:val="0000"/>
      </w:tblPr>
      <w:tblGrid>
        <w:gridCol w:w="4133"/>
      </w:tblGrid>
      <w:tr w:rsidR="00057548" w:rsidTr="00A465A2">
        <w:trPr>
          <w:trHeight w:val="1650"/>
        </w:trPr>
        <w:tc>
          <w:tcPr>
            <w:tcW w:w="4133" w:type="dxa"/>
          </w:tcPr>
          <w:p w:rsidR="00057548" w:rsidRDefault="00057548" w:rsidP="00A465A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№2</w:t>
            </w:r>
          </w:p>
          <w:p w:rsidR="00057548" w:rsidRDefault="00057548" w:rsidP="00A465A2">
            <w:pPr>
              <w:rPr>
                <w:sz w:val="28"/>
              </w:rPr>
            </w:pPr>
            <w:r>
              <w:rPr>
                <w:sz w:val="28"/>
              </w:rPr>
              <w:t>утверждено постановлением</w:t>
            </w:r>
          </w:p>
          <w:p w:rsidR="00057548" w:rsidRDefault="00057548" w:rsidP="00A465A2">
            <w:pPr>
              <w:rPr>
                <w:sz w:val="28"/>
              </w:rPr>
            </w:pPr>
            <w:r>
              <w:rPr>
                <w:sz w:val="28"/>
              </w:rPr>
              <w:t>администрации Провиденского</w:t>
            </w:r>
          </w:p>
          <w:p w:rsidR="00057548" w:rsidRDefault="00057548" w:rsidP="00A465A2">
            <w:pPr>
              <w:rPr>
                <w:sz w:val="28"/>
              </w:rPr>
            </w:pPr>
            <w:r>
              <w:rPr>
                <w:sz w:val="28"/>
              </w:rPr>
              <w:t>городского округа</w:t>
            </w:r>
          </w:p>
          <w:p w:rsidR="00057548" w:rsidRDefault="00057548" w:rsidP="00057548">
            <w:pPr>
              <w:rPr>
                <w:sz w:val="28"/>
              </w:rPr>
            </w:pPr>
            <w:r>
              <w:rPr>
                <w:sz w:val="28"/>
              </w:rPr>
              <w:t>от 27.07.2016 № 192</w:t>
            </w:r>
          </w:p>
        </w:tc>
      </w:tr>
    </w:tbl>
    <w:p w:rsidR="00057548" w:rsidRDefault="00057548" w:rsidP="00057548">
      <w:pPr>
        <w:jc w:val="right"/>
        <w:rPr>
          <w:sz w:val="28"/>
        </w:rPr>
      </w:pPr>
    </w:p>
    <w:p w:rsidR="00422A28" w:rsidRDefault="003361D1" w:rsidP="00422A28">
      <w:pPr>
        <w:jc w:val="center"/>
        <w:rPr>
          <w:sz w:val="28"/>
          <w:szCs w:val="28"/>
        </w:rPr>
      </w:pPr>
      <w:hyperlink w:anchor="sub_1000" w:history="1">
        <w:r w:rsidR="00422A28">
          <w:rPr>
            <w:rStyle w:val="aa"/>
            <w:color w:val="auto"/>
            <w:sz w:val="28"/>
            <w:szCs w:val="28"/>
          </w:rPr>
          <w:t>ПЕРЕЧЕНЬ</w:t>
        </w:r>
      </w:hyperlink>
    </w:p>
    <w:p w:rsidR="00422A28" w:rsidRDefault="00422A28" w:rsidP="00422A28">
      <w:pPr>
        <w:jc w:val="center"/>
        <w:rPr>
          <w:sz w:val="28"/>
        </w:rPr>
      </w:pPr>
      <w:r>
        <w:rPr>
          <w:sz w:val="28"/>
          <w:szCs w:val="28"/>
        </w:rPr>
        <w:t xml:space="preserve">создаваемых </w:t>
      </w:r>
      <w:r>
        <w:rPr>
          <w:sz w:val="28"/>
        </w:rPr>
        <w:t xml:space="preserve">нештатных формирований по обеспечению выполнения </w:t>
      </w:r>
    </w:p>
    <w:p w:rsidR="00422A28" w:rsidRDefault="00422A28" w:rsidP="00422A28">
      <w:pPr>
        <w:jc w:val="center"/>
        <w:rPr>
          <w:sz w:val="28"/>
        </w:rPr>
      </w:pPr>
      <w:r>
        <w:rPr>
          <w:sz w:val="28"/>
        </w:rPr>
        <w:t xml:space="preserve">мероприятий по гражданской обороне организациями, не находящимися </w:t>
      </w:r>
    </w:p>
    <w:p w:rsidR="00422A28" w:rsidRDefault="00422A28" w:rsidP="00422A28">
      <w:pPr>
        <w:jc w:val="center"/>
        <w:rPr>
          <w:sz w:val="28"/>
        </w:rPr>
      </w:pPr>
      <w:r>
        <w:rPr>
          <w:sz w:val="28"/>
        </w:rPr>
        <w:t>в ведении</w:t>
      </w:r>
      <w:r w:rsidRPr="00422A2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Провиденского городского округа</w:t>
      </w:r>
    </w:p>
    <w:p w:rsidR="00057548" w:rsidRDefault="00057548" w:rsidP="00057548">
      <w:pPr>
        <w:rPr>
          <w:sz w:val="28"/>
        </w:rPr>
      </w:pP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030"/>
        <w:gridCol w:w="4678"/>
      </w:tblGrid>
      <w:tr w:rsidR="00057548" w:rsidRPr="007255AF" w:rsidTr="00A465A2">
        <w:trPr>
          <w:cantSplit/>
          <w:tblHeader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57548" w:rsidRPr="007255AF" w:rsidRDefault="00057548" w:rsidP="00A465A2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0" w:type="dxa"/>
            <w:tcMar>
              <w:left w:w="28" w:type="dxa"/>
              <w:right w:w="28" w:type="dxa"/>
            </w:tcMar>
            <w:vAlign w:val="center"/>
          </w:tcPr>
          <w:p w:rsidR="00057548" w:rsidRPr="007255AF" w:rsidRDefault="00057548" w:rsidP="00A465A2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57548" w:rsidRPr="007255AF" w:rsidRDefault="00057548" w:rsidP="00A465A2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НФГО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57548" w:rsidRPr="007255AF" w:rsidRDefault="00057548" w:rsidP="00A465A2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Предприятия, организации, учрежд</w:t>
            </w: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ния, создающие НФГО</w:t>
            </w:r>
          </w:p>
        </w:tc>
      </w:tr>
      <w:tr w:rsidR="00057548" w:rsidRPr="007255AF" w:rsidTr="00A465A2">
        <w:trPr>
          <w:cantSplit/>
          <w:tblHeader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057548" w:rsidRPr="007255AF" w:rsidRDefault="00057548" w:rsidP="00A465A2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0" w:type="dxa"/>
            <w:tcMar>
              <w:left w:w="28" w:type="dxa"/>
              <w:right w:w="28" w:type="dxa"/>
            </w:tcMar>
          </w:tcPr>
          <w:p w:rsidR="00057548" w:rsidRPr="007255AF" w:rsidRDefault="00057548" w:rsidP="00A465A2">
            <w:pPr>
              <w:pStyle w:val="ac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057548" w:rsidRPr="007255AF" w:rsidRDefault="00057548" w:rsidP="00A465A2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422A28" w:rsidRPr="007255AF" w:rsidTr="00A465A2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422A28" w:rsidRPr="007255AF" w:rsidRDefault="00E60749" w:rsidP="00A465A2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422A28"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  <w:tcMar>
              <w:left w:w="28" w:type="dxa"/>
              <w:right w:w="28" w:type="dxa"/>
            </w:tcMar>
          </w:tcPr>
          <w:p w:rsidR="00422A28" w:rsidRPr="007255AF" w:rsidRDefault="00422A28" w:rsidP="008B60E3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Аварийно-технические команды по электросетям, по газовым с</w:t>
            </w: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тям, по водопроводным сетям, по теплосетям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422A28" w:rsidRPr="007255AF" w:rsidRDefault="00E0474B" w:rsidP="008B60E3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ГП ЧАО «Чукоткоммунхоз»</w:t>
            </w:r>
          </w:p>
        </w:tc>
      </w:tr>
      <w:tr w:rsidR="00057548" w:rsidRPr="007255AF" w:rsidTr="00A465A2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057548" w:rsidRPr="007255AF" w:rsidRDefault="00E60749" w:rsidP="00A465A2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0" w:type="dxa"/>
            <w:tcMar>
              <w:left w:w="28" w:type="dxa"/>
              <w:right w:w="28" w:type="dxa"/>
            </w:tcMar>
          </w:tcPr>
          <w:p w:rsidR="00057548" w:rsidRPr="007255AF" w:rsidRDefault="00057548" w:rsidP="008B60E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hAnsi="Times New Roman" w:cs="Times New Roman"/>
                <w:sz w:val="28"/>
                <w:szCs w:val="28"/>
              </w:rPr>
              <w:t>Команда охраны общественного порядка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057548" w:rsidRPr="007255AF" w:rsidRDefault="00057548" w:rsidP="008B60E3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МОМВД «Провиденское»</w:t>
            </w:r>
          </w:p>
        </w:tc>
      </w:tr>
      <w:tr w:rsidR="00057548" w:rsidRPr="007255AF" w:rsidTr="00A465A2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057548" w:rsidRPr="007255AF" w:rsidRDefault="00057548" w:rsidP="00A465A2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0" w:type="dxa"/>
            <w:tcMar>
              <w:left w:w="28" w:type="dxa"/>
              <w:right w:w="28" w:type="dxa"/>
            </w:tcMar>
          </w:tcPr>
          <w:p w:rsidR="00057548" w:rsidRPr="007255AF" w:rsidRDefault="00057548" w:rsidP="008B60E3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Команды защиты растений, ж</w:t>
            </w: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вотных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057548" w:rsidRPr="007255AF" w:rsidRDefault="00057548" w:rsidP="008B60E3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филиал ГБУ ЧАО «Окружное объ</w:t>
            </w: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динение ветеринарии»  Провиденская районная станция по борьбе с боле</w:t>
            </w: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нями животных</w:t>
            </w:r>
          </w:p>
        </w:tc>
      </w:tr>
      <w:tr w:rsidR="00057548" w:rsidRPr="007255AF" w:rsidTr="00A465A2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057548" w:rsidRPr="007255AF" w:rsidRDefault="00E60749" w:rsidP="00A465A2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057548"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  <w:tcMar>
              <w:left w:w="28" w:type="dxa"/>
              <w:right w:w="28" w:type="dxa"/>
            </w:tcMar>
          </w:tcPr>
          <w:p w:rsidR="00057548" w:rsidRPr="007255AF" w:rsidRDefault="00057548" w:rsidP="008B60E3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Команда (группа) связи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057548" w:rsidRPr="007255AF" w:rsidRDefault="00057548" w:rsidP="008B60E3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ЛТЦ Провиденский район МЦТЭТ г. Анадырь Хабаровский филиал </w:t>
            </w:r>
            <w:proofErr w:type="spellStart"/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Ма</w:t>
            </w: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рорегиональный</w:t>
            </w:r>
            <w:proofErr w:type="spellEnd"/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филиал «Дальний Восток» ПАО «Ростелеком»</w:t>
            </w:r>
          </w:p>
        </w:tc>
      </w:tr>
      <w:tr w:rsidR="00057548" w:rsidRPr="007255AF" w:rsidTr="00A465A2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057548" w:rsidRPr="007255AF" w:rsidRDefault="00E60749" w:rsidP="00A465A2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057548"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  <w:tcMar>
              <w:left w:w="28" w:type="dxa"/>
              <w:right w:w="28" w:type="dxa"/>
            </w:tcMar>
          </w:tcPr>
          <w:p w:rsidR="00057548" w:rsidRPr="007255AF" w:rsidRDefault="00057548" w:rsidP="008B60E3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Подвижные пункты питания, продовольственного (вещевого) снабжения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E0474B" w:rsidRPr="007255AF" w:rsidRDefault="00E0474B" w:rsidP="008B60E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255AF">
              <w:rPr>
                <w:rFonts w:eastAsiaTheme="minorEastAsia"/>
                <w:sz w:val="28"/>
                <w:szCs w:val="28"/>
              </w:rPr>
              <w:t>ООО «Берингов пролив»</w:t>
            </w:r>
          </w:p>
          <w:p w:rsidR="00057548" w:rsidRPr="007255AF" w:rsidRDefault="006865FA" w:rsidP="008B60E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255AF">
              <w:rPr>
                <w:rFonts w:eastAsiaTheme="minorEastAsia"/>
                <w:sz w:val="28"/>
                <w:szCs w:val="28"/>
              </w:rPr>
              <w:t>ГАПОУ</w:t>
            </w:r>
            <w:r w:rsidR="00422A28" w:rsidRPr="007255AF">
              <w:rPr>
                <w:rFonts w:eastAsiaTheme="minorEastAsia"/>
                <w:sz w:val="28"/>
                <w:szCs w:val="28"/>
              </w:rPr>
              <w:t xml:space="preserve"> Чукотского АО «Чукотский северо-восточный техникум посёлка Провидения»</w:t>
            </w:r>
          </w:p>
        </w:tc>
      </w:tr>
      <w:tr w:rsidR="00E0474B" w:rsidRPr="007255AF" w:rsidTr="00A465A2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E0474B" w:rsidRPr="007255AF" w:rsidRDefault="00E60749" w:rsidP="00A465A2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="00E0474B"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  <w:tcMar>
              <w:left w:w="28" w:type="dxa"/>
              <w:right w:w="28" w:type="dxa"/>
            </w:tcMar>
          </w:tcPr>
          <w:p w:rsidR="00E0474B" w:rsidRPr="007255AF" w:rsidRDefault="00E0474B" w:rsidP="008B60E3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Эвакуационная (техническая) группа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E0474B" w:rsidRPr="007255AF" w:rsidRDefault="00E0474B" w:rsidP="008B60E3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ГП ЧАО «Чукоткоммунхоз»</w:t>
            </w:r>
          </w:p>
        </w:tc>
      </w:tr>
      <w:tr w:rsidR="00E0474B" w:rsidRPr="007255AF" w:rsidTr="00A465A2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E0474B" w:rsidRPr="007255AF" w:rsidRDefault="00E60749" w:rsidP="00A465A2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E0474B"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  <w:tcMar>
              <w:left w:w="28" w:type="dxa"/>
              <w:right w:w="28" w:type="dxa"/>
            </w:tcMar>
          </w:tcPr>
          <w:p w:rsidR="00E0474B" w:rsidRPr="007255AF" w:rsidRDefault="00E0474B" w:rsidP="008B60E3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Звено подвоза воды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E0474B" w:rsidRPr="007255AF" w:rsidRDefault="00E0474B" w:rsidP="008B60E3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55AF">
              <w:rPr>
                <w:rFonts w:ascii="Times New Roman" w:eastAsiaTheme="minorEastAsia" w:hAnsi="Times New Roman" w:cs="Times New Roman"/>
                <w:sz w:val="28"/>
                <w:szCs w:val="28"/>
              </w:rPr>
              <w:t>ГП ЧАО «Чукоткоммунхоз»</w:t>
            </w:r>
          </w:p>
        </w:tc>
      </w:tr>
    </w:tbl>
    <w:p w:rsidR="00057548" w:rsidRDefault="00057548" w:rsidP="0095663B">
      <w:pPr>
        <w:sectPr w:rsidR="00057548" w:rsidSect="007F5286">
          <w:pgSz w:w="11906" w:h="16838"/>
          <w:pgMar w:top="1134" w:right="851" w:bottom="1134" w:left="179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10"/>
        <w:tblW w:w="4133" w:type="dxa"/>
        <w:tblLayout w:type="fixed"/>
        <w:tblLook w:val="0000"/>
      </w:tblPr>
      <w:tblGrid>
        <w:gridCol w:w="4133"/>
      </w:tblGrid>
      <w:tr w:rsidR="00F5288D" w:rsidTr="00F5288D">
        <w:trPr>
          <w:trHeight w:val="1650"/>
        </w:trPr>
        <w:tc>
          <w:tcPr>
            <w:tcW w:w="4133" w:type="dxa"/>
          </w:tcPr>
          <w:p w:rsidR="00F5288D" w:rsidRDefault="00F5288D" w:rsidP="0095663B">
            <w:pPr>
              <w:rPr>
                <w:sz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sz w:val="28"/>
              </w:rPr>
              <w:br w:type="page"/>
              <w:t>Приложение №</w:t>
            </w:r>
            <w:r w:rsidR="00A90F14">
              <w:rPr>
                <w:sz w:val="28"/>
              </w:rPr>
              <w:t>3</w:t>
            </w:r>
          </w:p>
          <w:p w:rsidR="00F5288D" w:rsidRDefault="00F5288D" w:rsidP="0095663B">
            <w:pPr>
              <w:rPr>
                <w:sz w:val="28"/>
              </w:rPr>
            </w:pPr>
            <w:r>
              <w:rPr>
                <w:sz w:val="28"/>
              </w:rPr>
              <w:t>утверждено постановлением</w:t>
            </w:r>
          </w:p>
          <w:p w:rsidR="00F5288D" w:rsidRDefault="00F5288D" w:rsidP="0095663B">
            <w:pPr>
              <w:rPr>
                <w:sz w:val="28"/>
              </w:rPr>
            </w:pPr>
            <w:r>
              <w:rPr>
                <w:sz w:val="28"/>
              </w:rPr>
              <w:t>администрации Провиденского</w:t>
            </w:r>
          </w:p>
          <w:p w:rsidR="00F5288D" w:rsidRDefault="00F5288D" w:rsidP="0095663B">
            <w:pPr>
              <w:rPr>
                <w:sz w:val="28"/>
              </w:rPr>
            </w:pPr>
            <w:r>
              <w:rPr>
                <w:sz w:val="28"/>
              </w:rPr>
              <w:t>городского округа</w:t>
            </w:r>
          </w:p>
          <w:p w:rsidR="00F5288D" w:rsidRDefault="00F5288D" w:rsidP="00057548">
            <w:pPr>
              <w:rPr>
                <w:sz w:val="28"/>
              </w:rPr>
            </w:pPr>
            <w:r>
              <w:rPr>
                <w:sz w:val="28"/>
              </w:rPr>
              <w:t xml:space="preserve">от 27.07.2016 № </w:t>
            </w:r>
            <w:r w:rsidR="00057548">
              <w:rPr>
                <w:sz w:val="28"/>
              </w:rPr>
              <w:t>192</w:t>
            </w:r>
          </w:p>
        </w:tc>
      </w:tr>
    </w:tbl>
    <w:p w:rsidR="00F5288D" w:rsidRDefault="00F5288D" w:rsidP="0095663B"/>
    <w:p w:rsidR="00F5288D" w:rsidRDefault="00F5288D" w:rsidP="0095663B">
      <w:pPr>
        <w:jc w:val="right"/>
        <w:rPr>
          <w:sz w:val="28"/>
        </w:rPr>
      </w:pPr>
    </w:p>
    <w:p w:rsidR="00F5288D" w:rsidRDefault="00F5288D" w:rsidP="0095663B">
      <w:pPr>
        <w:jc w:val="right"/>
        <w:rPr>
          <w:sz w:val="28"/>
        </w:rPr>
      </w:pPr>
    </w:p>
    <w:p w:rsidR="00F5288D" w:rsidRDefault="00F5288D" w:rsidP="0095663B">
      <w:pPr>
        <w:jc w:val="center"/>
        <w:rPr>
          <w:sz w:val="28"/>
          <w:szCs w:val="28"/>
        </w:rPr>
      </w:pPr>
    </w:p>
    <w:p w:rsidR="00F5288D" w:rsidRDefault="00F5288D" w:rsidP="0095663B">
      <w:pPr>
        <w:jc w:val="center"/>
        <w:rPr>
          <w:sz w:val="28"/>
          <w:szCs w:val="28"/>
        </w:rPr>
      </w:pPr>
    </w:p>
    <w:p w:rsidR="00F5288D" w:rsidRDefault="00F5288D" w:rsidP="0095663B">
      <w:pPr>
        <w:jc w:val="center"/>
        <w:rPr>
          <w:sz w:val="28"/>
          <w:szCs w:val="28"/>
        </w:rPr>
      </w:pPr>
    </w:p>
    <w:p w:rsidR="00F5288D" w:rsidRDefault="003361D1" w:rsidP="0095663B">
      <w:pPr>
        <w:jc w:val="center"/>
        <w:rPr>
          <w:sz w:val="28"/>
          <w:szCs w:val="28"/>
        </w:rPr>
      </w:pPr>
      <w:hyperlink w:anchor="sub_1000" w:history="1">
        <w:r w:rsidR="002B638D">
          <w:rPr>
            <w:rStyle w:val="aa"/>
            <w:color w:val="auto"/>
            <w:sz w:val="28"/>
            <w:szCs w:val="28"/>
          </w:rPr>
          <w:t>СВЕДЕНИЯ</w:t>
        </w:r>
      </w:hyperlink>
    </w:p>
    <w:p w:rsidR="002B638D" w:rsidRDefault="0095663B" w:rsidP="0095663B">
      <w:pPr>
        <w:jc w:val="center"/>
        <w:rPr>
          <w:sz w:val="28"/>
          <w:szCs w:val="28"/>
        </w:rPr>
      </w:pPr>
      <w:r>
        <w:rPr>
          <w:sz w:val="28"/>
        </w:rPr>
        <w:t xml:space="preserve">о </w:t>
      </w:r>
      <w:r w:rsidR="002B638D">
        <w:rPr>
          <w:sz w:val="28"/>
        </w:rPr>
        <w:t xml:space="preserve">наличии и обеспеченности НФГО ____________________ по состоянию на </w:t>
      </w:r>
      <w:r>
        <w:rPr>
          <w:sz w:val="28"/>
        </w:rPr>
        <w:t>«</w:t>
      </w:r>
      <w:r w:rsidR="002B638D" w:rsidRPr="0095663B">
        <w:rPr>
          <w:sz w:val="28"/>
          <w:u w:val="single"/>
        </w:rPr>
        <w:t>20</w:t>
      </w:r>
      <w:r>
        <w:rPr>
          <w:sz w:val="28"/>
        </w:rPr>
        <w:t>»</w:t>
      </w:r>
      <w:r w:rsidR="002B638D">
        <w:rPr>
          <w:sz w:val="28"/>
        </w:rPr>
        <w:t xml:space="preserve"> ______ 20</w:t>
      </w:r>
      <w:r>
        <w:rPr>
          <w:sz w:val="28"/>
        </w:rPr>
        <w:t>1</w:t>
      </w:r>
      <w:r w:rsidR="002B638D">
        <w:rPr>
          <w:sz w:val="28"/>
        </w:rPr>
        <w:t>_ года</w:t>
      </w:r>
    </w:p>
    <w:p w:rsidR="004D0506" w:rsidRDefault="004D0506" w:rsidP="0095663B">
      <w:pPr>
        <w:rPr>
          <w:sz w:val="28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987"/>
        <w:gridCol w:w="2423"/>
        <w:gridCol w:w="994"/>
        <w:gridCol w:w="1114"/>
        <w:gridCol w:w="874"/>
        <w:gridCol w:w="635"/>
        <w:gridCol w:w="874"/>
        <w:gridCol w:w="764"/>
        <w:gridCol w:w="635"/>
        <w:gridCol w:w="39"/>
        <w:gridCol w:w="956"/>
        <w:gridCol w:w="763"/>
        <w:gridCol w:w="874"/>
        <w:gridCol w:w="754"/>
        <w:gridCol w:w="875"/>
      </w:tblGrid>
      <w:tr w:rsidR="00F5288D" w:rsidRPr="0095663B" w:rsidTr="002B30BB">
        <w:trPr>
          <w:cantSplit/>
          <w:trHeight w:val="428"/>
          <w:tblHeader/>
          <w:jc w:val="center"/>
        </w:trPr>
        <w:tc>
          <w:tcPr>
            <w:tcW w:w="578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663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5663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5663B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Наименование</w:t>
            </w:r>
            <w:r w:rsidRPr="0095663B">
              <w:rPr>
                <w:color w:val="000000"/>
                <w:sz w:val="22"/>
                <w:szCs w:val="22"/>
              </w:rPr>
              <w:br/>
              <w:t>НАСФ</w:t>
            </w:r>
          </w:p>
        </w:tc>
        <w:tc>
          <w:tcPr>
            <w:tcW w:w="242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Полное наименование предприятия (организ</w:t>
            </w:r>
            <w:r w:rsidRPr="0095663B">
              <w:rPr>
                <w:color w:val="000000"/>
                <w:sz w:val="22"/>
                <w:szCs w:val="22"/>
              </w:rPr>
              <w:t>а</w:t>
            </w:r>
            <w:r w:rsidRPr="0095663B">
              <w:rPr>
                <w:color w:val="000000"/>
                <w:sz w:val="22"/>
                <w:szCs w:val="22"/>
              </w:rPr>
              <w:t>ции), местоположение (юридический адрес)</w:t>
            </w:r>
          </w:p>
        </w:tc>
        <w:tc>
          <w:tcPr>
            <w:tcW w:w="99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Кол</w:t>
            </w:r>
            <w:r w:rsidR="002B638D" w:rsidRPr="0095663B">
              <w:rPr>
                <w:color w:val="000000"/>
                <w:sz w:val="22"/>
                <w:szCs w:val="22"/>
              </w:rPr>
              <w:t>и</w:t>
            </w:r>
            <w:r w:rsidRPr="0095663B">
              <w:rPr>
                <w:color w:val="000000"/>
                <w:sz w:val="22"/>
                <w:szCs w:val="22"/>
              </w:rPr>
              <w:t>ч</w:t>
            </w:r>
            <w:r w:rsidRPr="0095663B">
              <w:rPr>
                <w:color w:val="000000"/>
                <w:sz w:val="22"/>
                <w:szCs w:val="22"/>
              </w:rPr>
              <w:t>е</w:t>
            </w:r>
            <w:r w:rsidRPr="0095663B">
              <w:rPr>
                <w:color w:val="000000"/>
                <w:sz w:val="22"/>
                <w:szCs w:val="22"/>
              </w:rPr>
              <w:t>ство,</w:t>
            </w:r>
            <w:r w:rsidR="002B638D" w:rsidRPr="0095663B">
              <w:rPr>
                <w:color w:val="000000"/>
                <w:sz w:val="22"/>
                <w:szCs w:val="22"/>
              </w:rPr>
              <w:t xml:space="preserve"> </w:t>
            </w:r>
            <w:r w:rsidRPr="0095663B">
              <w:rPr>
                <w:color w:val="000000"/>
                <w:sz w:val="22"/>
                <w:szCs w:val="22"/>
              </w:rPr>
              <w:t>ед. (полож</w:t>
            </w:r>
            <w:r w:rsidRPr="0095663B">
              <w:rPr>
                <w:color w:val="000000"/>
                <w:sz w:val="22"/>
                <w:szCs w:val="22"/>
              </w:rPr>
              <w:t>е</w:t>
            </w:r>
            <w:r w:rsidRPr="0095663B">
              <w:rPr>
                <w:color w:val="000000"/>
                <w:sz w:val="22"/>
                <w:szCs w:val="22"/>
              </w:rPr>
              <w:t>но/</w:t>
            </w:r>
            <w:r w:rsidR="00F237DF">
              <w:rPr>
                <w:color w:val="000000"/>
                <w:sz w:val="22"/>
                <w:szCs w:val="22"/>
              </w:rPr>
              <w:t xml:space="preserve"> </w:t>
            </w:r>
            <w:r w:rsidRPr="0095663B">
              <w:rPr>
                <w:color w:val="000000"/>
                <w:sz w:val="22"/>
                <w:szCs w:val="22"/>
              </w:rPr>
              <w:t>фа</w:t>
            </w:r>
            <w:r w:rsidRPr="0095663B">
              <w:rPr>
                <w:color w:val="000000"/>
                <w:sz w:val="22"/>
                <w:szCs w:val="22"/>
              </w:rPr>
              <w:t>к</w:t>
            </w:r>
            <w:r w:rsidRPr="0095663B">
              <w:rPr>
                <w:color w:val="000000"/>
                <w:sz w:val="22"/>
                <w:szCs w:val="22"/>
              </w:rPr>
              <w:t>тически имеется)</w:t>
            </w:r>
          </w:p>
        </w:tc>
        <w:tc>
          <w:tcPr>
            <w:tcW w:w="111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Числе</w:t>
            </w:r>
            <w:r w:rsidRPr="0095663B">
              <w:rPr>
                <w:color w:val="000000"/>
                <w:sz w:val="22"/>
                <w:szCs w:val="22"/>
              </w:rPr>
              <w:t>н</w:t>
            </w:r>
            <w:r w:rsidRPr="0095663B">
              <w:rPr>
                <w:color w:val="000000"/>
                <w:sz w:val="22"/>
                <w:szCs w:val="22"/>
              </w:rPr>
              <w:t>ность ли</w:t>
            </w:r>
            <w:r w:rsidRPr="0095663B">
              <w:rPr>
                <w:color w:val="000000"/>
                <w:sz w:val="22"/>
                <w:szCs w:val="22"/>
              </w:rPr>
              <w:t>ч</w:t>
            </w:r>
            <w:r w:rsidRPr="0095663B">
              <w:rPr>
                <w:color w:val="000000"/>
                <w:sz w:val="22"/>
                <w:szCs w:val="22"/>
              </w:rPr>
              <w:t>ного с</w:t>
            </w:r>
            <w:r w:rsidRPr="0095663B">
              <w:rPr>
                <w:color w:val="000000"/>
                <w:sz w:val="22"/>
                <w:szCs w:val="22"/>
              </w:rPr>
              <w:t>о</w:t>
            </w:r>
            <w:r w:rsidRPr="0095663B">
              <w:rPr>
                <w:color w:val="000000"/>
                <w:sz w:val="22"/>
                <w:szCs w:val="22"/>
              </w:rPr>
              <w:t>става, чел</w:t>
            </w:r>
            <w:r w:rsidRPr="0095663B">
              <w:rPr>
                <w:color w:val="000000"/>
                <w:sz w:val="22"/>
                <w:szCs w:val="22"/>
              </w:rPr>
              <w:br/>
              <w:t>(полож</w:t>
            </w:r>
            <w:r w:rsidRPr="0095663B">
              <w:rPr>
                <w:color w:val="000000"/>
                <w:sz w:val="22"/>
                <w:szCs w:val="22"/>
              </w:rPr>
              <w:t>е</w:t>
            </w:r>
            <w:r w:rsidRPr="0095663B">
              <w:rPr>
                <w:color w:val="000000"/>
                <w:sz w:val="22"/>
                <w:szCs w:val="22"/>
              </w:rPr>
              <w:t>но/ факт</w:t>
            </w:r>
            <w:r w:rsidRPr="0095663B">
              <w:rPr>
                <w:color w:val="000000"/>
                <w:sz w:val="22"/>
                <w:szCs w:val="22"/>
              </w:rPr>
              <w:t>и</w:t>
            </w:r>
            <w:r w:rsidRPr="0095663B">
              <w:rPr>
                <w:color w:val="000000"/>
                <w:sz w:val="22"/>
                <w:szCs w:val="22"/>
              </w:rPr>
              <w:t>чески им</w:t>
            </w:r>
            <w:r w:rsidRPr="0095663B">
              <w:rPr>
                <w:color w:val="000000"/>
                <w:sz w:val="22"/>
                <w:szCs w:val="22"/>
              </w:rPr>
              <w:t>е</w:t>
            </w:r>
            <w:r w:rsidRPr="0095663B">
              <w:rPr>
                <w:color w:val="000000"/>
                <w:sz w:val="22"/>
                <w:szCs w:val="22"/>
              </w:rPr>
              <w:t>ется)</w:t>
            </w:r>
          </w:p>
        </w:tc>
        <w:tc>
          <w:tcPr>
            <w:tcW w:w="8043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Обеспеченность специальными техникой, оборудованием, снаряжением, инстр</w:t>
            </w:r>
            <w:r w:rsidRPr="0095663B">
              <w:rPr>
                <w:color w:val="000000"/>
                <w:sz w:val="22"/>
                <w:szCs w:val="22"/>
              </w:rPr>
              <w:t>у</w:t>
            </w:r>
            <w:r w:rsidRPr="0095663B">
              <w:rPr>
                <w:color w:val="000000"/>
                <w:sz w:val="22"/>
                <w:szCs w:val="22"/>
              </w:rPr>
              <w:t>ментами и материалами (положено/фактически имеется)</w:t>
            </w:r>
          </w:p>
        </w:tc>
      </w:tr>
      <w:tr w:rsidR="00F73B25" w:rsidRPr="0095663B" w:rsidTr="002B30BB">
        <w:trPr>
          <w:cantSplit/>
          <w:trHeight w:val="1198"/>
          <w:tblHeader/>
          <w:jc w:val="center"/>
        </w:trPr>
        <w:tc>
          <w:tcPr>
            <w:tcW w:w="57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2B63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средства инд</w:t>
            </w:r>
            <w:r w:rsidRPr="0095663B">
              <w:rPr>
                <w:color w:val="000000"/>
                <w:sz w:val="22"/>
                <w:szCs w:val="22"/>
              </w:rPr>
              <w:t>и</w:t>
            </w:r>
            <w:r w:rsidRPr="0095663B">
              <w:rPr>
                <w:color w:val="000000"/>
                <w:sz w:val="22"/>
                <w:szCs w:val="22"/>
              </w:rPr>
              <w:t>видуальной защиты</w:t>
            </w:r>
            <w:r w:rsidR="00F5288D" w:rsidRPr="009566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приборы ради</w:t>
            </w:r>
            <w:r w:rsidRPr="0095663B">
              <w:rPr>
                <w:color w:val="000000"/>
                <w:sz w:val="22"/>
                <w:szCs w:val="22"/>
              </w:rPr>
              <w:t>а</w:t>
            </w:r>
            <w:r w:rsidRPr="0095663B">
              <w:rPr>
                <w:color w:val="000000"/>
                <w:sz w:val="22"/>
                <w:szCs w:val="22"/>
              </w:rPr>
              <w:t>ционной, хим</w:t>
            </w:r>
            <w:r w:rsidRPr="0095663B">
              <w:rPr>
                <w:color w:val="000000"/>
                <w:sz w:val="22"/>
                <w:szCs w:val="22"/>
              </w:rPr>
              <w:t>и</w:t>
            </w:r>
            <w:r w:rsidRPr="0095663B">
              <w:rPr>
                <w:color w:val="000000"/>
                <w:sz w:val="22"/>
                <w:szCs w:val="22"/>
              </w:rPr>
              <w:t xml:space="preserve">ческой разведки и контроля </w:t>
            </w:r>
          </w:p>
        </w:tc>
        <w:tc>
          <w:tcPr>
            <w:tcW w:w="163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 xml:space="preserve">инженерное имущество и аварийно-спасательный инструмент </w:t>
            </w:r>
          </w:p>
        </w:tc>
        <w:tc>
          <w:tcPr>
            <w:tcW w:w="16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 xml:space="preserve">автомобильная техника </w:t>
            </w:r>
          </w:p>
        </w:tc>
        <w:tc>
          <w:tcPr>
            <w:tcW w:w="162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 xml:space="preserve">специальная техника </w:t>
            </w:r>
          </w:p>
        </w:tc>
      </w:tr>
      <w:tr w:rsidR="00F73B25" w:rsidRPr="0095663B" w:rsidTr="002B30BB">
        <w:trPr>
          <w:cantSplit/>
          <w:trHeight w:val="172"/>
          <w:tblHeader/>
          <w:jc w:val="center"/>
        </w:trPr>
        <w:tc>
          <w:tcPr>
            <w:tcW w:w="57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%</w:t>
            </w:r>
          </w:p>
        </w:tc>
      </w:tr>
      <w:tr w:rsidR="00F73B25" w:rsidRPr="0095663B" w:rsidTr="002B30BB">
        <w:trPr>
          <w:cantSplit/>
          <w:trHeight w:val="315"/>
          <w:tblHeader/>
          <w:jc w:val="center"/>
        </w:trPr>
        <w:tc>
          <w:tcPr>
            <w:tcW w:w="5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2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5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  <w:r w:rsidRPr="0095663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5288D" w:rsidRPr="0095663B" w:rsidTr="002B30BB">
        <w:trPr>
          <w:cantSplit/>
          <w:trHeight w:val="315"/>
          <w:jc w:val="center"/>
        </w:trPr>
        <w:tc>
          <w:tcPr>
            <w:tcW w:w="15139" w:type="dxa"/>
            <w:gridSpan w:val="16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88D" w:rsidRPr="0095663B" w:rsidRDefault="00F5288D" w:rsidP="00956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663B">
              <w:rPr>
                <w:bCs/>
                <w:color w:val="000000"/>
                <w:sz w:val="22"/>
                <w:szCs w:val="22"/>
              </w:rPr>
              <w:t xml:space="preserve">1. НФГО, созданные </w:t>
            </w:r>
            <w:r w:rsidR="002B638D" w:rsidRPr="0095663B">
              <w:rPr>
                <w:bCs/>
                <w:color w:val="000000"/>
                <w:sz w:val="22"/>
                <w:szCs w:val="22"/>
              </w:rPr>
              <w:t>о</w:t>
            </w:r>
            <w:r w:rsidRPr="0095663B">
              <w:rPr>
                <w:bCs/>
                <w:color w:val="000000"/>
                <w:sz w:val="22"/>
                <w:szCs w:val="22"/>
              </w:rPr>
              <w:t>рганами местного самоуправления</w:t>
            </w:r>
          </w:p>
        </w:tc>
      </w:tr>
      <w:tr w:rsidR="002B30BB" w:rsidRPr="0095663B" w:rsidTr="002B30BB">
        <w:trPr>
          <w:cantSplit/>
          <w:trHeight w:val="224"/>
          <w:jc w:val="center"/>
        </w:trPr>
        <w:tc>
          <w:tcPr>
            <w:tcW w:w="5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</w:tr>
      <w:tr w:rsidR="002B30BB" w:rsidRPr="0095663B" w:rsidTr="002B30BB">
        <w:trPr>
          <w:cantSplit/>
          <w:trHeight w:val="224"/>
          <w:jc w:val="center"/>
        </w:trPr>
        <w:tc>
          <w:tcPr>
            <w:tcW w:w="5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</w:tr>
      <w:tr w:rsidR="002B30BB" w:rsidRPr="0095663B" w:rsidTr="002B30BB">
        <w:trPr>
          <w:cantSplit/>
          <w:trHeight w:val="224"/>
          <w:jc w:val="center"/>
        </w:trPr>
        <w:tc>
          <w:tcPr>
            <w:tcW w:w="5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</w:tr>
      <w:tr w:rsidR="00F73B25" w:rsidRPr="0095663B" w:rsidTr="002B30BB">
        <w:trPr>
          <w:cantSplit/>
          <w:trHeight w:val="224"/>
          <w:jc w:val="center"/>
        </w:trPr>
        <w:tc>
          <w:tcPr>
            <w:tcW w:w="5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</w:tr>
      <w:tr w:rsidR="0095663B" w:rsidRPr="0095663B" w:rsidTr="002B30BB">
        <w:trPr>
          <w:cantSplit/>
          <w:trHeight w:val="243"/>
          <w:jc w:val="center"/>
        </w:trPr>
        <w:tc>
          <w:tcPr>
            <w:tcW w:w="5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</w:tr>
      <w:tr w:rsidR="0095663B" w:rsidRPr="0095663B" w:rsidTr="002B30BB">
        <w:trPr>
          <w:cantSplit/>
          <w:trHeight w:val="180"/>
          <w:jc w:val="center"/>
        </w:trPr>
        <w:tc>
          <w:tcPr>
            <w:tcW w:w="5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</w:tr>
      <w:tr w:rsidR="00F5288D" w:rsidRPr="0095663B" w:rsidTr="002B30BB">
        <w:trPr>
          <w:cantSplit/>
          <w:trHeight w:val="315"/>
          <w:jc w:val="center"/>
        </w:trPr>
        <w:tc>
          <w:tcPr>
            <w:tcW w:w="15139" w:type="dxa"/>
            <w:gridSpan w:val="1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663B">
              <w:rPr>
                <w:bCs/>
                <w:color w:val="000000"/>
                <w:sz w:val="22"/>
                <w:szCs w:val="22"/>
              </w:rPr>
              <w:t xml:space="preserve">2. НФГО, </w:t>
            </w:r>
            <w:proofErr w:type="gramStart"/>
            <w:r w:rsidRPr="0095663B">
              <w:rPr>
                <w:bCs/>
                <w:color w:val="000000"/>
                <w:sz w:val="22"/>
                <w:szCs w:val="22"/>
              </w:rPr>
              <w:t>созданные</w:t>
            </w:r>
            <w:proofErr w:type="gramEnd"/>
            <w:r w:rsidRPr="0095663B">
              <w:rPr>
                <w:bCs/>
                <w:color w:val="000000"/>
                <w:sz w:val="22"/>
                <w:szCs w:val="22"/>
              </w:rPr>
              <w:t xml:space="preserve"> организациями</w:t>
            </w:r>
          </w:p>
        </w:tc>
      </w:tr>
      <w:tr w:rsidR="00F73B25" w:rsidRPr="0095663B" w:rsidTr="002B30BB">
        <w:trPr>
          <w:cantSplit/>
          <w:trHeight w:val="170"/>
          <w:jc w:val="center"/>
        </w:trPr>
        <w:tc>
          <w:tcPr>
            <w:tcW w:w="5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5288D" w:rsidRPr="0095663B" w:rsidRDefault="00F5288D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5663B" w:rsidRPr="0095663B" w:rsidTr="002B30BB">
        <w:trPr>
          <w:cantSplit/>
          <w:trHeight w:val="187"/>
          <w:jc w:val="center"/>
        </w:trPr>
        <w:tc>
          <w:tcPr>
            <w:tcW w:w="5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5663B" w:rsidRPr="0095663B" w:rsidTr="002B30BB">
        <w:trPr>
          <w:cantSplit/>
          <w:trHeight w:val="205"/>
          <w:jc w:val="center"/>
        </w:trPr>
        <w:tc>
          <w:tcPr>
            <w:tcW w:w="5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663B" w:rsidRPr="0095663B" w:rsidRDefault="0095663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B30BB" w:rsidRPr="0095663B" w:rsidTr="002B30BB">
        <w:trPr>
          <w:cantSplit/>
          <w:trHeight w:val="205"/>
          <w:jc w:val="center"/>
        </w:trPr>
        <w:tc>
          <w:tcPr>
            <w:tcW w:w="5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B30BB" w:rsidRPr="0095663B" w:rsidTr="002B30BB">
        <w:trPr>
          <w:cantSplit/>
          <w:trHeight w:val="205"/>
          <w:jc w:val="center"/>
        </w:trPr>
        <w:tc>
          <w:tcPr>
            <w:tcW w:w="5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B30BB" w:rsidRPr="0095663B" w:rsidTr="002B30BB">
        <w:trPr>
          <w:cantSplit/>
          <w:trHeight w:val="205"/>
          <w:jc w:val="center"/>
        </w:trPr>
        <w:tc>
          <w:tcPr>
            <w:tcW w:w="5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B30BB" w:rsidRPr="0095663B" w:rsidRDefault="002B30BB" w:rsidP="009566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6865FA" w:rsidRPr="00896D0E" w:rsidRDefault="006865FA" w:rsidP="00896D0E">
      <w:pPr>
        <w:rPr>
          <w:sz w:val="2"/>
          <w:szCs w:val="2"/>
        </w:rPr>
        <w:sectPr w:rsidR="006865FA" w:rsidRPr="00896D0E" w:rsidSect="00F237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65FA" w:rsidRPr="00B035FD" w:rsidRDefault="006865FA" w:rsidP="006865FA">
      <w:pPr>
        <w:jc w:val="both"/>
      </w:pPr>
    </w:p>
    <w:p w:rsidR="006865FA" w:rsidRPr="00F237DF" w:rsidRDefault="006865FA" w:rsidP="00F237DF">
      <w:pPr>
        <w:rPr>
          <w:sz w:val="2"/>
          <w:szCs w:val="2"/>
        </w:rPr>
      </w:pPr>
    </w:p>
    <w:sectPr w:rsidR="006865FA" w:rsidRPr="00F237DF" w:rsidSect="006865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D4441D"/>
    <w:rsid w:val="000032D4"/>
    <w:rsid w:val="0000397D"/>
    <w:rsid w:val="000141B4"/>
    <w:rsid w:val="000234E7"/>
    <w:rsid w:val="000305A0"/>
    <w:rsid w:val="0004173B"/>
    <w:rsid w:val="00052153"/>
    <w:rsid w:val="00054E95"/>
    <w:rsid w:val="00057548"/>
    <w:rsid w:val="0008738D"/>
    <w:rsid w:val="00094C81"/>
    <w:rsid w:val="000970EE"/>
    <w:rsid w:val="000A7A3F"/>
    <w:rsid w:val="000C1382"/>
    <w:rsid w:val="000C2BB2"/>
    <w:rsid w:val="000E17C2"/>
    <w:rsid w:val="000E5BEB"/>
    <w:rsid w:val="000E7C3D"/>
    <w:rsid w:val="000F38C5"/>
    <w:rsid w:val="00111960"/>
    <w:rsid w:val="00136BD2"/>
    <w:rsid w:val="00142684"/>
    <w:rsid w:val="00160FC1"/>
    <w:rsid w:val="00161BFA"/>
    <w:rsid w:val="00171ACE"/>
    <w:rsid w:val="00173E9B"/>
    <w:rsid w:val="0017455F"/>
    <w:rsid w:val="00192573"/>
    <w:rsid w:val="001A1B42"/>
    <w:rsid w:val="001A41EC"/>
    <w:rsid w:val="001B2349"/>
    <w:rsid w:val="001D01FB"/>
    <w:rsid w:val="001E487A"/>
    <w:rsid w:val="001F0477"/>
    <w:rsid w:val="001F69A3"/>
    <w:rsid w:val="001F7F65"/>
    <w:rsid w:val="00220F40"/>
    <w:rsid w:val="0022629E"/>
    <w:rsid w:val="0023227E"/>
    <w:rsid w:val="00234E5C"/>
    <w:rsid w:val="0028291F"/>
    <w:rsid w:val="0028376F"/>
    <w:rsid w:val="00291574"/>
    <w:rsid w:val="002A07AD"/>
    <w:rsid w:val="002A198D"/>
    <w:rsid w:val="002A4693"/>
    <w:rsid w:val="002A5186"/>
    <w:rsid w:val="002B30BB"/>
    <w:rsid w:val="002B638D"/>
    <w:rsid w:val="002E06B3"/>
    <w:rsid w:val="002E1CAB"/>
    <w:rsid w:val="002F170A"/>
    <w:rsid w:val="003055AF"/>
    <w:rsid w:val="003125F2"/>
    <w:rsid w:val="0032244E"/>
    <w:rsid w:val="00324B70"/>
    <w:rsid w:val="0033078E"/>
    <w:rsid w:val="003361D1"/>
    <w:rsid w:val="00350ED2"/>
    <w:rsid w:val="0035787D"/>
    <w:rsid w:val="00371F31"/>
    <w:rsid w:val="00391EC4"/>
    <w:rsid w:val="003935F7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3F4C90"/>
    <w:rsid w:val="00402799"/>
    <w:rsid w:val="00421430"/>
    <w:rsid w:val="00421FBE"/>
    <w:rsid w:val="00422A28"/>
    <w:rsid w:val="004248C5"/>
    <w:rsid w:val="00432844"/>
    <w:rsid w:val="00441BDB"/>
    <w:rsid w:val="00445632"/>
    <w:rsid w:val="0045194F"/>
    <w:rsid w:val="00451D2B"/>
    <w:rsid w:val="00463175"/>
    <w:rsid w:val="004632A1"/>
    <w:rsid w:val="00463B5E"/>
    <w:rsid w:val="00463E46"/>
    <w:rsid w:val="00470FF0"/>
    <w:rsid w:val="00474427"/>
    <w:rsid w:val="004971D8"/>
    <w:rsid w:val="004A788C"/>
    <w:rsid w:val="004B5593"/>
    <w:rsid w:val="004B633F"/>
    <w:rsid w:val="004D0506"/>
    <w:rsid w:val="004F0FD4"/>
    <w:rsid w:val="004F7F0F"/>
    <w:rsid w:val="00517E84"/>
    <w:rsid w:val="00530E1B"/>
    <w:rsid w:val="00531A01"/>
    <w:rsid w:val="00531EE4"/>
    <w:rsid w:val="0053743C"/>
    <w:rsid w:val="00575E10"/>
    <w:rsid w:val="005762D5"/>
    <w:rsid w:val="00583422"/>
    <w:rsid w:val="00591040"/>
    <w:rsid w:val="00594254"/>
    <w:rsid w:val="005B09B1"/>
    <w:rsid w:val="005C53A3"/>
    <w:rsid w:val="005C7287"/>
    <w:rsid w:val="005E0F69"/>
    <w:rsid w:val="005E44ED"/>
    <w:rsid w:val="005E5213"/>
    <w:rsid w:val="005E6A5B"/>
    <w:rsid w:val="00604958"/>
    <w:rsid w:val="00627D6A"/>
    <w:rsid w:val="00636F57"/>
    <w:rsid w:val="00644203"/>
    <w:rsid w:val="0065139F"/>
    <w:rsid w:val="00656ADF"/>
    <w:rsid w:val="00682A01"/>
    <w:rsid w:val="006865FA"/>
    <w:rsid w:val="006B37E6"/>
    <w:rsid w:val="006B636A"/>
    <w:rsid w:val="006C16A0"/>
    <w:rsid w:val="006F7846"/>
    <w:rsid w:val="0071448F"/>
    <w:rsid w:val="00716EC5"/>
    <w:rsid w:val="007255AF"/>
    <w:rsid w:val="00725A3C"/>
    <w:rsid w:val="00730099"/>
    <w:rsid w:val="00732F01"/>
    <w:rsid w:val="00735987"/>
    <w:rsid w:val="00750B17"/>
    <w:rsid w:val="00752C50"/>
    <w:rsid w:val="0077229D"/>
    <w:rsid w:val="00772F15"/>
    <w:rsid w:val="00781FF8"/>
    <w:rsid w:val="007A2E35"/>
    <w:rsid w:val="007A42FD"/>
    <w:rsid w:val="007A57CF"/>
    <w:rsid w:val="007B1D0E"/>
    <w:rsid w:val="007B6A87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60732"/>
    <w:rsid w:val="008759C7"/>
    <w:rsid w:val="00876F09"/>
    <w:rsid w:val="008821EB"/>
    <w:rsid w:val="00890A14"/>
    <w:rsid w:val="00896D0E"/>
    <w:rsid w:val="008A0CBE"/>
    <w:rsid w:val="008A151C"/>
    <w:rsid w:val="008A36A1"/>
    <w:rsid w:val="008B60E3"/>
    <w:rsid w:val="008D3798"/>
    <w:rsid w:val="008D3980"/>
    <w:rsid w:val="008E70D7"/>
    <w:rsid w:val="008F08F5"/>
    <w:rsid w:val="00922C03"/>
    <w:rsid w:val="00953A32"/>
    <w:rsid w:val="0095663B"/>
    <w:rsid w:val="00957592"/>
    <w:rsid w:val="00961B32"/>
    <w:rsid w:val="009622C6"/>
    <w:rsid w:val="0096254C"/>
    <w:rsid w:val="009717DA"/>
    <w:rsid w:val="00971935"/>
    <w:rsid w:val="00971C78"/>
    <w:rsid w:val="009732F3"/>
    <w:rsid w:val="00981DDA"/>
    <w:rsid w:val="00983296"/>
    <w:rsid w:val="009866F9"/>
    <w:rsid w:val="00994D1A"/>
    <w:rsid w:val="009A5A3D"/>
    <w:rsid w:val="009B6DC2"/>
    <w:rsid w:val="009D2F1A"/>
    <w:rsid w:val="009D3CCC"/>
    <w:rsid w:val="009D4C9D"/>
    <w:rsid w:val="009D72C8"/>
    <w:rsid w:val="00A05C5A"/>
    <w:rsid w:val="00A21A2F"/>
    <w:rsid w:val="00A43B34"/>
    <w:rsid w:val="00A43EBE"/>
    <w:rsid w:val="00A465A2"/>
    <w:rsid w:val="00A5135C"/>
    <w:rsid w:val="00A665FA"/>
    <w:rsid w:val="00A72389"/>
    <w:rsid w:val="00A8183A"/>
    <w:rsid w:val="00A838D7"/>
    <w:rsid w:val="00A90F14"/>
    <w:rsid w:val="00AB5CB6"/>
    <w:rsid w:val="00AD1EA7"/>
    <w:rsid w:val="00AF048F"/>
    <w:rsid w:val="00AF34A3"/>
    <w:rsid w:val="00B039FB"/>
    <w:rsid w:val="00B219FB"/>
    <w:rsid w:val="00B36842"/>
    <w:rsid w:val="00B41E6B"/>
    <w:rsid w:val="00B45FB3"/>
    <w:rsid w:val="00B542C3"/>
    <w:rsid w:val="00B55414"/>
    <w:rsid w:val="00B752A2"/>
    <w:rsid w:val="00B9319F"/>
    <w:rsid w:val="00B94288"/>
    <w:rsid w:val="00B97F86"/>
    <w:rsid w:val="00BA6059"/>
    <w:rsid w:val="00BD449C"/>
    <w:rsid w:val="00BD616C"/>
    <w:rsid w:val="00C16D0F"/>
    <w:rsid w:val="00C1789C"/>
    <w:rsid w:val="00C21620"/>
    <w:rsid w:val="00C238C5"/>
    <w:rsid w:val="00C322CD"/>
    <w:rsid w:val="00C373FD"/>
    <w:rsid w:val="00C54E6E"/>
    <w:rsid w:val="00C6737D"/>
    <w:rsid w:val="00C718A4"/>
    <w:rsid w:val="00C82F81"/>
    <w:rsid w:val="00C91C7F"/>
    <w:rsid w:val="00C94F5F"/>
    <w:rsid w:val="00CA2A56"/>
    <w:rsid w:val="00CA608C"/>
    <w:rsid w:val="00CB1C64"/>
    <w:rsid w:val="00CC6153"/>
    <w:rsid w:val="00CD18BD"/>
    <w:rsid w:val="00CE7648"/>
    <w:rsid w:val="00CE7925"/>
    <w:rsid w:val="00CF632C"/>
    <w:rsid w:val="00D04109"/>
    <w:rsid w:val="00D05525"/>
    <w:rsid w:val="00D05CBE"/>
    <w:rsid w:val="00D164D1"/>
    <w:rsid w:val="00D2219B"/>
    <w:rsid w:val="00D229DB"/>
    <w:rsid w:val="00D23082"/>
    <w:rsid w:val="00D30A15"/>
    <w:rsid w:val="00D31F57"/>
    <w:rsid w:val="00D4441D"/>
    <w:rsid w:val="00D60C3B"/>
    <w:rsid w:val="00D61F44"/>
    <w:rsid w:val="00D96234"/>
    <w:rsid w:val="00DA0FED"/>
    <w:rsid w:val="00E00297"/>
    <w:rsid w:val="00E01F6E"/>
    <w:rsid w:val="00E0474B"/>
    <w:rsid w:val="00E26006"/>
    <w:rsid w:val="00E33AC6"/>
    <w:rsid w:val="00E35B96"/>
    <w:rsid w:val="00E53D6C"/>
    <w:rsid w:val="00E553AB"/>
    <w:rsid w:val="00E60749"/>
    <w:rsid w:val="00E62CDE"/>
    <w:rsid w:val="00E64DF8"/>
    <w:rsid w:val="00E75B2A"/>
    <w:rsid w:val="00EB5E77"/>
    <w:rsid w:val="00EB65F5"/>
    <w:rsid w:val="00EB7220"/>
    <w:rsid w:val="00ED5874"/>
    <w:rsid w:val="00ED5D5B"/>
    <w:rsid w:val="00EE0E99"/>
    <w:rsid w:val="00EF4083"/>
    <w:rsid w:val="00F237DF"/>
    <w:rsid w:val="00F36E82"/>
    <w:rsid w:val="00F4759C"/>
    <w:rsid w:val="00F5288D"/>
    <w:rsid w:val="00F55E97"/>
    <w:rsid w:val="00F6678B"/>
    <w:rsid w:val="00F73B25"/>
    <w:rsid w:val="00F92BA1"/>
    <w:rsid w:val="00F93EE4"/>
    <w:rsid w:val="00F966B3"/>
    <w:rsid w:val="00FA0CFF"/>
    <w:rsid w:val="00FB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76F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76F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28376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character" w:customStyle="1" w:styleId="aa">
    <w:name w:val="Гипертекстовая ссылка"/>
    <w:basedOn w:val="a0"/>
    <w:uiPriority w:val="99"/>
    <w:rsid w:val="004971D8"/>
    <w:rPr>
      <w:color w:val="106BBE"/>
    </w:rPr>
  </w:style>
  <w:style w:type="paragraph" w:customStyle="1" w:styleId="ConsNormal">
    <w:name w:val="ConsNormal"/>
    <w:uiPriority w:val="99"/>
    <w:rsid w:val="00E01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4D050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4D05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6865F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7857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Олеся Волчукова</cp:lastModifiedBy>
  <cp:revision>2</cp:revision>
  <cp:lastPrinted>2016-07-28T03:03:00Z</cp:lastPrinted>
  <dcterms:created xsi:type="dcterms:W3CDTF">2016-07-28T23:20:00Z</dcterms:created>
  <dcterms:modified xsi:type="dcterms:W3CDTF">2016-07-28T23:20:00Z</dcterms:modified>
</cp:coreProperties>
</file>