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Pr="00905B34" w:rsidRDefault="005944B0">
      <w:pPr>
        <w:jc w:val="center"/>
        <w:rPr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38735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32244E" w:rsidRDefault="007A2E35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DD082A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567395">
        <w:rPr>
          <w:b/>
          <w:sz w:val="28"/>
          <w:szCs w:val="28"/>
        </w:rPr>
        <w:t>ГОРОДСКОГО ОКРУГА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DD082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Tr="001D67DB">
        <w:trPr>
          <w:jc w:val="center"/>
        </w:trPr>
        <w:tc>
          <w:tcPr>
            <w:tcW w:w="3198" w:type="dxa"/>
          </w:tcPr>
          <w:p w:rsidR="007A2E35" w:rsidRDefault="00421430" w:rsidP="00FE4FF7">
            <w:r>
              <w:t xml:space="preserve">от </w:t>
            </w:r>
            <w:r w:rsidR="00FE4FF7">
              <w:t xml:space="preserve">10 </w:t>
            </w:r>
            <w:r w:rsidR="0017772D">
              <w:t xml:space="preserve">июля </w:t>
            </w:r>
            <w:r>
              <w:t>201</w:t>
            </w:r>
            <w:r w:rsidR="00512F80">
              <w:t>7</w:t>
            </w:r>
            <w:r>
              <w:t xml:space="preserve"> г.</w:t>
            </w:r>
          </w:p>
        </w:tc>
        <w:tc>
          <w:tcPr>
            <w:tcW w:w="2943" w:type="dxa"/>
          </w:tcPr>
          <w:p w:rsidR="007A2E35" w:rsidRDefault="007A2E35" w:rsidP="00FE4FF7">
            <w:pPr>
              <w:jc w:val="center"/>
            </w:pPr>
            <w:r>
              <w:t>№</w:t>
            </w:r>
            <w:r w:rsidR="00517E84">
              <w:t xml:space="preserve"> </w:t>
            </w:r>
            <w:r w:rsidR="00FE4FF7">
              <w:t>233</w:t>
            </w:r>
          </w:p>
        </w:tc>
        <w:tc>
          <w:tcPr>
            <w:tcW w:w="3206" w:type="dxa"/>
          </w:tcPr>
          <w:p w:rsidR="007A2E35" w:rsidRDefault="007A2E35" w:rsidP="00575F0D">
            <w:pPr>
              <w:jc w:val="right"/>
            </w:pPr>
            <w:r>
              <w:t>п</w:t>
            </w:r>
            <w:r w:rsidR="00FE4FF7">
              <w:t>гт</w:t>
            </w:r>
            <w:r>
              <w:t>. Провидения</w:t>
            </w:r>
          </w:p>
        </w:tc>
      </w:tr>
    </w:tbl>
    <w:p w:rsidR="007A2E35" w:rsidRDefault="007A2E35" w:rsidP="00575F0D">
      <w:pPr>
        <w:rPr>
          <w:sz w:val="28"/>
          <w:szCs w:val="28"/>
        </w:rPr>
      </w:pPr>
    </w:p>
    <w:p w:rsidR="007A2E35" w:rsidRDefault="007A2E35" w:rsidP="00CF76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FE4FF7" w:rsidRDefault="0017772D" w:rsidP="00CF760B">
            <w:pPr>
              <w:ind w:right="-58"/>
              <w:jc w:val="both"/>
              <w:rPr>
                <w:sz w:val="27"/>
                <w:szCs w:val="27"/>
              </w:rPr>
            </w:pPr>
            <w:r w:rsidRPr="00FE4FF7">
              <w:rPr>
                <w:sz w:val="27"/>
                <w:szCs w:val="27"/>
              </w:rPr>
              <w:t>Об утверждении перечня первичных средств тушения пожаров и противопожарного инвентаря для помещений</w:t>
            </w:r>
            <w:r w:rsidR="009827B5" w:rsidRPr="00FE4FF7">
              <w:rPr>
                <w:sz w:val="27"/>
                <w:szCs w:val="27"/>
              </w:rPr>
              <w:t xml:space="preserve"> и строений</w:t>
            </w:r>
            <w:r w:rsidRPr="00FE4FF7">
              <w:rPr>
                <w:sz w:val="27"/>
                <w:szCs w:val="27"/>
              </w:rPr>
              <w:t>, находящихся в собственности (пользовании) граждан</w:t>
            </w:r>
          </w:p>
        </w:tc>
      </w:tr>
    </w:tbl>
    <w:p w:rsidR="007A2E35" w:rsidRDefault="007A2E35" w:rsidP="00CF760B">
      <w:pPr>
        <w:rPr>
          <w:sz w:val="28"/>
          <w:szCs w:val="28"/>
        </w:rPr>
      </w:pPr>
    </w:p>
    <w:p w:rsidR="00CD2714" w:rsidRDefault="00CD2714" w:rsidP="00CF760B">
      <w:pPr>
        <w:rPr>
          <w:sz w:val="28"/>
          <w:szCs w:val="28"/>
        </w:rPr>
      </w:pPr>
    </w:p>
    <w:p w:rsidR="00815B86" w:rsidRPr="00FE4FF7" w:rsidRDefault="005725CA" w:rsidP="00CF760B">
      <w:pPr>
        <w:tabs>
          <w:tab w:val="left" w:pos="540"/>
        </w:tabs>
        <w:ind w:right="66" w:firstLine="567"/>
        <w:jc w:val="both"/>
        <w:rPr>
          <w:sz w:val="27"/>
          <w:szCs w:val="27"/>
        </w:rPr>
      </w:pPr>
      <w:r w:rsidRPr="00FE4FF7">
        <w:rPr>
          <w:sz w:val="27"/>
          <w:szCs w:val="27"/>
        </w:rPr>
        <w:t>В соответствии с</w:t>
      </w:r>
      <w:r w:rsidR="0017772D" w:rsidRPr="00FE4FF7">
        <w:rPr>
          <w:sz w:val="27"/>
          <w:szCs w:val="27"/>
        </w:rPr>
        <w:t>о ст</w:t>
      </w:r>
      <w:r w:rsidR="009827B5" w:rsidRPr="00FE4FF7">
        <w:rPr>
          <w:sz w:val="27"/>
          <w:szCs w:val="27"/>
        </w:rPr>
        <w:t>атьей</w:t>
      </w:r>
      <w:r w:rsidR="0017772D" w:rsidRPr="00FE4FF7">
        <w:rPr>
          <w:sz w:val="27"/>
          <w:szCs w:val="27"/>
        </w:rPr>
        <w:t xml:space="preserve"> 34</w:t>
      </w:r>
      <w:r w:rsidRPr="00FE4FF7">
        <w:rPr>
          <w:sz w:val="27"/>
          <w:szCs w:val="27"/>
        </w:rPr>
        <w:t xml:space="preserve"> </w:t>
      </w:r>
      <w:r w:rsidR="0017772D" w:rsidRPr="00FE4FF7">
        <w:rPr>
          <w:sz w:val="27"/>
          <w:szCs w:val="27"/>
        </w:rPr>
        <w:t>Федерального закона</w:t>
      </w:r>
      <w:r w:rsidRPr="00FE4FF7">
        <w:rPr>
          <w:sz w:val="27"/>
          <w:szCs w:val="27"/>
        </w:rPr>
        <w:t xml:space="preserve"> Российской Федерации от 21</w:t>
      </w:r>
      <w:r w:rsidR="009827B5" w:rsidRPr="00FE4FF7">
        <w:rPr>
          <w:sz w:val="27"/>
          <w:szCs w:val="27"/>
        </w:rPr>
        <w:t xml:space="preserve"> декабря </w:t>
      </w:r>
      <w:r w:rsidRPr="00FE4FF7">
        <w:rPr>
          <w:sz w:val="27"/>
          <w:szCs w:val="27"/>
        </w:rPr>
        <w:t>199</w:t>
      </w:r>
      <w:r w:rsidR="0017772D" w:rsidRPr="00FE4FF7">
        <w:rPr>
          <w:sz w:val="27"/>
          <w:szCs w:val="27"/>
        </w:rPr>
        <w:t>4</w:t>
      </w:r>
      <w:r w:rsidR="009827B5" w:rsidRPr="00FE4FF7">
        <w:rPr>
          <w:sz w:val="27"/>
          <w:szCs w:val="27"/>
        </w:rPr>
        <w:t xml:space="preserve"> </w:t>
      </w:r>
      <w:r w:rsidR="00575F0D" w:rsidRPr="00FE4FF7">
        <w:rPr>
          <w:sz w:val="27"/>
          <w:szCs w:val="27"/>
        </w:rPr>
        <w:t>г</w:t>
      </w:r>
      <w:r w:rsidR="009827B5" w:rsidRPr="00FE4FF7">
        <w:rPr>
          <w:sz w:val="27"/>
          <w:szCs w:val="27"/>
        </w:rPr>
        <w:t>ода</w:t>
      </w:r>
      <w:r w:rsidRPr="00FE4FF7">
        <w:rPr>
          <w:sz w:val="27"/>
          <w:szCs w:val="27"/>
        </w:rPr>
        <w:t xml:space="preserve"> №</w:t>
      </w:r>
      <w:r w:rsidR="00FE4FF7">
        <w:rPr>
          <w:sz w:val="27"/>
          <w:szCs w:val="27"/>
        </w:rPr>
        <w:t xml:space="preserve"> </w:t>
      </w:r>
      <w:r w:rsidR="0017772D" w:rsidRPr="00FE4FF7">
        <w:rPr>
          <w:sz w:val="27"/>
          <w:szCs w:val="27"/>
        </w:rPr>
        <w:t>69-ФЗ</w:t>
      </w:r>
      <w:r w:rsidRPr="00FE4FF7">
        <w:rPr>
          <w:sz w:val="27"/>
          <w:szCs w:val="27"/>
        </w:rPr>
        <w:t xml:space="preserve"> «О </w:t>
      </w:r>
      <w:r w:rsidR="0017772D" w:rsidRPr="00FE4FF7">
        <w:rPr>
          <w:sz w:val="27"/>
          <w:szCs w:val="27"/>
        </w:rPr>
        <w:t xml:space="preserve">пожарной безопасности» </w:t>
      </w:r>
      <w:r w:rsidR="00FE4FF7">
        <w:rPr>
          <w:sz w:val="27"/>
          <w:szCs w:val="27"/>
        </w:rPr>
        <w:t>А</w:t>
      </w:r>
      <w:r w:rsidR="00CD2714" w:rsidRPr="00FE4FF7">
        <w:rPr>
          <w:sz w:val="27"/>
          <w:szCs w:val="27"/>
        </w:rPr>
        <w:t>дминистрация Провиденского городского округа</w:t>
      </w:r>
    </w:p>
    <w:p w:rsidR="00815B86" w:rsidRPr="00FE4FF7" w:rsidRDefault="00815B86" w:rsidP="00CF760B">
      <w:pPr>
        <w:pStyle w:val="a3"/>
        <w:rPr>
          <w:sz w:val="27"/>
          <w:szCs w:val="27"/>
        </w:rPr>
      </w:pPr>
    </w:p>
    <w:p w:rsidR="00815B86" w:rsidRPr="00FE4FF7" w:rsidRDefault="00815B86" w:rsidP="00CF760B">
      <w:pPr>
        <w:jc w:val="both"/>
        <w:rPr>
          <w:b/>
          <w:bCs/>
          <w:sz w:val="27"/>
          <w:szCs w:val="27"/>
        </w:rPr>
      </w:pPr>
      <w:r w:rsidRPr="00FE4FF7">
        <w:rPr>
          <w:b/>
          <w:bCs/>
          <w:sz w:val="27"/>
          <w:szCs w:val="27"/>
        </w:rPr>
        <w:t>ПОСТАНОВЛЯЕТ:</w:t>
      </w:r>
    </w:p>
    <w:p w:rsidR="00815B86" w:rsidRPr="00FE4FF7" w:rsidRDefault="00815B86" w:rsidP="00CF760B">
      <w:pPr>
        <w:jc w:val="both"/>
        <w:rPr>
          <w:sz w:val="27"/>
          <w:szCs w:val="27"/>
        </w:rPr>
      </w:pPr>
    </w:p>
    <w:p w:rsidR="00C56523" w:rsidRPr="00FE4FF7" w:rsidRDefault="00C56523" w:rsidP="00FE4FF7">
      <w:pPr>
        <w:ind w:firstLine="709"/>
        <w:jc w:val="both"/>
        <w:rPr>
          <w:sz w:val="27"/>
          <w:szCs w:val="27"/>
        </w:rPr>
      </w:pPr>
      <w:r w:rsidRPr="00FE4FF7">
        <w:rPr>
          <w:sz w:val="27"/>
          <w:szCs w:val="27"/>
        </w:rPr>
        <w:t xml:space="preserve">1. Утвердить </w:t>
      </w:r>
      <w:r w:rsidR="009827B5" w:rsidRPr="00FE4FF7">
        <w:rPr>
          <w:sz w:val="27"/>
          <w:szCs w:val="27"/>
        </w:rPr>
        <w:t>Перечень 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  <w:r w:rsidRPr="00FE4FF7">
        <w:rPr>
          <w:sz w:val="27"/>
          <w:szCs w:val="27"/>
        </w:rPr>
        <w:t xml:space="preserve">, согласно </w:t>
      </w:r>
      <w:r w:rsidR="00FE4FF7">
        <w:rPr>
          <w:sz w:val="27"/>
          <w:szCs w:val="27"/>
        </w:rPr>
        <w:t>П</w:t>
      </w:r>
      <w:r w:rsidRPr="00FE4FF7">
        <w:rPr>
          <w:sz w:val="27"/>
          <w:szCs w:val="27"/>
        </w:rPr>
        <w:t>риложению.</w:t>
      </w:r>
    </w:p>
    <w:p w:rsidR="00C56523" w:rsidRPr="00FE4FF7" w:rsidRDefault="00C56523" w:rsidP="00FE4FF7">
      <w:pPr>
        <w:ind w:firstLine="709"/>
        <w:jc w:val="both"/>
        <w:rPr>
          <w:sz w:val="27"/>
          <w:szCs w:val="27"/>
        </w:rPr>
      </w:pPr>
      <w:r w:rsidRPr="00FE4FF7">
        <w:rPr>
          <w:sz w:val="27"/>
          <w:szCs w:val="27"/>
        </w:rPr>
        <w:t xml:space="preserve">2. </w:t>
      </w:r>
      <w:r w:rsidR="009827B5" w:rsidRPr="00FE4FF7">
        <w:rPr>
          <w:sz w:val="27"/>
          <w:szCs w:val="27"/>
        </w:rPr>
        <w:t xml:space="preserve">Установить, что приобретение первичных средств пожаротушения </w:t>
      </w:r>
      <w:r w:rsidR="00ED6770" w:rsidRPr="00FE4FF7">
        <w:rPr>
          <w:sz w:val="27"/>
          <w:szCs w:val="27"/>
        </w:rPr>
        <w:t xml:space="preserve">и противопожарного инвентаря </w:t>
      </w:r>
      <w:r w:rsidR="009827B5" w:rsidRPr="00FE4FF7">
        <w:rPr>
          <w:sz w:val="27"/>
          <w:szCs w:val="27"/>
        </w:rPr>
        <w:t>осуществляется гражданами, являющимися собственниками (пользователями) помещений и строений, за счет собственных средств</w:t>
      </w:r>
      <w:r w:rsidRPr="00FE4FF7">
        <w:rPr>
          <w:sz w:val="27"/>
          <w:szCs w:val="27"/>
        </w:rPr>
        <w:t>.</w:t>
      </w:r>
    </w:p>
    <w:p w:rsidR="00CD2714" w:rsidRPr="00FE4FF7" w:rsidRDefault="00CD2714" w:rsidP="00FE4FF7">
      <w:pPr>
        <w:ind w:firstLine="709"/>
        <w:jc w:val="both"/>
        <w:rPr>
          <w:sz w:val="27"/>
          <w:szCs w:val="27"/>
        </w:rPr>
      </w:pPr>
      <w:r w:rsidRPr="00FE4FF7">
        <w:rPr>
          <w:sz w:val="27"/>
          <w:szCs w:val="27"/>
        </w:rPr>
        <w:t xml:space="preserve">3. Обнародовать настоящее постановление </w:t>
      </w:r>
      <w:r w:rsidR="00FE4FF7">
        <w:rPr>
          <w:sz w:val="27"/>
          <w:szCs w:val="27"/>
        </w:rPr>
        <w:t>в информационно-телекоммуникационной сети Интернет на официальном</w:t>
      </w:r>
      <w:r w:rsidRPr="00FE4FF7">
        <w:rPr>
          <w:sz w:val="27"/>
          <w:szCs w:val="27"/>
        </w:rPr>
        <w:t xml:space="preserve"> сайте </w:t>
      </w:r>
      <w:r w:rsidR="00ED6770" w:rsidRPr="00FE4FF7">
        <w:rPr>
          <w:sz w:val="27"/>
          <w:szCs w:val="27"/>
        </w:rPr>
        <w:t>а</w:t>
      </w:r>
      <w:r w:rsidRPr="00FE4FF7">
        <w:rPr>
          <w:sz w:val="27"/>
          <w:szCs w:val="27"/>
        </w:rPr>
        <w:t xml:space="preserve">дминистрации Провиденского городского округа. </w:t>
      </w:r>
    </w:p>
    <w:p w:rsidR="00CD2714" w:rsidRPr="00FE4FF7" w:rsidRDefault="00CD2714" w:rsidP="00FE4FF7">
      <w:pPr>
        <w:ind w:firstLine="709"/>
        <w:jc w:val="both"/>
        <w:rPr>
          <w:sz w:val="27"/>
          <w:szCs w:val="27"/>
        </w:rPr>
      </w:pPr>
      <w:r w:rsidRPr="00FE4FF7">
        <w:rPr>
          <w:sz w:val="27"/>
          <w:szCs w:val="27"/>
        </w:rPr>
        <w:t>4. Настоящее постановление вступает в силу с момента обнародования.</w:t>
      </w:r>
    </w:p>
    <w:p w:rsidR="00CD2714" w:rsidRPr="00FE4FF7" w:rsidRDefault="00CD2714" w:rsidP="00FE4FF7">
      <w:pPr>
        <w:ind w:firstLine="709"/>
        <w:jc w:val="both"/>
        <w:rPr>
          <w:sz w:val="27"/>
          <w:szCs w:val="27"/>
        </w:rPr>
      </w:pPr>
      <w:r w:rsidRPr="00FE4FF7">
        <w:rPr>
          <w:sz w:val="27"/>
          <w:szCs w:val="27"/>
        </w:rPr>
        <w:t>5. Контроль за исполнением настоящего постановления возложить на начальника Отдела ВМР, ГО и ЧС (Романенко А.А.).</w:t>
      </w:r>
    </w:p>
    <w:p w:rsidR="00E753DF" w:rsidRPr="00FE4FF7" w:rsidRDefault="00E753DF" w:rsidP="00CF760B">
      <w:pPr>
        <w:tabs>
          <w:tab w:val="left" w:pos="7020"/>
        </w:tabs>
        <w:jc w:val="right"/>
        <w:rPr>
          <w:sz w:val="27"/>
          <w:szCs w:val="27"/>
        </w:rPr>
      </w:pPr>
    </w:p>
    <w:p w:rsidR="00E753DF" w:rsidRPr="00FE4FF7" w:rsidRDefault="00E753DF" w:rsidP="00CF760B">
      <w:pPr>
        <w:tabs>
          <w:tab w:val="left" w:pos="7020"/>
        </w:tabs>
        <w:jc w:val="right"/>
        <w:rPr>
          <w:sz w:val="27"/>
          <w:szCs w:val="27"/>
        </w:rPr>
      </w:pPr>
    </w:p>
    <w:p w:rsidR="00E753DF" w:rsidRPr="00FE4FF7" w:rsidRDefault="00E753DF" w:rsidP="00CF760B">
      <w:pPr>
        <w:tabs>
          <w:tab w:val="left" w:pos="7020"/>
        </w:tabs>
        <w:jc w:val="right"/>
        <w:rPr>
          <w:sz w:val="27"/>
          <w:szCs w:val="27"/>
        </w:rPr>
      </w:pPr>
    </w:p>
    <w:p w:rsidR="00E753DF" w:rsidRPr="00FE4FF7" w:rsidRDefault="00E753DF" w:rsidP="00CF760B">
      <w:pPr>
        <w:tabs>
          <w:tab w:val="left" w:pos="7020"/>
        </w:tabs>
        <w:jc w:val="right"/>
        <w:rPr>
          <w:sz w:val="27"/>
          <w:szCs w:val="27"/>
        </w:rPr>
      </w:pPr>
    </w:p>
    <w:p w:rsidR="00F83B7B" w:rsidRPr="00FE4FF7" w:rsidRDefault="00815B86" w:rsidP="00CF760B">
      <w:pPr>
        <w:rPr>
          <w:sz w:val="27"/>
          <w:szCs w:val="27"/>
        </w:rPr>
      </w:pPr>
      <w:r w:rsidRPr="00FE4FF7">
        <w:rPr>
          <w:sz w:val="27"/>
          <w:szCs w:val="27"/>
        </w:rPr>
        <w:t>Глава администрации</w:t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  <w:t xml:space="preserve">  </w:t>
      </w:r>
      <w:r w:rsidRPr="00FE4FF7">
        <w:rPr>
          <w:sz w:val="27"/>
          <w:szCs w:val="27"/>
        </w:rPr>
        <w:tab/>
        <w:t xml:space="preserve"> С.А. Шестопалов </w:t>
      </w:r>
      <w:r w:rsidRPr="00FE4FF7">
        <w:rPr>
          <w:sz w:val="27"/>
          <w:szCs w:val="27"/>
        </w:rPr>
        <w:br w:type="page"/>
      </w: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pStyle w:val="a3"/>
        <w:rPr>
          <w:b/>
          <w:sz w:val="27"/>
          <w:szCs w:val="27"/>
        </w:rPr>
      </w:pPr>
    </w:p>
    <w:p w:rsidR="00C56523" w:rsidRPr="00FE4FF7" w:rsidRDefault="00C56523" w:rsidP="00F83B7B">
      <w:pPr>
        <w:pStyle w:val="a3"/>
        <w:rPr>
          <w:b/>
          <w:sz w:val="27"/>
          <w:szCs w:val="27"/>
        </w:rPr>
      </w:pPr>
    </w:p>
    <w:p w:rsidR="00C56523" w:rsidRPr="00FE4FF7" w:rsidRDefault="00C56523" w:rsidP="00F83B7B">
      <w:pPr>
        <w:pStyle w:val="a3"/>
        <w:rPr>
          <w:b/>
          <w:sz w:val="27"/>
          <w:szCs w:val="27"/>
        </w:rPr>
      </w:pPr>
    </w:p>
    <w:p w:rsidR="00C56523" w:rsidRPr="00FE4FF7" w:rsidRDefault="00C56523" w:rsidP="00F83B7B">
      <w:pPr>
        <w:pStyle w:val="a3"/>
        <w:rPr>
          <w:b/>
          <w:sz w:val="27"/>
          <w:szCs w:val="27"/>
        </w:rPr>
      </w:pPr>
    </w:p>
    <w:p w:rsidR="00F83B7B" w:rsidRPr="00FE4FF7" w:rsidRDefault="00F83B7B" w:rsidP="00F83B7B">
      <w:pPr>
        <w:rPr>
          <w:sz w:val="27"/>
          <w:szCs w:val="27"/>
        </w:rPr>
      </w:pPr>
      <w:r w:rsidRPr="00FE4FF7">
        <w:rPr>
          <w:sz w:val="27"/>
          <w:szCs w:val="27"/>
        </w:rPr>
        <w:t xml:space="preserve">Подготовил:                                    </w:t>
      </w:r>
      <w:r w:rsidR="00E753DF" w:rsidRPr="00FE4FF7">
        <w:rPr>
          <w:sz w:val="27"/>
          <w:szCs w:val="27"/>
        </w:rPr>
        <w:tab/>
      </w:r>
      <w:r w:rsidR="00E753DF" w:rsidRPr="00FE4FF7">
        <w:rPr>
          <w:sz w:val="27"/>
          <w:szCs w:val="27"/>
        </w:rPr>
        <w:tab/>
      </w:r>
      <w:r w:rsidR="00E753DF" w:rsidRPr="00FE4FF7">
        <w:rPr>
          <w:sz w:val="27"/>
          <w:szCs w:val="27"/>
        </w:rPr>
        <w:tab/>
      </w:r>
      <w:r w:rsidR="009F41B2" w:rsidRPr="00FE4FF7">
        <w:rPr>
          <w:sz w:val="27"/>
          <w:szCs w:val="27"/>
        </w:rPr>
        <w:t>А.А. Романенко</w:t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</w:r>
    </w:p>
    <w:p w:rsidR="00F83B7B" w:rsidRPr="00FE4FF7" w:rsidRDefault="00F83B7B" w:rsidP="00F83B7B">
      <w:pPr>
        <w:rPr>
          <w:sz w:val="27"/>
          <w:szCs w:val="27"/>
        </w:rPr>
      </w:pPr>
    </w:p>
    <w:p w:rsidR="00F83B7B" w:rsidRPr="00FE4FF7" w:rsidRDefault="00F83B7B" w:rsidP="00F83B7B">
      <w:pPr>
        <w:rPr>
          <w:sz w:val="27"/>
          <w:szCs w:val="27"/>
        </w:rPr>
      </w:pPr>
      <w:r w:rsidRPr="00FE4FF7">
        <w:rPr>
          <w:sz w:val="27"/>
          <w:szCs w:val="27"/>
        </w:rPr>
        <w:t xml:space="preserve">Согласовано:                                  </w:t>
      </w:r>
      <w:r w:rsidR="00E753DF" w:rsidRPr="00FE4FF7">
        <w:rPr>
          <w:sz w:val="27"/>
          <w:szCs w:val="27"/>
        </w:rPr>
        <w:tab/>
      </w:r>
      <w:r w:rsidR="00E753DF" w:rsidRPr="00FE4FF7">
        <w:rPr>
          <w:sz w:val="27"/>
          <w:szCs w:val="27"/>
        </w:rPr>
        <w:tab/>
      </w:r>
      <w:r w:rsidR="00E753DF"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 xml:space="preserve"> </w:t>
      </w:r>
      <w:r w:rsidR="009827B5" w:rsidRPr="00FE4FF7">
        <w:rPr>
          <w:sz w:val="27"/>
          <w:szCs w:val="27"/>
        </w:rPr>
        <w:t>А.Н. Филянов</w:t>
      </w:r>
    </w:p>
    <w:p w:rsidR="009827B5" w:rsidRPr="00FE4FF7" w:rsidRDefault="009827B5" w:rsidP="00F83B7B">
      <w:pPr>
        <w:rPr>
          <w:sz w:val="27"/>
          <w:szCs w:val="27"/>
        </w:rPr>
      </w:pPr>
    </w:p>
    <w:p w:rsidR="00626CA1" w:rsidRPr="00FE4FF7" w:rsidRDefault="00626CA1" w:rsidP="00F83B7B">
      <w:pPr>
        <w:rPr>
          <w:sz w:val="27"/>
          <w:szCs w:val="27"/>
        </w:rPr>
      </w:pP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  <w:t xml:space="preserve"> </w:t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  <w:t>Е.А. Красикова</w:t>
      </w:r>
    </w:p>
    <w:p w:rsidR="00626CA1" w:rsidRPr="00FE4FF7" w:rsidRDefault="00626CA1" w:rsidP="00F83B7B">
      <w:pPr>
        <w:rPr>
          <w:sz w:val="27"/>
          <w:szCs w:val="27"/>
        </w:rPr>
      </w:pPr>
    </w:p>
    <w:p w:rsidR="00C0263D" w:rsidRPr="00FE4FF7" w:rsidRDefault="00F83B7B" w:rsidP="00C0263D">
      <w:pPr>
        <w:jc w:val="both"/>
        <w:rPr>
          <w:sz w:val="27"/>
          <w:szCs w:val="27"/>
        </w:rPr>
      </w:pPr>
      <w:r w:rsidRPr="00FE4FF7">
        <w:rPr>
          <w:sz w:val="27"/>
          <w:szCs w:val="27"/>
        </w:rPr>
        <w:t>Разослано: дело, отдел ВМР, ГО и ЧС</w:t>
      </w:r>
      <w:r w:rsidR="009827B5" w:rsidRPr="00FE4FF7">
        <w:rPr>
          <w:sz w:val="27"/>
          <w:szCs w:val="27"/>
        </w:rPr>
        <w:t>, уполномоченные главы администрации в селах</w:t>
      </w:r>
      <w:r w:rsidR="00C56523" w:rsidRPr="00FE4FF7">
        <w:rPr>
          <w:sz w:val="27"/>
          <w:szCs w:val="27"/>
        </w:rPr>
        <w:t>.</w:t>
      </w:r>
    </w:p>
    <w:p w:rsidR="00C0263D" w:rsidRPr="00FE4FF7" w:rsidRDefault="00C0263D" w:rsidP="00C0263D">
      <w:pPr>
        <w:jc w:val="both"/>
        <w:rPr>
          <w:sz w:val="27"/>
          <w:szCs w:val="27"/>
        </w:rPr>
      </w:pPr>
    </w:p>
    <w:p w:rsidR="00C0263D" w:rsidRPr="00FE4FF7" w:rsidRDefault="00C0263D" w:rsidP="00C0263D">
      <w:pPr>
        <w:jc w:val="both"/>
        <w:rPr>
          <w:sz w:val="27"/>
          <w:szCs w:val="27"/>
        </w:rPr>
      </w:pPr>
    </w:p>
    <w:p w:rsidR="00C0263D" w:rsidRPr="00FE4FF7" w:rsidRDefault="00C0263D" w:rsidP="00C0263D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E4FF7" w:rsidRPr="008210C8" w:rsidTr="008210C8">
        <w:tc>
          <w:tcPr>
            <w:tcW w:w="4785" w:type="dxa"/>
            <w:shd w:val="clear" w:color="auto" w:fill="auto"/>
          </w:tcPr>
          <w:p w:rsidR="00FE4FF7" w:rsidRPr="008210C8" w:rsidRDefault="00FE4FF7" w:rsidP="00FE4FF7">
            <w:pPr>
              <w:rPr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FE4FF7" w:rsidRPr="008210C8" w:rsidRDefault="00FE4FF7" w:rsidP="008210C8">
            <w:pPr>
              <w:jc w:val="center"/>
              <w:rPr>
                <w:sz w:val="27"/>
                <w:szCs w:val="27"/>
              </w:rPr>
            </w:pPr>
            <w:r w:rsidRPr="008210C8">
              <w:rPr>
                <w:sz w:val="27"/>
                <w:szCs w:val="27"/>
              </w:rPr>
              <w:t>Приложение</w:t>
            </w:r>
          </w:p>
          <w:p w:rsidR="00FE4FF7" w:rsidRPr="008210C8" w:rsidRDefault="00FE4FF7" w:rsidP="008210C8">
            <w:pPr>
              <w:jc w:val="center"/>
              <w:rPr>
                <w:sz w:val="27"/>
                <w:szCs w:val="27"/>
              </w:rPr>
            </w:pPr>
            <w:r w:rsidRPr="008210C8">
              <w:rPr>
                <w:sz w:val="27"/>
                <w:szCs w:val="27"/>
              </w:rPr>
              <w:t>УТВЕРЖДЁН</w:t>
            </w:r>
          </w:p>
          <w:p w:rsidR="00FE4FF7" w:rsidRPr="008210C8" w:rsidRDefault="00FE4FF7" w:rsidP="008210C8">
            <w:pPr>
              <w:jc w:val="center"/>
              <w:rPr>
                <w:sz w:val="27"/>
                <w:szCs w:val="27"/>
              </w:rPr>
            </w:pPr>
            <w:r w:rsidRPr="008210C8">
              <w:rPr>
                <w:sz w:val="27"/>
                <w:szCs w:val="27"/>
              </w:rPr>
              <w:t xml:space="preserve">Постановлением Администрации Провиденского городского округа </w:t>
            </w:r>
          </w:p>
          <w:p w:rsidR="00FE4FF7" w:rsidRPr="008210C8" w:rsidRDefault="00FE4FF7" w:rsidP="008210C8">
            <w:pPr>
              <w:jc w:val="center"/>
              <w:rPr>
                <w:sz w:val="27"/>
                <w:szCs w:val="27"/>
              </w:rPr>
            </w:pPr>
            <w:r w:rsidRPr="008210C8">
              <w:rPr>
                <w:sz w:val="27"/>
                <w:szCs w:val="27"/>
              </w:rPr>
              <w:t>от 10 июля 2017 года № 233</w:t>
            </w:r>
          </w:p>
        </w:tc>
      </w:tr>
    </w:tbl>
    <w:p w:rsidR="00FE4FF7" w:rsidRDefault="00FE4FF7" w:rsidP="00FE4FF7">
      <w:pPr>
        <w:rPr>
          <w:sz w:val="27"/>
          <w:szCs w:val="27"/>
        </w:rPr>
      </w:pPr>
    </w:p>
    <w:p w:rsidR="00CD2714" w:rsidRPr="00FE4FF7" w:rsidRDefault="00CD2714" w:rsidP="00C0263D">
      <w:pPr>
        <w:spacing w:line="226" w:lineRule="auto"/>
        <w:jc w:val="center"/>
        <w:rPr>
          <w:sz w:val="27"/>
          <w:szCs w:val="27"/>
        </w:rPr>
      </w:pPr>
    </w:p>
    <w:p w:rsidR="0017772D" w:rsidRPr="00FE4FF7" w:rsidRDefault="009827B5" w:rsidP="009827B5">
      <w:pPr>
        <w:jc w:val="center"/>
        <w:rPr>
          <w:sz w:val="27"/>
          <w:szCs w:val="27"/>
        </w:rPr>
      </w:pPr>
      <w:r w:rsidRPr="00FE4FF7">
        <w:rPr>
          <w:sz w:val="27"/>
          <w:szCs w:val="27"/>
        </w:rPr>
        <w:t>ПЕРЕЧЕНЬ</w:t>
      </w:r>
    </w:p>
    <w:p w:rsidR="009827B5" w:rsidRPr="00FE4FF7" w:rsidRDefault="0017772D" w:rsidP="009827B5">
      <w:pPr>
        <w:jc w:val="center"/>
        <w:rPr>
          <w:sz w:val="27"/>
          <w:szCs w:val="27"/>
        </w:rPr>
      </w:pPr>
      <w:r w:rsidRPr="00FE4FF7">
        <w:rPr>
          <w:sz w:val="27"/>
          <w:szCs w:val="27"/>
        </w:rPr>
        <w:t>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</w:p>
    <w:p w:rsidR="0017772D" w:rsidRPr="00FE4FF7" w:rsidRDefault="0017772D" w:rsidP="0017772D">
      <w:pPr>
        <w:rPr>
          <w:sz w:val="27"/>
          <w:szCs w:val="27"/>
        </w:rPr>
      </w:pPr>
    </w:p>
    <w:p w:rsidR="00870285" w:rsidRPr="00FE4FF7" w:rsidRDefault="00870285" w:rsidP="0017772D">
      <w:pPr>
        <w:rPr>
          <w:sz w:val="27"/>
          <w:szCs w:val="27"/>
        </w:rPr>
      </w:pPr>
    </w:p>
    <w:p w:rsidR="00A52016" w:rsidRPr="00FE4FF7" w:rsidRDefault="009827B5" w:rsidP="00FE4FF7">
      <w:pPr>
        <w:ind w:firstLine="709"/>
        <w:jc w:val="both"/>
        <w:rPr>
          <w:sz w:val="27"/>
          <w:szCs w:val="27"/>
        </w:rPr>
      </w:pPr>
      <w:r w:rsidRPr="00FE4FF7">
        <w:rPr>
          <w:sz w:val="27"/>
          <w:szCs w:val="27"/>
        </w:rPr>
        <w:t>1. Д</w:t>
      </w:r>
      <w:r w:rsidR="0017772D" w:rsidRPr="00FE4FF7">
        <w:rPr>
          <w:sz w:val="27"/>
          <w:szCs w:val="27"/>
        </w:rPr>
        <w:t>ля квартиры многоквартирного жилого</w:t>
      </w:r>
      <w:r w:rsidRPr="00FE4FF7">
        <w:rPr>
          <w:sz w:val="27"/>
          <w:szCs w:val="27"/>
        </w:rPr>
        <w:t xml:space="preserve"> дома</w:t>
      </w:r>
      <w:r w:rsidR="00A52016" w:rsidRPr="00FE4FF7">
        <w:rPr>
          <w:sz w:val="27"/>
          <w:szCs w:val="27"/>
        </w:rPr>
        <w:t xml:space="preserve"> (</w:t>
      </w:r>
      <w:r w:rsidR="00CD2714" w:rsidRPr="00FE4FF7">
        <w:rPr>
          <w:sz w:val="27"/>
          <w:szCs w:val="27"/>
        </w:rPr>
        <w:t>комнаты в общежитии</w:t>
      </w:r>
      <w:r w:rsidR="00A52016" w:rsidRPr="00FE4FF7">
        <w:rPr>
          <w:sz w:val="27"/>
          <w:szCs w:val="27"/>
        </w:rPr>
        <w:t>)</w:t>
      </w:r>
      <w:r w:rsidR="00CD2714" w:rsidRPr="00FE4FF7">
        <w:rPr>
          <w:sz w:val="27"/>
          <w:szCs w:val="27"/>
        </w:rPr>
        <w:t>:</w:t>
      </w:r>
      <w:r w:rsidR="00F5313E" w:rsidRPr="00FE4FF7">
        <w:rPr>
          <w:sz w:val="27"/>
          <w:szCs w:val="27"/>
        </w:rPr>
        <w:t xml:space="preserve"> </w:t>
      </w:r>
    </w:p>
    <w:p w:rsidR="00A52016" w:rsidRPr="00FE4FF7" w:rsidRDefault="00FE4FF7" w:rsidP="00FE4FF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A52016" w:rsidRPr="00FE4FF7">
        <w:rPr>
          <w:sz w:val="27"/>
          <w:szCs w:val="27"/>
        </w:rPr>
        <w:t>огнетушитель углекислотный или порошковый не менее 2 литров</w:t>
      </w:r>
      <w:r>
        <w:rPr>
          <w:sz w:val="27"/>
          <w:szCs w:val="27"/>
        </w:rPr>
        <w:t xml:space="preserve"> – 1 шт.</w:t>
      </w:r>
      <w:r w:rsidR="00A52016" w:rsidRPr="00FE4FF7">
        <w:rPr>
          <w:sz w:val="27"/>
          <w:szCs w:val="27"/>
        </w:rPr>
        <w:t xml:space="preserve">; </w:t>
      </w:r>
    </w:p>
    <w:p w:rsidR="00A52016" w:rsidRPr="00FE4FF7" w:rsidRDefault="00FE4FF7" w:rsidP="00FE4FF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154F2" w:rsidRPr="00FE4FF7">
        <w:rPr>
          <w:sz w:val="27"/>
          <w:szCs w:val="27"/>
        </w:rPr>
        <w:t>противопожарное полотно</w:t>
      </w:r>
      <w:r w:rsidR="00CD2714" w:rsidRPr="00FE4FF7">
        <w:rPr>
          <w:sz w:val="27"/>
          <w:szCs w:val="27"/>
        </w:rPr>
        <w:t xml:space="preserve"> размером 1x1 м</w:t>
      </w:r>
      <w:r>
        <w:rPr>
          <w:sz w:val="27"/>
          <w:szCs w:val="27"/>
        </w:rPr>
        <w:t xml:space="preserve"> – 1 шт.</w:t>
      </w:r>
      <w:r w:rsidR="00CD2714" w:rsidRPr="00FE4FF7">
        <w:rPr>
          <w:sz w:val="27"/>
          <w:szCs w:val="27"/>
        </w:rPr>
        <w:t>;</w:t>
      </w:r>
      <w:r w:rsidR="00F5313E" w:rsidRPr="00FE4FF7">
        <w:rPr>
          <w:sz w:val="27"/>
          <w:szCs w:val="27"/>
        </w:rPr>
        <w:t xml:space="preserve"> </w:t>
      </w:r>
    </w:p>
    <w:p w:rsidR="0017772D" w:rsidRPr="00FE4FF7" w:rsidRDefault="00FE4FF7" w:rsidP="00FE4FF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9827B5" w:rsidRPr="00FE4FF7">
        <w:rPr>
          <w:sz w:val="27"/>
          <w:szCs w:val="27"/>
        </w:rPr>
        <w:t>ведро</w:t>
      </w:r>
      <w:r>
        <w:rPr>
          <w:sz w:val="27"/>
          <w:szCs w:val="27"/>
        </w:rPr>
        <w:t xml:space="preserve"> – 1 шт</w:t>
      </w:r>
      <w:r w:rsidR="009827B5" w:rsidRPr="00FE4FF7">
        <w:rPr>
          <w:sz w:val="27"/>
          <w:szCs w:val="27"/>
        </w:rPr>
        <w:t>.</w:t>
      </w:r>
    </w:p>
    <w:p w:rsidR="00A52016" w:rsidRPr="00FE4FF7" w:rsidRDefault="00A52016" w:rsidP="00A52016">
      <w:pPr>
        <w:jc w:val="both"/>
        <w:rPr>
          <w:sz w:val="27"/>
          <w:szCs w:val="27"/>
        </w:rPr>
      </w:pPr>
    </w:p>
    <w:p w:rsidR="00A52016" w:rsidRPr="00FE4FF7" w:rsidRDefault="009827B5" w:rsidP="00CD2714">
      <w:pPr>
        <w:ind w:firstLine="567"/>
        <w:jc w:val="both"/>
        <w:rPr>
          <w:sz w:val="27"/>
          <w:szCs w:val="27"/>
        </w:rPr>
      </w:pPr>
      <w:r w:rsidRPr="00FE4FF7">
        <w:rPr>
          <w:sz w:val="27"/>
          <w:szCs w:val="27"/>
        </w:rPr>
        <w:t>2. Д</w:t>
      </w:r>
      <w:r w:rsidR="0017772D" w:rsidRPr="00FE4FF7">
        <w:rPr>
          <w:sz w:val="27"/>
          <w:szCs w:val="27"/>
        </w:rPr>
        <w:t>ля индивидуального жилого дома</w:t>
      </w:r>
      <w:r w:rsidR="00A52016" w:rsidRPr="00FE4FF7">
        <w:rPr>
          <w:sz w:val="27"/>
          <w:szCs w:val="27"/>
        </w:rPr>
        <w:t xml:space="preserve"> (</w:t>
      </w:r>
      <w:r w:rsidR="00F5313E" w:rsidRPr="00FE4FF7">
        <w:rPr>
          <w:sz w:val="27"/>
          <w:szCs w:val="27"/>
        </w:rPr>
        <w:t>садового участка</w:t>
      </w:r>
      <w:r w:rsidR="00A52016" w:rsidRPr="00FE4FF7">
        <w:rPr>
          <w:sz w:val="27"/>
          <w:szCs w:val="27"/>
        </w:rPr>
        <w:t>)</w:t>
      </w:r>
      <w:r w:rsidR="00CD2714" w:rsidRPr="00FE4FF7">
        <w:rPr>
          <w:sz w:val="27"/>
          <w:szCs w:val="27"/>
        </w:rPr>
        <w:t>:</w:t>
      </w:r>
      <w:r w:rsidR="00F5313E" w:rsidRPr="00FE4FF7">
        <w:rPr>
          <w:sz w:val="27"/>
          <w:szCs w:val="27"/>
        </w:rPr>
        <w:t xml:space="preserve"> </w:t>
      </w:r>
    </w:p>
    <w:p w:rsidR="00A52016" w:rsidRPr="00FE4FF7" w:rsidRDefault="00FE4FF7" w:rsidP="00FE4F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A52016" w:rsidRPr="00FE4FF7">
        <w:rPr>
          <w:sz w:val="27"/>
          <w:szCs w:val="27"/>
        </w:rPr>
        <w:t>огнетушитель углекислотный или порошковый не менее 5 литров</w:t>
      </w:r>
      <w:r>
        <w:rPr>
          <w:sz w:val="27"/>
          <w:szCs w:val="27"/>
        </w:rPr>
        <w:t xml:space="preserve"> – 1 шт.</w:t>
      </w:r>
      <w:r w:rsidR="00CD2714" w:rsidRPr="00FE4FF7">
        <w:rPr>
          <w:sz w:val="27"/>
          <w:szCs w:val="27"/>
        </w:rPr>
        <w:t>;</w:t>
      </w:r>
      <w:r w:rsidR="00F5313E" w:rsidRPr="00FE4FF7">
        <w:rPr>
          <w:sz w:val="27"/>
          <w:szCs w:val="27"/>
        </w:rPr>
        <w:t xml:space="preserve"> </w:t>
      </w:r>
    </w:p>
    <w:p w:rsidR="00A52016" w:rsidRPr="00FE4FF7" w:rsidRDefault="00FE4FF7" w:rsidP="00FE4F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154F2" w:rsidRPr="00FE4FF7">
        <w:rPr>
          <w:sz w:val="27"/>
          <w:szCs w:val="27"/>
        </w:rPr>
        <w:t xml:space="preserve">противопожарное полотно </w:t>
      </w:r>
      <w:r w:rsidR="00CD2714" w:rsidRPr="00FE4FF7">
        <w:rPr>
          <w:sz w:val="27"/>
          <w:szCs w:val="27"/>
        </w:rPr>
        <w:t>размером 1x1 м</w:t>
      </w:r>
      <w:r>
        <w:rPr>
          <w:sz w:val="27"/>
          <w:szCs w:val="27"/>
        </w:rPr>
        <w:t xml:space="preserve"> – 1 шт.</w:t>
      </w:r>
      <w:r w:rsidR="00CD2714" w:rsidRPr="00FE4FF7">
        <w:rPr>
          <w:sz w:val="27"/>
          <w:szCs w:val="27"/>
        </w:rPr>
        <w:t>;</w:t>
      </w:r>
      <w:r w:rsidR="00F5313E" w:rsidRPr="00FE4FF7">
        <w:rPr>
          <w:sz w:val="27"/>
          <w:szCs w:val="27"/>
        </w:rPr>
        <w:t xml:space="preserve"> </w:t>
      </w:r>
    </w:p>
    <w:p w:rsidR="00A52016" w:rsidRPr="00FE4FF7" w:rsidRDefault="00FE4FF7" w:rsidP="00FE4F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7772D" w:rsidRPr="00FE4FF7">
        <w:rPr>
          <w:sz w:val="27"/>
          <w:szCs w:val="27"/>
        </w:rPr>
        <w:t>емкость с водой на 200 литров (в летнее время)</w:t>
      </w:r>
      <w:r>
        <w:rPr>
          <w:sz w:val="27"/>
          <w:szCs w:val="27"/>
        </w:rPr>
        <w:t xml:space="preserve"> – 1 шт.</w:t>
      </w:r>
      <w:r w:rsidR="00CD2714" w:rsidRPr="00FE4FF7">
        <w:rPr>
          <w:sz w:val="27"/>
          <w:szCs w:val="27"/>
        </w:rPr>
        <w:t>;</w:t>
      </w:r>
      <w:r w:rsidR="00F5313E" w:rsidRPr="00FE4FF7">
        <w:rPr>
          <w:sz w:val="27"/>
          <w:szCs w:val="27"/>
        </w:rPr>
        <w:t xml:space="preserve"> </w:t>
      </w:r>
    </w:p>
    <w:p w:rsidR="00A52016" w:rsidRPr="00FE4FF7" w:rsidRDefault="00FE4FF7" w:rsidP="00FE4F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ведро – 2 шт.</w:t>
      </w:r>
      <w:r w:rsidR="00F5313E" w:rsidRPr="00FE4FF7">
        <w:rPr>
          <w:sz w:val="27"/>
          <w:szCs w:val="27"/>
        </w:rPr>
        <w:t xml:space="preserve">; </w:t>
      </w:r>
    </w:p>
    <w:p w:rsidR="00A52016" w:rsidRPr="00FE4FF7" w:rsidRDefault="00FE4FF7" w:rsidP="00FE4F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5313E" w:rsidRPr="00FE4FF7">
        <w:rPr>
          <w:sz w:val="27"/>
          <w:szCs w:val="27"/>
        </w:rPr>
        <w:t>топор</w:t>
      </w:r>
      <w:r>
        <w:rPr>
          <w:sz w:val="27"/>
          <w:szCs w:val="27"/>
        </w:rPr>
        <w:t xml:space="preserve"> – 1 шт.</w:t>
      </w:r>
      <w:r w:rsidR="00F5313E" w:rsidRPr="00FE4FF7">
        <w:rPr>
          <w:sz w:val="27"/>
          <w:szCs w:val="27"/>
        </w:rPr>
        <w:t xml:space="preserve">; </w:t>
      </w:r>
    </w:p>
    <w:p w:rsidR="00A52016" w:rsidRPr="00FE4FF7" w:rsidRDefault="00FE4FF7" w:rsidP="00FE4F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7772D" w:rsidRPr="00FE4FF7">
        <w:rPr>
          <w:sz w:val="27"/>
          <w:szCs w:val="27"/>
        </w:rPr>
        <w:t>лопат</w:t>
      </w:r>
      <w:r w:rsidR="009827B5" w:rsidRPr="00FE4FF7">
        <w:rPr>
          <w:sz w:val="27"/>
          <w:szCs w:val="27"/>
        </w:rPr>
        <w:t>а</w:t>
      </w:r>
      <w:r>
        <w:rPr>
          <w:sz w:val="27"/>
          <w:szCs w:val="27"/>
        </w:rPr>
        <w:t xml:space="preserve"> – 1 шт.</w:t>
      </w:r>
      <w:r w:rsidR="00F5313E" w:rsidRPr="00FE4FF7">
        <w:rPr>
          <w:sz w:val="27"/>
          <w:szCs w:val="27"/>
        </w:rPr>
        <w:t xml:space="preserve">; </w:t>
      </w:r>
    </w:p>
    <w:p w:rsidR="0017772D" w:rsidRPr="00FE4FF7" w:rsidRDefault="00FE4FF7" w:rsidP="00FE4F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9827B5" w:rsidRPr="00FE4FF7">
        <w:rPr>
          <w:sz w:val="27"/>
          <w:szCs w:val="27"/>
        </w:rPr>
        <w:t>лестница</w:t>
      </w:r>
      <w:r>
        <w:rPr>
          <w:sz w:val="27"/>
          <w:szCs w:val="27"/>
        </w:rPr>
        <w:t xml:space="preserve"> – 1 шт.</w:t>
      </w:r>
    </w:p>
    <w:p w:rsidR="00A52016" w:rsidRPr="00FE4FF7" w:rsidRDefault="00A52016" w:rsidP="00A52016">
      <w:pPr>
        <w:jc w:val="both"/>
        <w:rPr>
          <w:sz w:val="27"/>
          <w:szCs w:val="27"/>
        </w:rPr>
      </w:pPr>
    </w:p>
    <w:p w:rsidR="00A52016" w:rsidRPr="00FE4FF7" w:rsidRDefault="00870285" w:rsidP="00CD2714">
      <w:pPr>
        <w:ind w:firstLine="567"/>
        <w:jc w:val="both"/>
        <w:rPr>
          <w:sz w:val="27"/>
          <w:szCs w:val="27"/>
        </w:rPr>
      </w:pPr>
      <w:r w:rsidRPr="00FE4FF7">
        <w:rPr>
          <w:sz w:val="27"/>
          <w:szCs w:val="27"/>
        </w:rPr>
        <w:t>3</w:t>
      </w:r>
      <w:r w:rsidR="009827B5" w:rsidRPr="00FE4FF7">
        <w:rPr>
          <w:sz w:val="27"/>
          <w:szCs w:val="27"/>
        </w:rPr>
        <w:t>. Д</w:t>
      </w:r>
      <w:r w:rsidR="0017772D" w:rsidRPr="00FE4FF7">
        <w:rPr>
          <w:sz w:val="27"/>
          <w:szCs w:val="27"/>
        </w:rPr>
        <w:t>ля индивидуального гаража</w:t>
      </w:r>
      <w:r w:rsidR="00A52016" w:rsidRPr="00FE4FF7">
        <w:rPr>
          <w:sz w:val="27"/>
          <w:szCs w:val="27"/>
        </w:rPr>
        <w:t>:</w:t>
      </w:r>
    </w:p>
    <w:p w:rsidR="00A52016" w:rsidRPr="00FE4FF7" w:rsidRDefault="00FE4FF7" w:rsidP="00FE4F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7772D" w:rsidRPr="00FE4FF7">
        <w:rPr>
          <w:sz w:val="27"/>
          <w:szCs w:val="27"/>
        </w:rPr>
        <w:t xml:space="preserve">огнетушитель </w:t>
      </w:r>
      <w:r w:rsidR="00F5313E" w:rsidRPr="00FE4FF7">
        <w:rPr>
          <w:sz w:val="27"/>
          <w:szCs w:val="27"/>
        </w:rPr>
        <w:t xml:space="preserve">углекислотный </w:t>
      </w:r>
      <w:r w:rsidR="0017772D" w:rsidRPr="00FE4FF7">
        <w:rPr>
          <w:sz w:val="27"/>
          <w:szCs w:val="27"/>
        </w:rPr>
        <w:t xml:space="preserve">или </w:t>
      </w:r>
      <w:r w:rsidR="00F5313E" w:rsidRPr="00FE4FF7">
        <w:rPr>
          <w:sz w:val="27"/>
          <w:szCs w:val="27"/>
        </w:rPr>
        <w:t>порошковый не менее 5 литров</w:t>
      </w:r>
      <w:r>
        <w:rPr>
          <w:sz w:val="27"/>
          <w:szCs w:val="27"/>
        </w:rPr>
        <w:t xml:space="preserve"> – 1 шт.</w:t>
      </w:r>
      <w:r w:rsidR="00F5313E" w:rsidRPr="00FE4FF7">
        <w:rPr>
          <w:sz w:val="27"/>
          <w:szCs w:val="27"/>
        </w:rPr>
        <w:t>;</w:t>
      </w:r>
      <w:r w:rsidR="0017772D" w:rsidRPr="00FE4FF7">
        <w:rPr>
          <w:sz w:val="27"/>
          <w:szCs w:val="27"/>
        </w:rPr>
        <w:t xml:space="preserve"> </w:t>
      </w:r>
    </w:p>
    <w:p w:rsidR="00A52016" w:rsidRPr="00FE4FF7" w:rsidRDefault="00FE4FF7" w:rsidP="00FE4F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154F2" w:rsidRPr="00FE4FF7">
        <w:rPr>
          <w:sz w:val="27"/>
          <w:szCs w:val="27"/>
        </w:rPr>
        <w:t>противопожарное полотно размером 1x1 м</w:t>
      </w:r>
      <w:r>
        <w:rPr>
          <w:sz w:val="27"/>
          <w:szCs w:val="27"/>
        </w:rPr>
        <w:t xml:space="preserve"> – 1 шт.</w:t>
      </w:r>
      <w:r w:rsidR="00E154F2" w:rsidRPr="00FE4FF7">
        <w:rPr>
          <w:sz w:val="27"/>
          <w:szCs w:val="27"/>
        </w:rPr>
        <w:t xml:space="preserve">, </w:t>
      </w:r>
    </w:p>
    <w:p w:rsidR="00A52016" w:rsidRPr="00FE4FF7" w:rsidRDefault="00FE4FF7" w:rsidP="00FE4F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7772D" w:rsidRPr="00FE4FF7">
        <w:rPr>
          <w:sz w:val="27"/>
          <w:szCs w:val="27"/>
        </w:rPr>
        <w:t>ведро</w:t>
      </w:r>
      <w:r>
        <w:rPr>
          <w:sz w:val="27"/>
          <w:szCs w:val="27"/>
        </w:rPr>
        <w:t xml:space="preserve"> – 1 шт.</w:t>
      </w:r>
      <w:r w:rsidR="00F5313E" w:rsidRPr="00FE4FF7">
        <w:rPr>
          <w:sz w:val="27"/>
          <w:szCs w:val="27"/>
        </w:rPr>
        <w:t>;</w:t>
      </w:r>
      <w:r w:rsidR="0017772D" w:rsidRPr="00FE4FF7">
        <w:rPr>
          <w:sz w:val="27"/>
          <w:szCs w:val="27"/>
        </w:rPr>
        <w:t xml:space="preserve"> </w:t>
      </w:r>
    </w:p>
    <w:p w:rsidR="0017772D" w:rsidRPr="00FE4FF7" w:rsidRDefault="00FE4FF7" w:rsidP="00FE4F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7772D" w:rsidRPr="00FE4FF7">
        <w:rPr>
          <w:sz w:val="27"/>
          <w:szCs w:val="27"/>
        </w:rPr>
        <w:t>лопата</w:t>
      </w:r>
      <w:r>
        <w:rPr>
          <w:sz w:val="27"/>
          <w:szCs w:val="27"/>
        </w:rPr>
        <w:t xml:space="preserve"> – 1 шт.</w:t>
      </w:r>
      <w:bookmarkStart w:id="0" w:name="_GoBack"/>
      <w:bookmarkEnd w:id="0"/>
    </w:p>
    <w:sectPr w:rsidR="0017772D" w:rsidRPr="00FE4FF7" w:rsidSect="00FE4F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B8" w:rsidRDefault="008442B8" w:rsidP="00905B34">
      <w:r>
        <w:separator/>
      </w:r>
    </w:p>
  </w:endnote>
  <w:endnote w:type="continuationSeparator" w:id="0">
    <w:p w:rsidR="008442B8" w:rsidRDefault="008442B8" w:rsidP="0090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B8" w:rsidRDefault="008442B8" w:rsidP="00905B34">
      <w:r>
        <w:separator/>
      </w:r>
    </w:p>
  </w:footnote>
  <w:footnote w:type="continuationSeparator" w:id="0">
    <w:p w:rsidR="008442B8" w:rsidRDefault="008442B8" w:rsidP="00905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7FA16A4"/>
    <w:multiLevelType w:val="hybridMultilevel"/>
    <w:tmpl w:val="94A26DC6"/>
    <w:lvl w:ilvl="0" w:tplc="5CEC5E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D7A47"/>
    <w:multiLevelType w:val="hybridMultilevel"/>
    <w:tmpl w:val="831C46C8"/>
    <w:lvl w:ilvl="0" w:tplc="5CEC5E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803C5"/>
    <w:multiLevelType w:val="hybridMultilevel"/>
    <w:tmpl w:val="B7220ACA"/>
    <w:lvl w:ilvl="0" w:tplc="5CEC5E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D7585"/>
    <w:multiLevelType w:val="hybridMultilevel"/>
    <w:tmpl w:val="1C1CC68A"/>
    <w:lvl w:ilvl="0" w:tplc="4844AD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3DBE2ABE">
      <w:numFmt w:val="none"/>
      <w:lvlText w:val=""/>
      <w:lvlJc w:val="left"/>
      <w:pPr>
        <w:tabs>
          <w:tab w:val="num" w:pos="360"/>
        </w:tabs>
      </w:pPr>
    </w:lvl>
    <w:lvl w:ilvl="2" w:tplc="3DF8AE4C">
      <w:numFmt w:val="none"/>
      <w:lvlText w:val=""/>
      <w:lvlJc w:val="left"/>
      <w:pPr>
        <w:tabs>
          <w:tab w:val="num" w:pos="360"/>
        </w:tabs>
      </w:pPr>
    </w:lvl>
    <w:lvl w:ilvl="3" w:tplc="43CC6BE6">
      <w:numFmt w:val="none"/>
      <w:lvlText w:val=""/>
      <w:lvlJc w:val="left"/>
      <w:pPr>
        <w:tabs>
          <w:tab w:val="num" w:pos="360"/>
        </w:tabs>
      </w:pPr>
    </w:lvl>
    <w:lvl w:ilvl="4" w:tplc="C2388A6C">
      <w:numFmt w:val="none"/>
      <w:lvlText w:val=""/>
      <w:lvlJc w:val="left"/>
      <w:pPr>
        <w:tabs>
          <w:tab w:val="num" w:pos="360"/>
        </w:tabs>
      </w:pPr>
    </w:lvl>
    <w:lvl w:ilvl="5" w:tplc="B9F6B922">
      <w:numFmt w:val="none"/>
      <w:lvlText w:val=""/>
      <w:lvlJc w:val="left"/>
      <w:pPr>
        <w:tabs>
          <w:tab w:val="num" w:pos="360"/>
        </w:tabs>
      </w:pPr>
    </w:lvl>
    <w:lvl w:ilvl="6" w:tplc="F6CEE15C">
      <w:numFmt w:val="none"/>
      <w:lvlText w:val=""/>
      <w:lvlJc w:val="left"/>
      <w:pPr>
        <w:tabs>
          <w:tab w:val="num" w:pos="360"/>
        </w:tabs>
      </w:pPr>
    </w:lvl>
    <w:lvl w:ilvl="7" w:tplc="2A740DD4">
      <w:numFmt w:val="none"/>
      <w:lvlText w:val=""/>
      <w:lvlJc w:val="left"/>
      <w:pPr>
        <w:tabs>
          <w:tab w:val="num" w:pos="360"/>
        </w:tabs>
      </w:pPr>
    </w:lvl>
    <w:lvl w:ilvl="8" w:tplc="C530570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66D53BF"/>
    <w:multiLevelType w:val="hybridMultilevel"/>
    <w:tmpl w:val="FAF2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E053B8A"/>
    <w:multiLevelType w:val="hybridMultilevel"/>
    <w:tmpl w:val="B1FA5754"/>
    <w:lvl w:ilvl="0" w:tplc="1DD871B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85C5D02"/>
    <w:multiLevelType w:val="hybridMultilevel"/>
    <w:tmpl w:val="CC8A53CE"/>
    <w:lvl w:ilvl="0" w:tplc="5CEC5E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14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1D"/>
    <w:rsid w:val="000032D4"/>
    <w:rsid w:val="0000397D"/>
    <w:rsid w:val="00007644"/>
    <w:rsid w:val="000141B4"/>
    <w:rsid w:val="000305A0"/>
    <w:rsid w:val="00034F7B"/>
    <w:rsid w:val="0004173B"/>
    <w:rsid w:val="00052153"/>
    <w:rsid w:val="00054E95"/>
    <w:rsid w:val="0008738D"/>
    <w:rsid w:val="00094C81"/>
    <w:rsid w:val="000970EE"/>
    <w:rsid w:val="000A243A"/>
    <w:rsid w:val="000A7A3F"/>
    <w:rsid w:val="000B31E5"/>
    <w:rsid w:val="000C1382"/>
    <w:rsid w:val="000C2BB2"/>
    <w:rsid w:val="000E17C2"/>
    <w:rsid w:val="000E7C3D"/>
    <w:rsid w:val="00107A88"/>
    <w:rsid w:val="001322A2"/>
    <w:rsid w:val="00142684"/>
    <w:rsid w:val="00161BFA"/>
    <w:rsid w:val="00171ACE"/>
    <w:rsid w:val="0017455F"/>
    <w:rsid w:val="0017772D"/>
    <w:rsid w:val="00192573"/>
    <w:rsid w:val="001A41EC"/>
    <w:rsid w:val="001B2349"/>
    <w:rsid w:val="001B313D"/>
    <w:rsid w:val="001D01FB"/>
    <w:rsid w:val="001D67DB"/>
    <w:rsid w:val="001E487A"/>
    <w:rsid w:val="001F69A3"/>
    <w:rsid w:val="001F7F65"/>
    <w:rsid w:val="00205414"/>
    <w:rsid w:val="00220F40"/>
    <w:rsid w:val="0022629E"/>
    <w:rsid w:val="0023227E"/>
    <w:rsid w:val="00234E5C"/>
    <w:rsid w:val="0024087F"/>
    <w:rsid w:val="00282491"/>
    <w:rsid w:val="00291574"/>
    <w:rsid w:val="002A07AD"/>
    <w:rsid w:val="002A198D"/>
    <w:rsid w:val="002A279A"/>
    <w:rsid w:val="002A4693"/>
    <w:rsid w:val="002E0045"/>
    <w:rsid w:val="002E06B3"/>
    <w:rsid w:val="002F170A"/>
    <w:rsid w:val="002F3619"/>
    <w:rsid w:val="003055AF"/>
    <w:rsid w:val="003125F2"/>
    <w:rsid w:val="0032244E"/>
    <w:rsid w:val="003240D9"/>
    <w:rsid w:val="00324B70"/>
    <w:rsid w:val="00350ED2"/>
    <w:rsid w:val="0035787D"/>
    <w:rsid w:val="003717A3"/>
    <w:rsid w:val="00371F31"/>
    <w:rsid w:val="003935F7"/>
    <w:rsid w:val="003A3A94"/>
    <w:rsid w:val="003A4BEF"/>
    <w:rsid w:val="003B26F8"/>
    <w:rsid w:val="003B3741"/>
    <w:rsid w:val="003B4299"/>
    <w:rsid w:val="003B58C9"/>
    <w:rsid w:val="003D47B2"/>
    <w:rsid w:val="003D7631"/>
    <w:rsid w:val="003E4E14"/>
    <w:rsid w:val="003E58D3"/>
    <w:rsid w:val="00402799"/>
    <w:rsid w:val="00421430"/>
    <w:rsid w:val="004248C5"/>
    <w:rsid w:val="00424E40"/>
    <w:rsid w:val="00432844"/>
    <w:rsid w:val="00441BDB"/>
    <w:rsid w:val="00445632"/>
    <w:rsid w:val="0045194F"/>
    <w:rsid w:val="00463175"/>
    <w:rsid w:val="00463B5E"/>
    <w:rsid w:val="00470FF0"/>
    <w:rsid w:val="00476597"/>
    <w:rsid w:val="00487A9E"/>
    <w:rsid w:val="004A788C"/>
    <w:rsid w:val="004B5593"/>
    <w:rsid w:val="004F4D08"/>
    <w:rsid w:val="004F7F0F"/>
    <w:rsid w:val="00512F80"/>
    <w:rsid w:val="00517E84"/>
    <w:rsid w:val="00530E1B"/>
    <w:rsid w:val="00531A01"/>
    <w:rsid w:val="00531EE4"/>
    <w:rsid w:val="0053743C"/>
    <w:rsid w:val="00567395"/>
    <w:rsid w:val="005725CA"/>
    <w:rsid w:val="00575F0D"/>
    <w:rsid w:val="00583422"/>
    <w:rsid w:val="00591040"/>
    <w:rsid w:val="00594254"/>
    <w:rsid w:val="005944B0"/>
    <w:rsid w:val="005B09B1"/>
    <w:rsid w:val="005C53A3"/>
    <w:rsid w:val="005C7287"/>
    <w:rsid w:val="005D3855"/>
    <w:rsid w:val="005E0F69"/>
    <w:rsid w:val="005E44ED"/>
    <w:rsid w:val="005E5213"/>
    <w:rsid w:val="005E6A5B"/>
    <w:rsid w:val="00604958"/>
    <w:rsid w:val="00616069"/>
    <w:rsid w:val="00626CA1"/>
    <w:rsid w:val="006279A7"/>
    <w:rsid w:val="00627D6A"/>
    <w:rsid w:val="00636F57"/>
    <w:rsid w:val="00656ADF"/>
    <w:rsid w:val="006817E5"/>
    <w:rsid w:val="00682A01"/>
    <w:rsid w:val="006B37E6"/>
    <w:rsid w:val="006B636A"/>
    <w:rsid w:val="006C16A0"/>
    <w:rsid w:val="006D43A2"/>
    <w:rsid w:val="006F7846"/>
    <w:rsid w:val="0071448F"/>
    <w:rsid w:val="00716EC5"/>
    <w:rsid w:val="00725A3C"/>
    <w:rsid w:val="00730099"/>
    <w:rsid w:val="00732F01"/>
    <w:rsid w:val="00735987"/>
    <w:rsid w:val="00750B17"/>
    <w:rsid w:val="00755570"/>
    <w:rsid w:val="0077229D"/>
    <w:rsid w:val="00772F15"/>
    <w:rsid w:val="00781FF8"/>
    <w:rsid w:val="007A2E35"/>
    <w:rsid w:val="007A57CF"/>
    <w:rsid w:val="007B52F8"/>
    <w:rsid w:val="007B6A87"/>
    <w:rsid w:val="007C6AE6"/>
    <w:rsid w:val="007E20AC"/>
    <w:rsid w:val="007E363D"/>
    <w:rsid w:val="007E46B0"/>
    <w:rsid w:val="007E6D13"/>
    <w:rsid w:val="007F5286"/>
    <w:rsid w:val="00806ABE"/>
    <w:rsid w:val="00814740"/>
    <w:rsid w:val="00815B86"/>
    <w:rsid w:val="008161EF"/>
    <w:rsid w:val="008210C8"/>
    <w:rsid w:val="00825A5C"/>
    <w:rsid w:val="00826498"/>
    <w:rsid w:val="00831E53"/>
    <w:rsid w:val="00832979"/>
    <w:rsid w:val="00836B0E"/>
    <w:rsid w:val="008442B8"/>
    <w:rsid w:val="00860732"/>
    <w:rsid w:val="00870285"/>
    <w:rsid w:val="008759C7"/>
    <w:rsid w:val="008765A1"/>
    <w:rsid w:val="00876F09"/>
    <w:rsid w:val="008821EB"/>
    <w:rsid w:val="008A0CBE"/>
    <w:rsid w:val="008A36A1"/>
    <w:rsid w:val="008D3798"/>
    <w:rsid w:val="008D3980"/>
    <w:rsid w:val="008E70D7"/>
    <w:rsid w:val="008F08F5"/>
    <w:rsid w:val="00905B34"/>
    <w:rsid w:val="00915BFA"/>
    <w:rsid w:val="00936144"/>
    <w:rsid w:val="00942668"/>
    <w:rsid w:val="00942C98"/>
    <w:rsid w:val="00957592"/>
    <w:rsid w:val="00961B32"/>
    <w:rsid w:val="009622C6"/>
    <w:rsid w:val="0096254C"/>
    <w:rsid w:val="00971935"/>
    <w:rsid w:val="00971C78"/>
    <w:rsid w:val="00975CE2"/>
    <w:rsid w:val="00976B2A"/>
    <w:rsid w:val="00981DDA"/>
    <w:rsid w:val="009827B5"/>
    <w:rsid w:val="00983296"/>
    <w:rsid w:val="009845D2"/>
    <w:rsid w:val="009866F9"/>
    <w:rsid w:val="00994D1A"/>
    <w:rsid w:val="009A5A3D"/>
    <w:rsid w:val="009D3CCC"/>
    <w:rsid w:val="009D4C9D"/>
    <w:rsid w:val="009D72C8"/>
    <w:rsid w:val="009F41B2"/>
    <w:rsid w:val="00A05C5A"/>
    <w:rsid w:val="00A2110D"/>
    <w:rsid w:val="00A21A2F"/>
    <w:rsid w:val="00A43EBE"/>
    <w:rsid w:val="00A52016"/>
    <w:rsid w:val="00A665FA"/>
    <w:rsid w:val="00A72389"/>
    <w:rsid w:val="00A8183A"/>
    <w:rsid w:val="00AB5CB6"/>
    <w:rsid w:val="00AD0C6E"/>
    <w:rsid w:val="00AD1EA7"/>
    <w:rsid w:val="00AF048F"/>
    <w:rsid w:val="00AF34A3"/>
    <w:rsid w:val="00B019CF"/>
    <w:rsid w:val="00B336A5"/>
    <w:rsid w:val="00B36842"/>
    <w:rsid w:val="00B41E6B"/>
    <w:rsid w:val="00B42FCD"/>
    <w:rsid w:val="00B45FB3"/>
    <w:rsid w:val="00B542C3"/>
    <w:rsid w:val="00B84EB0"/>
    <w:rsid w:val="00B94288"/>
    <w:rsid w:val="00B97F86"/>
    <w:rsid w:val="00BA6059"/>
    <w:rsid w:val="00BD449C"/>
    <w:rsid w:val="00C0263D"/>
    <w:rsid w:val="00C16D0F"/>
    <w:rsid w:val="00C21620"/>
    <w:rsid w:val="00C322CD"/>
    <w:rsid w:val="00C373FD"/>
    <w:rsid w:val="00C54E6E"/>
    <w:rsid w:val="00C56523"/>
    <w:rsid w:val="00C760BD"/>
    <w:rsid w:val="00C82F81"/>
    <w:rsid w:val="00C91C7F"/>
    <w:rsid w:val="00C94F5F"/>
    <w:rsid w:val="00CA2A56"/>
    <w:rsid w:val="00CA608C"/>
    <w:rsid w:val="00CC6153"/>
    <w:rsid w:val="00CD18BD"/>
    <w:rsid w:val="00CD2714"/>
    <w:rsid w:val="00CF632C"/>
    <w:rsid w:val="00CF760B"/>
    <w:rsid w:val="00D04109"/>
    <w:rsid w:val="00D05525"/>
    <w:rsid w:val="00D164D1"/>
    <w:rsid w:val="00D2219B"/>
    <w:rsid w:val="00D229DB"/>
    <w:rsid w:val="00D23082"/>
    <w:rsid w:val="00D2381C"/>
    <w:rsid w:val="00D30A15"/>
    <w:rsid w:val="00D31F57"/>
    <w:rsid w:val="00D4441D"/>
    <w:rsid w:val="00D60C3B"/>
    <w:rsid w:val="00D83C6E"/>
    <w:rsid w:val="00D96234"/>
    <w:rsid w:val="00DA0FED"/>
    <w:rsid w:val="00DB04A1"/>
    <w:rsid w:val="00DD082A"/>
    <w:rsid w:val="00E00297"/>
    <w:rsid w:val="00E154F2"/>
    <w:rsid w:val="00E315AB"/>
    <w:rsid w:val="00E33AC6"/>
    <w:rsid w:val="00E35B96"/>
    <w:rsid w:val="00E53D6C"/>
    <w:rsid w:val="00E553AB"/>
    <w:rsid w:val="00E64DF8"/>
    <w:rsid w:val="00E753DF"/>
    <w:rsid w:val="00E75B2A"/>
    <w:rsid w:val="00E91216"/>
    <w:rsid w:val="00EB65F5"/>
    <w:rsid w:val="00ED5874"/>
    <w:rsid w:val="00ED5D5B"/>
    <w:rsid w:val="00ED6770"/>
    <w:rsid w:val="00EE0E99"/>
    <w:rsid w:val="00EF4F01"/>
    <w:rsid w:val="00EF7CD4"/>
    <w:rsid w:val="00F27F71"/>
    <w:rsid w:val="00F46086"/>
    <w:rsid w:val="00F4759C"/>
    <w:rsid w:val="00F5313E"/>
    <w:rsid w:val="00F55E97"/>
    <w:rsid w:val="00F623CD"/>
    <w:rsid w:val="00F6678B"/>
    <w:rsid w:val="00F83B7B"/>
    <w:rsid w:val="00F92BA1"/>
    <w:rsid w:val="00F93EE4"/>
    <w:rsid w:val="00F966B3"/>
    <w:rsid w:val="00FA0CFF"/>
    <w:rsid w:val="00FA2BAE"/>
    <w:rsid w:val="00FA43BD"/>
    <w:rsid w:val="00FB6D84"/>
    <w:rsid w:val="00FE2507"/>
    <w:rsid w:val="00FE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97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597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476597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a">
    <w:name w:val="header"/>
    <w:basedOn w:val="a"/>
    <w:link w:val="ab"/>
    <w:rsid w:val="00905B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05B34"/>
    <w:rPr>
      <w:sz w:val="24"/>
      <w:szCs w:val="24"/>
    </w:rPr>
  </w:style>
  <w:style w:type="paragraph" w:styleId="ac">
    <w:name w:val="footer"/>
    <w:basedOn w:val="a"/>
    <w:link w:val="ad"/>
    <w:rsid w:val="00905B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05B34"/>
    <w:rPr>
      <w:sz w:val="24"/>
      <w:szCs w:val="24"/>
    </w:rPr>
  </w:style>
  <w:style w:type="paragraph" w:styleId="3">
    <w:name w:val="Body Text Indent 3"/>
    <w:basedOn w:val="a"/>
    <w:link w:val="30"/>
    <w:rsid w:val="00E753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753DF"/>
    <w:rPr>
      <w:sz w:val="16"/>
      <w:szCs w:val="16"/>
    </w:rPr>
  </w:style>
  <w:style w:type="character" w:customStyle="1" w:styleId="a4">
    <w:name w:val="Основной текст Знак"/>
    <w:link w:val="a3"/>
    <w:rsid w:val="00815B86"/>
    <w:rPr>
      <w:sz w:val="28"/>
      <w:szCs w:val="28"/>
    </w:rPr>
  </w:style>
  <w:style w:type="paragraph" w:styleId="ae">
    <w:name w:val="Balloon Text"/>
    <w:basedOn w:val="a"/>
    <w:link w:val="af"/>
    <w:rsid w:val="00D238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2381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17772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Олеся Волчукова</cp:lastModifiedBy>
  <cp:revision>2</cp:revision>
  <cp:lastPrinted>2017-07-11T00:01:00Z</cp:lastPrinted>
  <dcterms:created xsi:type="dcterms:W3CDTF">2017-07-12T03:04:00Z</dcterms:created>
  <dcterms:modified xsi:type="dcterms:W3CDTF">2017-07-12T03:04:00Z</dcterms:modified>
</cp:coreProperties>
</file>